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1"/>
        <w:keepNext w:val="0"/>
        <w:keepLines w:val="0"/>
        <w:framePr w:w="6188" w:h="432" w:wrap="none" w:hAnchor="page" w:x="448" w:y="7964"/>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rPr>
          <w:sz w:val="34"/>
          <w:szCs w:val="34"/>
        </w:rPr>
      </w:pPr>
      <w:r>
        <w:rPr>
          <w:rFonts w:ascii="Times New Roman" w:eastAsia="Times New Roman" w:hAnsi="Times New Roman" w:cs="Times New Roman"/>
          <w:color w:val="FFFFFF"/>
          <w:spacing w:val="0"/>
          <w:w w:val="100"/>
          <w:position w:val="0"/>
          <w:sz w:val="34"/>
          <w:szCs w:val="34"/>
          <w:shd w:val="clear" w:color="auto" w:fill="auto"/>
          <w:lang w:val="pl-PL" w:eastAsia="pl-PL" w:bidi="pl-PL"/>
        </w:rPr>
        <w:t>• «La Culture» • Revue mensuelle •</w:t>
      </w:r>
    </w:p>
    <w:p>
      <w:pPr>
        <w:pStyle w:val="Style14"/>
        <w:keepNext w:val="0"/>
        <w:keepLines w:val="0"/>
        <w:framePr w:w="6239" w:h="1674" w:wrap="none" w:hAnchor="page" w:x="484" w:y="8713"/>
        <w:widowControl w:val="0"/>
        <w:shd w:val="clear" w:color="auto" w:fill="auto"/>
        <w:tabs>
          <w:tab w:pos="5242" w:val="left"/>
        </w:tabs>
        <w:bidi w:val="0"/>
        <w:spacing w:before="0" w:after="0" w:line="228" w:lineRule="auto"/>
        <w:ind w:left="0" w:right="0" w:firstLine="0"/>
        <w:jc w:val="both"/>
      </w:pPr>
      <w:r>
        <w:rPr>
          <w:i w:val="0"/>
          <w:iCs w:val="0"/>
          <w:color w:val="000000"/>
          <w:spacing w:val="0"/>
          <w:w w:val="100"/>
          <w:position w:val="0"/>
          <w:shd w:val="clear" w:color="auto" w:fill="auto"/>
          <w:lang w:val="fr-FR" w:eastAsia="fr-FR" w:bidi="fr-FR"/>
        </w:rPr>
        <w:t xml:space="preserve">J. M. </w:t>
      </w:r>
      <w:r>
        <w:rPr>
          <w:i w:val="0"/>
          <w:iCs w:val="0"/>
          <w:color w:val="000000"/>
          <w:spacing w:val="0"/>
          <w:w w:val="100"/>
          <w:position w:val="0"/>
          <w:shd w:val="clear" w:color="auto" w:fill="auto"/>
          <w:lang w:val="pl-PL" w:eastAsia="pl-PL" w:bidi="pl-PL"/>
        </w:rPr>
        <w:t xml:space="preserve">BOCHEŃSKI </w:t>
      </w:r>
      <w:r>
        <w:rPr>
          <w:i w:val="0"/>
          <w:iCs w:val="0"/>
          <w:color w:val="000000"/>
          <w:spacing w:val="0"/>
          <w:w w:val="100"/>
          <w:position w:val="0"/>
          <w:shd w:val="clear" w:color="auto" w:fill="auto"/>
          <w:lang w:val="fr-FR" w:eastAsia="fr-FR" w:bidi="fr-FR"/>
        </w:rPr>
        <w:t xml:space="preserve">O P. </w:t>
      </w:r>
      <w:r>
        <w:rPr>
          <w:i w:val="0"/>
          <w:iCs w:val="0"/>
          <w:color w:val="000000"/>
          <w:spacing w:val="0"/>
          <w:w w:val="100"/>
          <w:position w:val="0"/>
          <w:shd w:val="clear" w:color="auto" w:fill="auto"/>
          <w:lang w:val="pl-PL" w:eastAsia="pl-PL" w:bidi="pl-PL"/>
        </w:rPr>
        <w:t xml:space="preserve">Encyklika </w:t>
      </w:r>
      <w:r>
        <w:rPr>
          <w:i w:val="0"/>
          <w:iCs w:val="0"/>
          <w:color w:val="000000"/>
          <w:spacing w:val="0"/>
          <w:w w:val="100"/>
          <w:position w:val="0"/>
          <w:shd w:val="clear" w:color="auto" w:fill="auto"/>
          <w:lang w:val="la-001" w:eastAsia="la-001" w:bidi="la-001"/>
        </w:rPr>
        <w:t xml:space="preserve">«Humani </w:t>
      </w:r>
      <w:r>
        <w:rPr>
          <w:i w:val="0"/>
          <w:iCs w:val="0"/>
          <w:color w:val="000000"/>
          <w:spacing w:val="0"/>
          <w:w w:val="100"/>
          <w:position w:val="0"/>
          <w:shd w:val="clear" w:color="auto" w:fill="auto"/>
          <w:lang w:val="fr-FR" w:eastAsia="fr-FR" w:bidi="fr-FR"/>
        </w:rPr>
        <w:t xml:space="preserve">gênëris» * A. GROBICKI </w:t>
      </w:r>
      <w:r>
        <w:rPr>
          <w:i w:val="0"/>
          <w:iCs w:val="0"/>
          <w:color w:val="000000"/>
          <w:spacing w:val="0"/>
          <w:w w:val="100"/>
          <w:position w:val="0"/>
          <w:shd w:val="clear" w:color="auto" w:fill="auto"/>
          <w:lang w:val="pl-PL" w:eastAsia="pl-PL" w:bidi="pl-PL"/>
        </w:rPr>
        <w:t xml:space="preserve">Emigracja polska i Legia Cudzoziemska ♦ J. CZAPSKI «Dzwonki» ♦ W. IWANIUK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Dziennik z po</w:t>
        <w:softHyphen/>
        <w:t xml:space="preserve">dróży i Wiersze o wojnie ♦ </w:t>
      </w:r>
      <w:r>
        <w:rPr>
          <w:color w:val="000000"/>
          <w:spacing w:val="0"/>
          <w:w w:val="100"/>
          <w:position w:val="0"/>
          <w:shd w:val="clear" w:color="auto" w:fill="auto"/>
          <w:lang w:val="pl-PL" w:eastAsia="pl-PL" w:bidi="pl-PL"/>
        </w:rPr>
        <w:t>STRATY KULTURY POLSKIE] ♦ KRONIKA KULTURALNA</w:t>
      </w:r>
      <w:r>
        <w:rPr>
          <w:i w:val="0"/>
          <w:iCs w:val="0"/>
          <w:color w:val="000000"/>
          <w:spacing w:val="0"/>
          <w:w w:val="100"/>
          <w:position w:val="0"/>
          <w:shd w:val="clear" w:color="auto" w:fill="auto"/>
          <w:lang w:val="pl-PL" w:eastAsia="pl-PL" w:bidi="pl-PL"/>
        </w:rPr>
        <w:t xml:space="preserve"> ♦ R. W RAGA</w:t>
        <w:tab/>
        <w:t>Korea ♦</w:t>
      </w:r>
    </w:p>
    <w:p>
      <w:pPr>
        <w:pStyle w:val="Style14"/>
        <w:keepNext w:val="0"/>
        <w:keepLines w:val="0"/>
        <w:framePr w:w="6239" w:h="1674" w:wrap="none" w:hAnchor="page" w:x="484" w:y="8713"/>
        <w:widowControl w:val="0"/>
        <w:shd w:val="clear" w:color="auto" w:fill="auto"/>
        <w:bidi w:val="0"/>
        <w:spacing w:before="0" w:after="0" w:line="228" w:lineRule="auto"/>
        <w:ind w:left="0" w:right="0" w:firstLine="0"/>
        <w:jc w:val="both"/>
      </w:pPr>
      <w:r>
        <w:rPr>
          <w:i w:val="0"/>
          <w:iCs w:val="0"/>
          <w:color w:val="000000"/>
          <w:spacing w:val="0"/>
          <w:w w:val="100"/>
          <w:position w:val="0"/>
          <w:shd w:val="clear" w:color="auto" w:fill="auto"/>
          <w:lang w:val="pl-PL" w:eastAsia="pl-PL" w:bidi="pl-PL"/>
        </w:rPr>
        <w:t xml:space="preserve">W. A. ZBYSZEWSKI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Polonia francuska ♦ W. ZALESKI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Organizacja czy zbiórka^ ♦ W. SUK1ENNICKI - Z ziemi ńie</w:t>
      </w:r>
    </w:p>
    <w:p>
      <w:pPr>
        <w:pStyle w:val="Style11"/>
        <w:keepNext w:val="0"/>
        <w:keepLines w:val="0"/>
        <w:framePr w:w="6264" w:h="482" w:wrap="none" w:hAnchor="page" w:x="441" w:y="2697"/>
        <w:widowControl w:val="0"/>
        <w:shd w:val="clear" w:color="auto" w:fill="auto"/>
        <w:tabs>
          <w:tab w:pos="2668" w:val="left"/>
          <w:tab w:pos="5368" w:val="left"/>
        </w:tabs>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PARYŻ</w:t>
        <w:tab/>
        <w:t>Nr 11/37</w:t>
        <w:tab/>
        <w:t>1950</w:t>
      </w:r>
    </w:p>
    <w:p>
      <w:pPr>
        <w:pStyle w:val="Style11"/>
        <w:keepNext w:val="0"/>
        <w:keepLines w:val="0"/>
        <w:framePr w:w="6318" w:h="1861" w:wrap="none" w:hAnchor="page" w:x="326" w:y="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16" w:lineRule="auto"/>
        <w:ind w:left="0" w:right="0" w:firstLine="0"/>
        <w:jc w:val="right"/>
        <w:rPr>
          <w:sz w:val="52"/>
          <w:szCs w:val="52"/>
        </w:rPr>
      </w:pPr>
      <w:r>
        <w:rPr>
          <w:rFonts w:ascii="Arial" w:eastAsia="Arial" w:hAnsi="Arial" w:cs="Arial"/>
          <w:smallCaps/>
          <w:color w:val="FFFFFF"/>
          <w:spacing w:val="0"/>
          <w:w w:val="100"/>
          <w:position w:val="0"/>
          <w:sz w:val="52"/>
          <w:szCs w:val="52"/>
          <w:shd w:val="clear" w:color="auto" w:fill="auto"/>
          <w:lang w:val="pl-PL" w:eastAsia="pl-PL" w:bidi="pl-PL"/>
        </w:rPr>
        <w:t>KULTURA</w:t>
      </w:r>
    </w:p>
    <w:p>
      <w:pPr>
        <w:pStyle w:val="Style11"/>
        <w:keepNext w:val="0"/>
        <w:keepLines w:val="0"/>
        <w:framePr w:w="6289" w:h="454" w:wrap="none" w:hAnchor="page" w:x="344" w:y="2175"/>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5" w:line="1" w:lineRule="exact"/>
      </w:pPr>
    </w:p>
    <w:p>
      <w:pPr>
        <w:widowControl w:val="0"/>
        <w:spacing w:line="1" w:lineRule="exact"/>
        <w:sectPr>
          <w:footnotePr>
            <w:pos w:val="pageBottom"/>
            <w:numFmt w:val="decimal"/>
            <w:numRestart w:val="continuous"/>
          </w:footnotePr>
          <w:type w:val="continuous"/>
          <w:pgSz w:w="7094" w:h="11554"/>
          <w:pgMar w:top="499" w:left="325" w:right="372" w:bottom="468" w:header="71" w:footer="40" w:gutter="0"/>
          <w:pgNumType w:start="1469"/>
          <w:cols w:space="720"/>
          <w:noEndnote/>
          <w:rtlGutter w:val="0"/>
          <w:docGrid w:linePitch="360"/>
        </w:sectPr>
      </w:pPr>
    </w:p>
    <w:p>
      <w:pPr>
        <w:pStyle w:val="Style11"/>
        <w:keepNext w:val="0"/>
        <w:keepLines w:val="0"/>
        <w:widowControl w:val="0"/>
        <w:shd w:val="clear" w:color="auto" w:fill="auto"/>
        <w:bidi w:val="0"/>
        <w:spacing w:before="0" w:after="24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22"/>
        <w:keepNext w:val="0"/>
        <w:keepLines w:val="0"/>
        <w:widowControl w:val="0"/>
        <w:shd w:val="clear" w:color="auto" w:fill="auto"/>
        <w:tabs>
          <w:tab w:pos="2694" w:val="left"/>
          <w:tab w:leader="dot" w:pos="5581" w:val="left"/>
          <w:tab w:pos="5919" w:val="left"/>
        </w:tabs>
        <w:bidi w:val="0"/>
        <w:spacing w:before="0" w:after="0" w:line="230" w:lineRule="auto"/>
        <w:ind w:left="0" w:right="0" w:firstLine="44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Józef Białasiewicz :</w:t>
        <w:tab/>
      </w:r>
      <w:r>
        <w:rPr>
          <w:i/>
          <w:iCs/>
          <w:color w:val="000000"/>
          <w:spacing w:val="0"/>
          <w:w w:val="100"/>
          <w:position w:val="0"/>
          <w:shd w:val="clear" w:color="auto" w:fill="auto"/>
          <w:lang w:val="pl-PL" w:eastAsia="pl-PL" w:bidi="pl-PL"/>
        </w:rPr>
        <w:t>Młode Polki w Chicago</w:t>
        <w:tab/>
      </w:r>
      <w:r>
        <w:rPr>
          <w:color w:val="000000"/>
          <w:spacing w:val="0"/>
          <w:w w:val="100"/>
          <w:position w:val="0"/>
          <w:shd w:val="clear" w:color="auto" w:fill="auto"/>
          <w:lang w:val="pl-PL" w:eastAsia="pl-PL" w:bidi="pl-PL"/>
        </w:rPr>
        <w:tab/>
        <w:t>3</w:t>
      </w:r>
    </w:p>
    <w:p>
      <w:pPr>
        <w:pStyle w:val="Style22"/>
        <w:keepNext w:val="0"/>
        <w:keepLines w:val="0"/>
        <w:widowControl w:val="0"/>
        <w:numPr>
          <w:ilvl w:val="0"/>
          <w:numId w:val="3"/>
        </w:numPr>
        <w:shd w:val="clear" w:color="auto" w:fill="auto"/>
        <w:tabs>
          <w:tab w:pos="741" w:val="left"/>
          <w:tab w:pos="5919" w:val="left"/>
        </w:tabs>
        <w:bidi w:val="0"/>
        <w:spacing w:before="0" w:after="0" w:line="230" w:lineRule="auto"/>
        <w:ind w:left="0" w:right="0" w:firstLine="440"/>
        <w:jc w:val="both"/>
      </w:pPr>
      <w:r>
        <w:rPr>
          <w:color w:val="000000"/>
          <w:spacing w:val="0"/>
          <w:w w:val="100"/>
          <w:position w:val="0"/>
          <w:shd w:val="clear" w:color="auto" w:fill="auto"/>
          <w:lang w:val="pl-PL" w:eastAsia="pl-PL" w:bidi="pl-PL"/>
        </w:rPr>
        <w:t xml:space="preserve">M. Bocheński O. P. : </w:t>
      </w:r>
      <w:r>
        <w:rPr>
          <w:i/>
          <w:iCs/>
          <w:color w:val="000000"/>
          <w:spacing w:val="0"/>
          <w:w w:val="100"/>
          <w:position w:val="0"/>
          <w:shd w:val="clear" w:color="auto" w:fill="auto"/>
          <w:lang w:val="pl-PL" w:eastAsia="pl-PL" w:bidi="pl-PL"/>
        </w:rPr>
        <w:t xml:space="preserve">Encyklika </w:t>
      </w:r>
      <w:r>
        <w:rPr>
          <w:i/>
          <w:iCs/>
          <w:color w:val="000000"/>
          <w:spacing w:val="0"/>
          <w:w w:val="100"/>
          <w:position w:val="0"/>
          <w:shd w:val="clear" w:color="auto" w:fill="auto"/>
          <w:lang w:val="la-001" w:eastAsia="la-001" w:bidi="la-001"/>
        </w:rPr>
        <w:t xml:space="preserve">«Humani generis» </w:t>
      </w:r>
      <w:r>
        <w:rPr>
          <w:i/>
          <w:iCs/>
          <w:color w:val="000000"/>
          <w:spacing w:val="0"/>
          <w:w w:val="100"/>
          <w:position w:val="0"/>
          <w:shd w:val="clear" w:color="auto" w:fill="auto"/>
          <w:lang w:val="pl-PL" w:eastAsia="pl-PL" w:bidi="pl-PL"/>
        </w:rPr>
        <w:t>. .</w:t>
        <w:tab/>
        <w:t>6</w:t>
      </w:r>
    </w:p>
    <w:p>
      <w:pPr>
        <w:pStyle w:val="Style22"/>
        <w:keepNext w:val="0"/>
        <w:keepLines w:val="0"/>
        <w:widowControl w:val="0"/>
        <w:shd w:val="clear" w:color="auto" w:fill="auto"/>
        <w:tabs>
          <w:tab w:pos="2694" w:val="left"/>
        </w:tabs>
        <w:bidi w:val="0"/>
        <w:spacing w:before="0" w:after="0" w:line="230" w:lineRule="auto"/>
        <w:ind w:left="0" w:right="0" w:firstLine="440"/>
        <w:jc w:val="both"/>
      </w:pPr>
      <w:r>
        <w:rPr>
          <w:color w:val="000000"/>
          <w:spacing w:val="0"/>
          <w:w w:val="100"/>
          <w:position w:val="0"/>
          <w:shd w:val="clear" w:color="auto" w:fill="auto"/>
          <w:lang w:val="pl-PL" w:eastAsia="pl-PL" w:bidi="pl-PL"/>
        </w:rPr>
        <w:t>Aleksander Grobicki:</w:t>
        <w:tab/>
      </w:r>
      <w:r>
        <w:rPr>
          <w:i/>
          <w:iCs/>
          <w:color w:val="000000"/>
          <w:spacing w:val="0"/>
          <w:w w:val="100"/>
          <w:position w:val="0"/>
          <w:shd w:val="clear" w:color="auto" w:fill="auto"/>
          <w:lang w:val="pl-PL" w:eastAsia="pl-PL" w:bidi="pl-PL"/>
        </w:rPr>
        <w:t>Emigracja polska i francuska Le</w:t>
        <w:softHyphen/>
      </w:r>
    </w:p>
    <w:p>
      <w:pPr>
        <w:pStyle w:val="Style22"/>
        <w:keepNext w:val="0"/>
        <w:keepLines w:val="0"/>
        <w:widowControl w:val="0"/>
        <w:shd w:val="clear" w:color="auto" w:fill="auto"/>
        <w:tabs>
          <w:tab w:pos="5919" w:val="left"/>
        </w:tabs>
        <w:bidi w:val="0"/>
        <w:spacing w:before="0" w:after="180" w:line="230" w:lineRule="auto"/>
        <w:ind w:left="2960" w:right="0" w:firstLine="0"/>
        <w:jc w:val="both"/>
      </w:pPr>
      <w:hyperlink w:anchor="bookmark12" w:tooltip="Current Document">
        <w:r>
          <w:rPr>
            <w:i/>
            <w:iCs/>
            <w:color w:val="000000"/>
            <w:spacing w:val="0"/>
            <w:w w:val="100"/>
            <w:position w:val="0"/>
            <w:shd w:val="clear" w:color="auto" w:fill="auto"/>
            <w:lang w:val="pl-PL" w:eastAsia="pl-PL" w:bidi="pl-PL"/>
          </w:rPr>
          <w:t>gia Cudzoziemska /832/36 . .</w:t>
        </w:r>
        <w:r>
          <w:rPr>
            <w:color w:val="000000"/>
            <w:spacing w:val="0"/>
            <w:w w:val="100"/>
            <w:position w:val="0"/>
            <w:shd w:val="clear" w:color="auto" w:fill="auto"/>
            <w:lang w:val="pl-PL" w:eastAsia="pl-PL" w:bidi="pl-PL"/>
          </w:rPr>
          <w:tab/>
          <w:t>12</w:t>
        </w:r>
      </w:hyperlink>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NOTATKI AMERYKAŃSKIE</w:t>
      </w:r>
    </w:p>
    <w:p>
      <w:pPr>
        <w:pStyle w:val="Style22"/>
        <w:keepNext w:val="0"/>
        <w:keepLines w:val="0"/>
        <w:widowControl w:val="0"/>
        <w:shd w:val="clear" w:color="auto" w:fill="auto"/>
        <w:tabs>
          <w:tab w:pos="2694" w:val="left"/>
          <w:tab w:leader="dot" w:pos="6055" w:val="right"/>
        </w:tabs>
        <w:bidi w:val="0"/>
        <w:spacing w:before="0" w:after="180" w:line="230" w:lineRule="auto"/>
        <w:ind w:left="0" w:right="0" w:firstLine="440"/>
        <w:jc w:val="both"/>
      </w:pP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 xml:space="preserve">«Dzwonki» </w:t>
        <w:tab/>
      </w:r>
      <w:r>
        <w:rPr>
          <w:color w:val="000000"/>
          <w:spacing w:val="0"/>
          <w:w w:val="100"/>
          <w:position w:val="0"/>
          <w:shd w:val="clear" w:color="auto" w:fill="auto"/>
          <w:lang w:val="pl-PL" w:eastAsia="pl-PL" w:bidi="pl-PL"/>
        </w:rPr>
        <w:t xml:space="preserve"> 37</w:t>
      </w:r>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ARKUSZE POETYCKIE</w:t>
      </w:r>
    </w:p>
    <w:p>
      <w:pPr>
        <w:pStyle w:val="Style22"/>
        <w:keepNext w:val="0"/>
        <w:keepLines w:val="0"/>
        <w:widowControl w:val="0"/>
        <w:shd w:val="clear" w:color="auto" w:fill="auto"/>
        <w:tabs>
          <w:tab w:pos="2694" w:val="left"/>
        </w:tabs>
        <w:bidi w:val="0"/>
        <w:spacing w:before="0" w:after="0" w:line="230" w:lineRule="auto"/>
        <w:ind w:left="0" w:right="0" w:firstLine="440"/>
        <w:jc w:val="both"/>
      </w:pPr>
      <w:r>
        <w:rPr>
          <w:color w:val="000000"/>
          <w:spacing w:val="0"/>
          <w:w w:val="100"/>
          <w:position w:val="0"/>
          <w:shd w:val="clear" w:color="auto" w:fill="auto"/>
          <w:lang w:val="pl-PL" w:eastAsia="pl-PL" w:bidi="pl-PL"/>
        </w:rPr>
        <w:t>Wacław Iwaniuk:</w:t>
        <w:tab/>
      </w:r>
      <w:r>
        <w:rPr>
          <w:i/>
          <w:iCs/>
          <w:color w:val="000000"/>
          <w:spacing w:val="0"/>
          <w:w w:val="100"/>
          <w:position w:val="0"/>
          <w:shd w:val="clear" w:color="auto" w:fill="auto"/>
          <w:lang w:val="pl-PL" w:eastAsia="pl-PL" w:bidi="pl-PL"/>
        </w:rPr>
        <w:t>Dziennik z podróży tropikalnej</w:t>
      </w:r>
    </w:p>
    <w:p>
      <w:pPr>
        <w:pStyle w:val="Style22"/>
        <w:keepNext w:val="0"/>
        <w:keepLines w:val="0"/>
        <w:widowControl w:val="0"/>
        <w:shd w:val="clear" w:color="auto" w:fill="auto"/>
        <w:tabs>
          <w:tab w:pos="5919" w:val="left"/>
        </w:tabs>
        <w:bidi w:val="0"/>
        <w:spacing w:before="0" w:after="180" w:line="230" w:lineRule="auto"/>
        <w:ind w:left="2960" w:right="0" w:firstLine="0"/>
        <w:jc w:val="both"/>
      </w:pPr>
      <w:r>
        <w:rPr>
          <w:i/>
          <w:iCs/>
          <w:color w:val="000000"/>
          <w:spacing w:val="0"/>
          <w:w w:val="100"/>
          <w:position w:val="0"/>
          <w:shd w:val="clear" w:color="auto" w:fill="auto"/>
          <w:lang w:val="pl-PL" w:eastAsia="pl-PL" w:bidi="pl-PL"/>
        </w:rPr>
        <w:t>i wiersze o wojnie ..........</w:t>
      </w:r>
      <w:r>
        <w:rPr>
          <w:color w:val="000000"/>
          <w:spacing w:val="0"/>
          <w:w w:val="100"/>
          <w:position w:val="0"/>
          <w:shd w:val="clear" w:color="auto" w:fill="auto"/>
          <w:lang w:val="pl-PL" w:eastAsia="pl-PL" w:bidi="pl-PL"/>
        </w:rPr>
        <w:tab/>
        <w:t>45</w:t>
      </w:r>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STRATY KULTURY POLSKIEJ</w:t>
      </w:r>
    </w:p>
    <w:p>
      <w:pPr>
        <w:pStyle w:val="Style22"/>
        <w:keepNext w:val="0"/>
        <w:keepLines w:val="0"/>
        <w:widowControl w:val="0"/>
        <w:shd w:val="clear" w:color="auto" w:fill="auto"/>
        <w:tabs>
          <w:tab w:leader="dot" w:pos="6055" w:val="right"/>
        </w:tabs>
        <w:bidi w:val="0"/>
        <w:spacing w:before="0" w:after="180" w:line="230" w:lineRule="auto"/>
        <w:ind w:left="0" w:right="0" w:firstLine="440"/>
        <w:jc w:val="both"/>
      </w:pPr>
      <w:r>
        <w:rPr>
          <w:color w:val="000000"/>
          <w:spacing w:val="0"/>
          <w:w w:val="100"/>
          <w:position w:val="0"/>
          <w:shd w:val="clear" w:color="auto" w:fill="auto"/>
          <w:lang w:val="pl-PL" w:eastAsia="pl-PL" w:bidi="pl-PL"/>
        </w:rPr>
        <w:t xml:space="preserve">Aleksander Korczyński: </w:t>
      </w:r>
      <w:r>
        <w:rPr>
          <w:i/>
          <w:iCs/>
          <w:color w:val="000000"/>
          <w:spacing w:val="0"/>
          <w:w w:val="100"/>
          <w:position w:val="0"/>
          <w:shd w:val="clear" w:color="auto" w:fill="auto"/>
          <w:lang w:val="pl-PL" w:eastAsia="pl-PL" w:bidi="pl-PL"/>
        </w:rPr>
        <w:t xml:space="preserve">Edward Cros </w:t>
        <w:tab/>
      </w:r>
      <w:r>
        <w:rPr>
          <w:color w:val="000000"/>
          <w:spacing w:val="0"/>
          <w:w w:val="100"/>
          <w:position w:val="0"/>
          <w:shd w:val="clear" w:color="auto" w:fill="auto"/>
          <w:lang w:val="pl-PL" w:eastAsia="pl-PL" w:bidi="pl-PL"/>
        </w:rPr>
        <w:t xml:space="preserve"> 59</w:t>
      </w:r>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KRONIKA KULTURALNA</w:t>
      </w:r>
    </w:p>
    <w:p>
      <w:pPr>
        <w:pStyle w:val="Style22"/>
        <w:keepNext w:val="0"/>
        <w:keepLines w:val="0"/>
        <w:widowControl w:val="0"/>
        <w:shd w:val="clear" w:color="auto" w:fill="auto"/>
        <w:tabs>
          <w:tab w:pos="2694" w:val="left"/>
          <w:tab w:leader="dot" w:pos="6055" w:val="right"/>
        </w:tabs>
        <w:bidi w:val="0"/>
        <w:spacing w:before="0" w:after="100" w:line="230" w:lineRule="auto"/>
        <w:ind w:left="0" w:right="0" w:firstLine="440"/>
        <w:jc w:val="both"/>
      </w:pP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Roditi:</w:t>
        <w:tab/>
      </w:r>
      <w:r>
        <w:rPr>
          <w:i/>
          <w:iCs/>
          <w:color w:val="000000"/>
          <w:spacing w:val="0"/>
          <w:w w:val="100"/>
          <w:position w:val="0"/>
          <w:shd w:val="clear" w:color="auto" w:fill="auto"/>
          <w:lang w:val="pl-PL" w:eastAsia="pl-PL" w:bidi="pl-PL"/>
        </w:rPr>
        <w:t xml:space="preserve">«List z diaspory» </w:t>
        <w:tab/>
      </w:r>
      <w:r>
        <w:rPr>
          <w:color w:val="000000"/>
          <w:spacing w:val="0"/>
          <w:w w:val="100"/>
          <w:position w:val="0"/>
          <w:shd w:val="clear" w:color="auto" w:fill="auto"/>
          <w:lang w:val="pl-PL" w:eastAsia="pl-PL" w:bidi="pl-PL"/>
        </w:rPr>
        <w:t xml:space="preserve"> 66</w:t>
      </w:r>
    </w:p>
    <w:p>
      <w:pPr>
        <w:pStyle w:val="Style22"/>
        <w:keepNext w:val="0"/>
        <w:keepLines w:val="0"/>
        <w:widowControl w:val="0"/>
        <w:shd w:val="clear" w:color="auto" w:fill="auto"/>
        <w:bidi w:val="0"/>
        <w:spacing w:before="0" w:after="40" w:line="230" w:lineRule="auto"/>
        <w:ind w:left="2120" w:right="0" w:firstLine="0"/>
        <w:jc w:val="left"/>
      </w:pPr>
      <w:r>
        <w:rPr>
          <w:color w:val="000000"/>
          <w:spacing w:val="0"/>
          <w:w w:val="100"/>
          <w:position w:val="0"/>
          <w:shd w:val="clear" w:color="auto" w:fill="auto"/>
          <w:lang w:val="pl-PL" w:eastAsia="pl-PL" w:bidi="pl-PL"/>
        </w:rPr>
        <w:t>SPRAWY KRAJOWE</w:t>
      </w:r>
    </w:p>
    <w:p>
      <w:pPr>
        <w:pStyle w:val="Style22"/>
        <w:keepNext w:val="0"/>
        <w:keepLines w:val="0"/>
        <w:widowControl w:val="0"/>
        <w:shd w:val="clear" w:color="auto" w:fill="auto"/>
        <w:tabs>
          <w:tab w:pos="2694" w:val="left"/>
          <w:tab w:leader="dot" w:pos="6055" w:val="right"/>
        </w:tabs>
        <w:bidi w:val="0"/>
        <w:spacing w:before="0" w:after="180" w:line="230" w:lineRule="auto"/>
        <w:ind w:left="2960" w:right="0" w:hanging="2500"/>
        <w:jc w:val="both"/>
      </w:pPr>
      <w:r>
        <w:rPr>
          <w:color w:val="000000"/>
          <w:spacing w:val="0"/>
          <w:w w:val="100"/>
          <w:position w:val="0"/>
          <w:shd w:val="clear" w:color="auto" w:fill="auto"/>
          <w:lang w:val="pl-PL" w:eastAsia="pl-PL" w:bidi="pl-PL"/>
        </w:rPr>
        <w:t>Józef Lobodowski:</w:t>
        <w:tab/>
      </w:r>
      <w:r>
        <w:rPr>
          <w:i/>
          <w:iCs/>
          <w:color w:val="000000"/>
          <w:spacing w:val="0"/>
          <w:w w:val="100"/>
          <w:position w:val="0"/>
          <w:shd w:val="clear" w:color="auto" w:fill="auto"/>
          <w:lang w:val="pl-PL" w:eastAsia="pl-PL" w:bidi="pl-PL"/>
        </w:rPr>
        <w:t>Sytuacja W kraju poprzez kores</w:t>
        <w:softHyphen/>
        <w:t xml:space="preserve">pondencję </w:t>
        <w:tab/>
      </w:r>
      <w:r>
        <w:rPr>
          <w:color w:val="000000"/>
          <w:spacing w:val="0"/>
          <w:w w:val="100"/>
          <w:position w:val="0"/>
          <w:shd w:val="clear" w:color="auto" w:fill="auto"/>
          <w:lang w:val="pl-PL" w:eastAsia="pl-PL" w:bidi="pl-PL"/>
        </w:rPr>
        <w:t xml:space="preserve"> 71</w:t>
      </w:r>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ARCHIWUM POLITYCZNE</w:t>
      </w:r>
    </w:p>
    <w:p>
      <w:pPr>
        <w:pStyle w:val="Style22"/>
        <w:keepNext w:val="0"/>
        <w:keepLines w:val="0"/>
        <w:widowControl w:val="0"/>
        <w:shd w:val="clear" w:color="auto" w:fill="auto"/>
        <w:tabs>
          <w:tab w:pos="2694" w:val="left"/>
          <w:tab w:pos="6055" w:val="right"/>
        </w:tabs>
        <w:bidi w:val="0"/>
        <w:spacing w:before="0" w:after="0" w:line="230" w:lineRule="auto"/>
        <w:ind w:left="0" w:right="0" w:firstLine="440"/>
        <w:jc w:val="both"/>
      </w:pPr>
      <w:r>
        <w:rPr>
          <w:color w:val="000000"/>
          <w:spacing w:val="0"/>
          <w:w w:val="100"/>
          <w:position w:val="0"/>
          <w:shd w:val="clear" w:color="auto" w:fill="auto"/>
          <w:lang w:val="pl-PL" w:eastAsia="pl-PL" w:bidi="pl-PL"/>
        </w:rPr>
        <w:t>Wojciech Zaleski:</w:t>
        <w:tab/>
      </w:r>
      <w:r>
        <w:rPr>
          <w:i/>
          <w:iCs/>
          <w:color w:val="000000"/>
          <w:spacing w:val="0"/>
          <w:w w:val="100"/>
          <w:position w:val="0"/>
          <w:shd w:val="clear" w:color="auto" w:fill="auto"/>
          <w:lang w:val="pl-PL" w:eastAsia="pl-PL" w:bidi="pl-PL"/>
        </w:rPr>
        <w:t>Organizacja czy zbiórka?</w:t>
      </w:r>
      <w:r>
        <w:rPr>
          <w:color w:val="000000"/>
          <w:spacing w:val="0"/>
          <w:w w:val="100"/>
          <w:position w:val="0"/>
          <w:shd w:val="clear" w:color="auto" w:fill="auto"/>
          <w:lang w:val="pl-PL" w:eastAsia="pl-PL" w:bidi="pl-PL"/>
        </w:rPr>
        <w:t xml:space="preserve"> ....</w:t>
        <w:tab/>
        <w:t>82</w:t>
      </w:r>
    </w:p>
    <w:p>
      <w:pPr>
        <w:pStyle w:val="Style22"/>
        <w:keepNext w:val="0"/>
        <w:keepLines w:val="0"/>
        <w:widowControl w:val="0"/>
        <w:shd w:val="clear" w:color="auto" w:fill="auto"/>
        <w:tabs>
          <w:tab w:pos="2694" w:val="left"/>
          <w:tab w:leader="dot" w:pos="6055" w:val="right"/>
        </w:tabs>
        <w:bidi w:val="0"/>
        <w:spacing w:before="0" w:after="0" w:line="230" w:lineRule="auto"/>
        <w:ind w:left="0" w:right="0" w:firstLine="440"/>
        <w:jc w:val="both"/>
      </w:pPr>
      <w:r>
        <w:rPr>
          <w:color w:val="000000"/>
          <w:spacing w:val="0"/>
          <w:w w:val="100"/>
          <w:position w:val="0"/>
          <w:shd w:val="clear" w:color="auto" w:fill="auto"/>
          <w:lang w:val="pl-PL" w:eastAsia="pl-PL" w:bidi="pl-PL"/>
        </w:rPr>
        <w:t>Jul iusz Mieroszewski :</w:t>
        <w:tab/>
      </w:r>
      <w:r>
        <w:rPr>
          <w:i/>
          <w:iCs/>
          <w:color w:val="000000"/>
          <w:spacing w:val="0"/>
          <w:w w:val="100"/>
          <w:position w:val="0"/>
          <w:shd w:val="clear" w:color="auto" w:fill="auto"/>
          <w:lang w:val="pl-PL" w:eastAsia="pl-PL" w:bidi="pl-PL"/>
        </w:rPr>
        <w:t xml:space="preserve">List z Wyspy </w:t>
        <w:tab/>
      </w:r>
      <w:r>
        <w:rPr>
          <w:color w:val="000000"/>
          <w:spacing w:val="0"/>
          <w:w w:val="100"/>
          <w:position w:val="0"/>
          <w:shd w:val="clear" w:color="auto" w:fill="auto"/>
          <w:lang w:val="pl-PL" w:eastAsia="pl-PL" w:bidi="pl-PL"/>
        </w:rPr>
        <w:t xml:space="preserve"> 88</w:t>
      </w:r>
    </w:p>
    <w:p>
      <w:pPr>
        <w:pStyle w:val="Style22"/>
        <w:keepNext w:val="0"/>
        <w:keepLines w:val="0"/>
        <w:widowControl w:val="0"/>
        <w:shd w:val="clear" w:color="auto" w:fill="auto"/>
        <w:tabs>
          <w:tab w:pos="2694" w:val="left"/>
          <w:tab w:leader="dot" w:pos="6055" w:val="right"/>
        </w:tabs>
        <w:bidi w:val="0"/>
        <w:spacing w:before="0" w:after="180" w:line="230" w:lineRule="auto"/>
        <w:ind w:left="0" w:right="0" w:firstLine="440"/>
        <w:jc w:val="both"/>
      </w:pPr>
      <w:r>
        <w:rPr>
          <w:color w:val="000000"/>
          <w:spacing w:val="0"/>
          <w:w w:val="100"/>
          <w:position w:val="0"/>
          <w:shd w:val="clear" w:color="auto" w:fill="auto"/>
          <w:lang w:val="pl-PL" w:eastAsia="pl-PL" w:bidi="pl-PL"/>
        </w:rPr>
        <w:t>Zygmunt Nagórski, jr. :</w:t>
        <w:tab/>
      </w:r>
      <w:r>
        <w:rPr>
          <w:i/>
          <w:iCs/>
          <w:color w:val="000000"/>
          <w:spacing w:val="0"/>
          <w:w w:val="100"/>
          <w:position w:val="0"/>
          <w:shd w:val="clear" w:color="auto" w:fill="auto"/>
          <w:lang w:val="pl-PL" w:eastAsia="pl-PL" w:bidi="pl-PL"/>
        </w:rPr>
        <w:t xml:space="preserve">Którędy droga? </w:t>
        <w:tab/>
      </w:r>
      <w:r>
        <w:rPr>
          <w:color w:val="000000"/>
          <w:spacing w:val="0"/>
          <w:w w:val="100"/>
          <w:position w:val="0"/>
          <w:shd w:val="clear" w:color="auto" w:fill="auto"/>
          <w:lang w:val="pl-PL" w:eastAsia="pl-PL" w:bidi="pl-PL"/>
        </w:rPr>
        <w:t xml:space="preserve"> 95</w:t>
      </w:r>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SPRAWY SOWIECKIE</w:t>
      </w:r>
    </w:p>
    <w:p>
      <w:pPr>
        <w:pStyle w:val="Style22"/>
        <w:keepNext w:val="0"/>
        <w:keepLines w:val="0"/>
        <w:widowControl w:val="0"/>
        <w:shd w:val="clear" w:color="auto" w:fill="auto"/>
        <w:tabs>
          <w:tab w:pos="2694" w:val="left"/>
          <w:tab w:leader="dot" w:pos="6055" w:val="right"/>
        </w:tabs>
        <w:bidi w:val="0"/>
        <w:spacing w:before="0" w:after="180" w:line="230" w:lineRule="auto"/>
        <w:ind w:left="0" w:right="0" w:firstLine="440"/>
        <w:jc w:val="both"/>
      </w:pPr>
      <w:r>
        <w:rPr>
          <w:color w:val="000000"/>
          <w:spacing w:val="0"/>
          <w:w w:val="100"/>
          <w:position w:val="0"/>
          <w:shd w:val="clear" w:color="auto" w:fill="auto"/>
          <w:lang w:val="pl-PL" w:eastAsia="pl-PL" w:bidi="pl-PL"/>
        </w:rPr>
        <w:t>Ryszard Wraga:</w:t>
        <w:tab/>
      </w:r>
      <w:r>
        <w:rPr>
          <w:i/>
          <w:iCs/>
          <w:color w:val="000000"/>
          <w:spacing w:val="0"/>
          <w:w w:val="100"/>
          <w:position w:val="0"/>
          <w:shd w:val="clear" w:color="auto" w:fill="auto"/>
          <w:lang w:val="pl-PL" w:eastAsia="pl-PL" w:bidi="pl-PL"/>
        </w:rPr>
        <w:t xml:space="preserve">Korea (II.) </w:t>
        <w:tab/>
      </w:r>
      <w:r>
        <w:rPr>
          <w:color w:val="000000"/>
          <w:spacing w:val="0"/>
          <w:w w:val="100"/>
          <w:position w:val="0"/>
          <w:shd w:val="clear" w:color="auto" w:fill="auto"/>
          <w:lang w:val="pl-PL" w:eastAsia="pl-PL" w:bidi="pl-PL"/>
        </w:rPr>
        <w:t xml:space="preserve"> 104</w:t>
      </w:r>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SPRAWY I TROSKI</w:t>
      </w:r>
    </w:p>
    <w:p>
      <w:pPr>
        <w:pStyle w:val="Style22"/>
        <w:keepNext w:val="0"/>
        <w:keepLines w:val="0"/>
        <w:widowControl w:val="0"/>
        <w:shd w:val="clear" w:color="auto" w:fill="auto"/>
        <w:tabs>
          <w:tab w:pos="2694" w:val="left"/>
          <w:tab w:leader="dot" w:pos="6055" w:val="right"/>
        </w:tabs>
        <w:bidi w:val="0"/>
        <w:spacing w:before="0" w:after="180" w:line="230" w:lineRule="auto"/>
        <w:ind w:left="0" w:right="0" w:firstLine="440"/>
        <w:jc w:val="both"/>
      </w:pPr>
      <w:r>
        <w:rPr>
          <w:color w:val="000000"/>
          <w:spacing w:val="0"/>
          <w:w w:val="100"/>
          <w:position w:val="0"/>
          <w:shd w:val="clear" w:color="auto" w:fill="auto"/>
          <w:lang w:val="pl-PL" w:eastAsia="pl-PL" w:bidi="pl-PL"/>
        </w:rPr>
        <w:t>W. A. Zbyszewski:</w:t>
        <w:tab/>
      </w:r>
      <w:r>
        <w:rPr>
          <w:i/>
          <w:iCs/>
          <w:color w:val="000000"/>
          <w:spacing w:val="0"/>
          <w:w w:val="100"/>
          <w:position w:val="0"/>
          <w:shd w:val="clear" w:color="auto" w:fill="auto"/>
          <w:lang w:val="pl-PL" w:eastAsia="pl-PL" w:bidi="pl-PL"/>
        </w:rPr>
        <w:t>Polonia francuska</w:t>
        <w:tab/>
      </w:r>
      <w:r>
        <w:rPr>
          <w:color w:val="000000"/>
          <w:spacing w:val="0"/>
          <w:w w:val="100"/>
          <w:position w:val="0"/>
          <w:shd w:val="clear" w:color="auto" w:fill="auto"/>
          <w:lang w:val="pl-PL" w:eastAsia="pl-PL" w:bidi="pl-PL"/>
        </w:rPr>
        <w:t xml:space="preserve"> 109</w:t>
      </w:r>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KRONIKA EMIGRACYJNA</w:t>
      </w:r>
    </w:p>
    <w:p>
      <w:pPr>
        <w:pStyle w:val="Style22"/>
        <w:keepNext w:val="0"/>
        <w:keepLines w:val="0"/>
        <w:widowControl w:val="0"/>
        <w:shd w:val="clear" w:color="auto" w:fill="auto"/>
        <w:tabs>
          <w:tab w:pos="773" w:val="left"/>
          <w:tab w:pos="2694" w:val="left"/>
          <w:tab w:leader="dot" w:pos="6055" w:val="right"/>
        </w:tabs>
        <w:bidi w:val="0"/>
        <w:spacing w:before="0" w:after="180" w:line="230" w:lineRule="auto"/>
        <w:ind w:left="0" w:right="0" w:firstLine="440"/>
        <w:jc w:val="both"/>
      </w:pPr>
      <w:r>
        <w:rPr>
          <w:color w:val="000000"/>
          <w:spacing w:val="0"/>
          <w:w w:val="100"/>
          <w:position w:val="0"/>
          <w:shd w:val="clear" w:color="auto" w:fill="auto"/>
          <w:lang w:val="fr-FR" w:eastAsia="fr-FR" w:bidi="fr-FR"/>
        </w:rPr>
        <w:t>J.</w:t>
        <w:tab/>
      </w:r>
      <w:r>
        <w:rPr>
          <w:color w:val="000000"/>
          <w:spacing w:val="0"/>
          <w:w w:val="100"/>
          <w:position w:val="0"/>
          <w:shd w:val="clear" w:color="auto" w:fill="auto"/>
          <w:lang w:val="pl-PL" w:eastAsia="pl-PL" w:bidi="pl-PL"/>
        </w:rPr>
        <w:t>B. :</w:t>
        <w:tab/>
      </w:r>
      <w:r>
        <w:rPr>
          <w:i/>
          <w:iCs/>
          <w:color w:val="000000"/>
          <w:spacing w:val="0"/>
          <w:w w:val="100"/>
          <w:position w:val="0"/>
          <w:shd w:val="clear" w:color="auto" w:fill="auto"/>
          <w:lang w:val="pl-PL" w:eastAsia="pl-PL" w:bidi="pl-PL"/>
        </w:rPr>
        <w:t>Niemcy</w:t>
        <w:tab/>
      </w:r>
      <w:r>
        <w:rPr>
          <w:color w:val="000000"/>
          <w:spacing w:val="0"/>
          <w:w w:val="100"/>
          <w:position w:val="0"/>
          <w:shd w:val="clear" w:color="auto" w:fill="auto"/>
          <w:lang w:val="pl-PL" w:eastAsia="pl-PL" w:bidi="pl-PL"/>
        </w:rPr>
        <w:t xml:space="preserve"> 118</w:t>
      </w:r>
    </w:p>
    <w:p>
      <w:pPr>
        <w:pStyle w:val="Style22"/>
        <w:keepNext w:val="0"/>
        <w:keepLines w:val="0"/>
        <w:widowControl w:val="0"/>
        <w:shd w:val="clear" w:color="auto" w:fill="auto"/>
        <w:bidi w:val="0"/>
        <w:spacing w:before="0" w:after="100" w:line="230" w:lineRule="auto"/>
        <w:ind w:left="0" w:right="0" w:firstLine="0"/>
        <w:jc w:val="center"/>
      </w:pPr>
      <w:r>
        <w:rPr>
          <w:color w:val="000000"/>
          <w:spacing w:val="0"/>
          <w:w w:val="100"/>
          <w:position w:val="0"/>
          <w:shd w:val="clear" w:color="auto" w:fill="auto"/>
          <w:lang w:val="pl-PL" w:eastAsia="pl-PL" w:bidi="pl-PL"/>
        </w:rPr>
        <w:t>KSIĄŻKI</w:t>
      </w:r>
    </w:p>
    <w:p>
      <w:pPr>
        <w:pStyle w:val="Style22"/>
        <w:keepNext w:val="0"/>
        <w:keepLines w:val="0"/>
        <w:widowControl w:val="0"/>
        <w:shd w:val="clear" w:color="auto" w:fill="auto"/>
        <w:tabs>
          <w:tab w:pos="2694" w:val="left"/>
        </w:tabs>
        <w:bidi w:val="0"/>
        <w:spacing w:before="0" w:after="0" w:line="230" w:lineRule="auto"/>
        <w:ind w:left="0" w:right="0" w:firstLine="440"/>
        <w:jc w:val="both"/>
      </w:pPr>
      <w:r>
        <w:rPr>
          <w:color w:val="000000"/>
          <w:spacing w:val="0"/>
          <w:w w:val="100"/>
          <w:position w:val="0"/>
          <w:shd w:val="clear" w:color="auto" w:fill="auto"/>
          <w:lang w:val="pl-PL" w:eastAsia="pl-PL" w:bidi="pl-PL"/>
        </w:rPr>
        <w:t>Wiktor Sukiennicki:</w:t>
        <w:tab/>
      </w:r>
      <w:r>
        <w:rPr>
          <w:i/>
          <w:iCs/>
          <w:color w:val="000000"/>
          <w:spacing w:val="0"/>
          <w:w w:val="100"/>
          <w:position w:val="0"/>
          <w:shd w:val="clear" w:color="auto" w:fill="auto"/>
          <w:lang w:val="pl-PL" w:eastAsia="pl-PL" w:bidi="pl-PL"/>
        </w:rPr>
        <w:t>Z ziemi nieludzkiej — relacje ob</w:t>
        <w:softHyphen/>
      </w:r>
    </w:p>
    <w:p>
      <w:pPr>
        <w:pStyle w:val="Style22"/>
        <w:keepNext w:val="0"/>
        <w:keepLines w:val="0"/>
        <w:widowControl w:val="0"/>
        <w:shd w:val="clear" w:color="auto" w:fill="auto"/>
        <w:tabs>
          <w:tab w:leader="dot" w:pos="6055" w:val="right"/>
        </w:tabs>
        <w:bidi w:val="0"/>
        <w:spacing w:before="0" w:after="40" w:line="230" w:lineRule="auto"/>
        <w:ind w:left="2960" w:right="0" w:firstLine="0"/>
        <w:jc w:val="both"/>
      </w:pPr>
      <w:r>
        <w:rPr>
          <w:i/>
          <w:iCs/>
          <w:color w:val="000000"/>
          <w:spacing w:val="0"/>
          <w:w w:val="100"/>
          <w:position w:val="0"/>
          <w:shd w:val="clear" w:color="auto" w:fill="auto"/>
          <w:lang w:val="pl-PL" w:eastAsia="pl-PL" w:bidi="pl-PL"/>
        </w:rPr>
        <w:t xml:space="preserve">cych i swoich </w:t>
        <w:tab/>
      </w:r>
      <w:r>
        <w:rPr>
          <w:color w:val="000000"/>
          <w:spacing w:val="0"/>
          <w:w w:val="100"/>
          <w:position w:val="0"/>
          <w:shd w:val="clear" w:color="auto" w:fill="auto"/>
          <w:lang w:val="pl-PL" w:eastAsia="pl-PL" w:bidi="pl-PL"/>
        </w:rPr>
        <w:t xml:space="preserve"> 121</w:t>
      </w:r>
      <w:r>
        <w:fldChar w:fldCharType="end"/>
      </w:r>
    </w:p>
    <w:p>
      <w:pPr>
        <w:pStyle w:val="Style14"/>
        <w:keepNext w:val="0"/>
        <w:keepLines w:val="0"/>
        <w:widowControl w:val="0"/>
        <w:shd w:val="clear" w:color="auto" w:fill="auto"/>
        <w:bidi w:val="0"/>
        <w:spacing w:before="0" w:after="100" w:line="230" w:lineRule="auto"/>
        <w:ind w:left="0" w:right="380" w:firstLine="0"/>
        <w:jc w:val="right"/>
        <w:sectPr>
          <w:footnotePr>
            <w:pos w:val="pageBottom"/>
            <w:numFmt w:val="decimal"/>
            <w:numRestart w:val="continuous"/>
          </w:footnotePr>
          <w:pgSz w:w="7094" w:h="11554"/>
          <w:pgMar w:top="614" w:left="246" w:right="297" w:bottom="540" w:header="186" w:footer="112" w:gutter="0"/>
          <w:pgNumType w:start="1469"/>
          <w:cols w:space="720"/>
          <w:noEndnote/>
          <w:rtlGutter w:val="0"/>
          <w:docGrid w:linePitch="360"/>
        </w:sectPr>
      </w:pPr>
      <w:r>
        <w:rPr>
          <w:color w:val="000000"/>
          <w:spacing w:val="0"/>
          <w:w w:val="100"/>
          <w:position w:val="0"/>
          <w:shd w:val="clear" w:color="auto" w:fill="auto"/>
          <w:lang w:val="pl-PL" w:eastAsia="pl-PL" w:bidi="pl-PL"/>
        </w:rPr>
        <w:t>LISTY DO REDAKCJI ..</w:t>
      </w:r>
      <w:r>
        <w:rPr>
          <w:i w:val="0"/>
          <w:iCs w:val="0"/>
          <w:color w:val="000000"/>
          <w:spacing w:val="0"/>
          <w:w w:val="100"/>
          <w:position w:val="0"/>
          <w:shd w:val="clear" w:color="auto" w:fill="auto"/>
          <w:lang w:val="pl-PL" w:eastAsia="pl-PL" w:bidi="pl-PL"/>
        </w:rPr>
        <w:t xml:space="preserve"> 158</w:t>
      </w:r>
    </w:p>
    <w:p>
      <w:pPr>
        <w:pStyle w:val="Style2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position w:val="0"/>
          <w:u w:val="single"/>
          <w:shd w:val="clear" w:color="auto" w:fill="auto"/>
          <w:lang w:val="pl-PL" w:eastAsia="pl-PL" w:bidi="pl-PL"/>
        </w:rPr>
        <w:t>KULTURA</w:t>
      </w:r>
      <w:bookmarkEnd w:id="0"/>
      <w:bookmarkEnd w:id="1"/>
      <w:bookmarkEnd w:id="2"/>
    </w:p>
    <w:p>
      <w:pPr>
        <w:pStyle w:val="Style11"/>
        <w:keepNext w:val="0"/>
        <w:keepLines w:val="0"/>
        <w:widowControl w:val="0"/>
        <w:shd w:val="clear" w:color="auto" w:fill="auto"/>
        <w:bidi w:val="0"/>
        <w:spacing w:before="0" w:after="30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shd w:val="clear" w:color="auto" w:fill="auto"/>
          <w:lang w:val="pl-PL" w:eastAsia="pl-PL" w:bidi="pl-PL"/>
        </w:rPr>
        <w:t>Szkice • Opowiadania • Sprawozdania</w:t>
      </w:r>
    </w:p>
    <w:p>
      <w:pPr>
        <w:pStyle w:val="Style11"/>
        <w:keepNext w:val="0"/>
        <w:keepLines w:val="0"/>
        <w:widowControl w:val="0"/>
        <w:shd w:val="clear" w:color="auto" w:fill="auto"/>
        <w:bidi w:val="0"/>
        <w:spacing w:before="0" w:after="234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 xml:space="preserve">PARYŻ Listopad — </w:t>
      </w:r>
      <w:r>
        <w:rPr>
          <w:rFonts w:ascii="Verdana" w:eastAsia="Verdana" w:hAnsi="Verdana" w:cs="Verdana"/>
          <w:color w:val="000000"/>
          <w:spacing w:val="0"/>
          <w:w w:val="100"/>
          <w:position w:val="0"/>
          <w:sz w:val="36"/>
          <w:szCs w:val="36"/>
          <w:shd w:val="clear" w:color="auto" w:fill="auto"/>
          <w:lang w:val="fr-FR" w:eastAsia="fr-FR" w:bidi="fr-FR"/>
        </w:rPr>
        <w:t xml:space="preserve">Novembre </w:t>
      </w:r>
      <w:r>
        <w:rPr>
          <w:rFonts w:ascii="Verdana" w:eastAsia="Verdana" w:hAnsi="Verdana" w:cs="Verdana"/>
          <w:color w:val="000000"/>
          <w:spacing w:val="0"/>
          <w:w w:val="100"/>
          <w:position w:val="0"/>
          <w:sz w:val="36"/>
          <w:szCs w:val="36"/>
          <w:shd w:val="clear" w:color="auto" w:fill="auto"/>
          <w:lang w:val="pl-PL" w:eastAsia="pl-PL" w:bidi="pl-PL"/>
        </w:rPr>
        <w:t>1950</w:t>
      </w:r>
    </w:p>
    <w:p>
      <w:pPr>
        <w:pStyle w:val="Style29"/>
        <w:keepNext/>
        <w:keepLines/>
        <w:widowControl w:val="0"/>
        <w:shd w:val="clear" w:color="auto" w:fill="auto"/>
        <w:bidi w:val="0"/>
        <w:spacing w:before="0" w:after="440" w:line="322" w:lineRule="auto"/>
        <w:ind w:left="0" w:right="0" w:firstLine="0"/>
        <w:jc w:val="center"/>
      </w:pPr>
      <w:r>
        <w:rPr>
          <w:color w:val="000000"/>
          <w:spacing w:val="0"/>
          <w:w w:val="100"/>
          <w:position w:val="0"/>
          <w:shd w:val="clear" w:color="auto" w:fill="auto"/>
          <w:lang w:val="la-001" w:eastAsia="la-001" w:bidi="la-001"/>
        </w:rPr>
        <w:t>Numer</w:t>
      </w:r>
      <w:r>
        <w:rPr>
          <w:color w:val="000000"/>
          <w:spacing w:val="0"/>
          <w:w w:val="100"/>
          <w:position w:val="0"/>
          <w:shd w:val="clear" w:color="auto" w:fill="auto"/>
          <w:lang w:val="pl-PL" w:eastAsia="pl-PL" w:bidi="pl-PL"/>
        </w:rPr>
        <w:t xml:space="preserve"> poświęcony</w:t>
      </w:r>
      <w:bookmarkStart w:id="3" w:name="bookmark3"/>
      <w:r>
        <w:rPr>
          <w:color w:val="000000"/>
          <w:spacing w:val="0"/>
          <w:w w:val="100"/>
          <w:position w:val="0"/>
          <w:shd w:val="clear" w:color="auto" w:fill="auto"/>
          <w:lang w:val="pl-PL" w:eastAsia="pl-PL" w:bidi="pl-PL"/>
        </w:rPr>
        <w:br/>
        <w:t>Legionowi Młodych Polek</w:t>
      </w:r>
      <w:bookmarkEnd w:id="3"/>
    </w:p>
    <w:p>
      <w:pPr>
        <w:pStyle w:val="Style11"/>
        <w:keepNext w:val="0"/>
        <w:keepLines w:val="0"/>
        <w:widowControl w:val="0"/>
        <w:shd w:val="clear" w:color="auto" w:fill="auto"/>
        <w:bidi w:val="0"/>
        <w:spacing w:before="0" w:after="0" w:line="240" w:lineRule="auto"/>
        <w:ind w:left="0" w:right="540" w:firstLine="0"/>
        <w:jc w:val="right"/>
        <w:rPr>
          <w:sz w:val="16"/>
          <w:szCs w:val="16"/>
        </w:rPr>
        <w:sectPr>
          <w:footnotePr>
            <w:pos w:val="pageBottom"/>
            <w:numFmt w:val="decimal"/>
            <w:numRestart w:val="continuous"/>
          </w:footnotePr>
          <w:pgSz w:w="7094" w:h="11554"/>
          <w:pgMar w:top="614" w:left="246" w:right="297" w:bottom="540" w:header="186" w:footer="112" w:gutter="0"/>
          <w:pgNumType w:start="1471"/>
          <w:cols w:space="720"/>
          <w:noEndnote/>
          <w:rtlGutter w:val="0"/>
          <w:docGrid w:linePitch="360"/>
        </w:sectPr>
      </w:pPr>
      <w:r>
        <w:rPr>
          <w:b/>
          <w:bCs/>
          <w:color w:val="000000"/>
          <w:spacing w:val="0"/>
          <w:w w:val="100"/>
          <w:position w:val="0"/>
          <w:sz w:val="16"/>
          <w:szCs w:val="16"/>
          <w:shd w:val="clear" w:color="auto" w:fill="auto"/>
          <w:lang w:val="pl-PL" w:eastAsia="pl-PL" w:bidi="pl-PL"/>
        </w:rPr>
        <w:t>w Chicago, 111. U.S.A.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7094" w:h="11554"/>
          <w:pgMar w:top="571" w:left="0" w:right="0" w:bottom="571"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u w:val="single"/>
          <w:shd w:val="clear" w:color="auto" w:fill="auto"/>
          <w:lang w:val="pl-PL" w:eastAsia="pl-PL" w:bidi="pl-PL"/>
        </w:rPr>
        <w:t>INSTYTUT</w:t>
      </w:r>
    </w:p>
    <w:p>
      <w:pPr>
        <w:pStyle w:val="Style11"/>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type w:val="continuous"/>
          <w:pgSz w:w="7094" w:h="11554"/>
          <w:pgMar w:top="571" w:left="361" w:right="296" w:bottom="571" w:header="0" w:footer="3" w:gutter="0"/>
          <w:cols w:num="2" w:space="1019"/>
          <w:noEndnote/>
          <w:rtlGutter w:val="0"/>
          <w:docGrid w:linePitch="360"/>
        </w:sectPr>
      </w:pPr>
      <w:r>
        <w:rPr>
          <w:rFonts w:ascii="Verdana" w:eastAsia="Verdana" w:hAnsi="Verdana" w:cs="Verdana"/>
          <w:color w:val="000000"/>
          <w:spacing w:val="0"/>
          <w:w w:val="100"/>
          <w:position w:val="0"/>
          <w:sz w:val="36"/>
          <w:szCs w:val="36"/>
          <w:u w:val="single"/>
          <w:shd w:val="clear" w:color="auto" w:fill="auto"/>
          <w:lang w:val="pl-PL" w:eastAsia="pl-PL" w:bidi="pl-PL"/>
        </w:rPr>
        <w:t>LITERACKI</w:t>
      </w:r>
    </w:p>
    <w:p>
      <w:pPr>
        <w:rPr>
          <w:sz w:val="2"/>
          <w:szCs w:val="2"/>
        </w:rPr>
        <w:sectPr>
          <w:footnotePr>
            <w:pos w:val="pageBottom"/>
            <w:numFmt w:val="decimal"/>
            <w:numRestart w:val="continuous"/>
          </w:footnotePr>
          <w:type w:val="continuous"/>
          <w:pgSz w:w="7094" w:h="11554"/>
          <w:pgMar w:top="571" w:left="361" w:right="296" w:bottom="571" w:header="0" w:footer="3" w:gutter="0"/>
          <w:cols w:num="2" w:space="1019"/>
          <w:noEndnote/>
          <w:rtlGutter w:val="0"/>
          <w:docGrid w:linePitch="360"/>
        </w:sectPr>
      </w:pPr>
    </w:p>
    <w:p>
      <w:pPr>
        <w:pStyle w:val="Style14"/>
        <w:keepNext w:val="0"/>
        <w:keepLines w:val="0"/>
        <w:widowControl w:val="0"/>
        <w:shd w:val="clear" w:color="auto" w:fill="auto"/>
        <w:bidi w:val="0"/>
        <w:spacing w:before="320" w:after="140" w:line="240" w:lineRule="auto"/>
        <w:ind w:left="0" w:right="0" w:firstLine="660"/>
        <w:jc w:val="both"/>
      </w:pPr>
      <w:r>
        <w:rPr>
          <w:color w:val="000000"/>
          <w:spacing w:val="0"/>
          <w:w w:val="100"/>
          <w:position w:val="0"/>
          <w:shd w:val="clear" w:color="auto" w:fill="auto"/>
          <w:lang w:val="pl-PL" w:eastAsia="pl-PL" w:bidi="pl-PL"/>
        </w:rPr>
        <w:t>Do naszych Czytelników w Szwajcarii,</w:t>
      </w:r>
    </w:p>
    <w:p>
      <w:pPr>
        <w:pStyle w:val="Style14"/>
        <w:keepNext w:val="0"/>
        <w:keepLines w:val="0"/>
        <w:widowControl w:val="0"/>
        <w:shd w:val="clear" w:color="auto" w:fill="auto"/>
        <w:bidi w:val="0"/>
        <w:spacing w:before="0" w:after="0" w:line="204" w:lineRule="auto"/>
        <w:ind w:left="0" w:right="0" w:firstLine="320"/>
        <w:jc w:val="both"/>
      </w:pPr>
      <w:r>
        <w:rPr>
          <w:i w:val="0"/>
          <w:iCs w:val="0"/>
          <w:color w:val="000000"/>
          <w:spacing w:val="0"/>
          <w:w w:val="100"/>
          <w:position w:val="0"/>
          <w:sz w:val="18"/>
          <w:szCs w:val="18"/>
          <w:shd w:val="clear" w:color="auto" w:fill="auto"/>
          <w:lang w:val="pl-PL" w:eastAsia="pl-PL" w:bidi="pl-PL"/>
        </w:rPr>
        <w:t xml:space="preserve">IV </w:t>
      </w:r>
      <w:r>
        <w:rPr>
          <w:color w:val="000000"/>
          <w:spacing w:val="0"/>
          <w:w w:val="100"/>
          <w:position w:val="0"/>
          <w:shd w:val="clear" w:color="auto" w:fill="auto"/>
          <w:lang w:val="pl-PL" w:eastAsia="pl-PL" w:bidi="pl-PL"/>
        </w:rPr>
        <w:t xml:space="preserve">dniu 21 września rb. federalny Urząd prokuratorski in Bernie wezwał naszego przedstawiciela na Szwajcarię i zakomunikował mu, że egzemplarze „Kultury” przysłane na jego adres zostały skonfiskowane na poczcie. Następnie oświadczono mu, że rozpowszechnianie naszego pisma w jakiejkolwiek formie i nawet posiadanie go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ilości prze</w:t>
        <w:softHyphen/>
        <w:t xml:space="preserve">kraczającej jeden egzemplarz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ile zajmuje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tym emi</w:t>
        <w:softHyphen/>
        <w:t xml:space="preserve">grant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będzie uważane za zakazaną działalność politycz</w:t>
        <w:softHyphen/>
        <w:t>na.. Czytanie, natomiast i abonowanie „Kultury” jest emi</w:t>
        <w:softHyphen/>
        <w:t>grantom dozwolone.</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Ogółem konfiskacie uległy dwie przesyłki, łącznie 31 eg</w:t>
        <w:softHyphen/>
        <w:t>zemplarzy. Jest to pierwsza znana nam urzędowo konfis</w:t>
        <w:softHyphen/>
        <w:t>kata naszego pisma. Z ubolewaniem stwierdzamy, że na</w:t>
        <w:softHyphen/>
        <w:t>stąpiła w Szwajcarii, którą przywykliśmy uważać za kraj wolności.</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Wobec powyższego stanowiska władz szwajcarskich nie będziemy mogli zwracać się do naszych czytelników w Szwajcarii inaczej jak na łamach naszego pisma.</w:t>
      </w:r>
      <w:r>
        <w:rPr>
          <w:i w:val="0"/>
          <w:iCs w:val="0"/>
          <w:color w:val="000000"/>
          <w:spacing w:val="0"/>
          <w:w w:val="100"/>
          <w:position w:val="0"/>
          <w:sz w:val="18"/>
          <w:szCs w:val="18"/>
          <w:shd w:val="clear" w:color="auto" w:fill="auto"/>
          <w:lang w:val="pl-PL" w:eastAsia="pl-PL" w:bidi="pl-PL"/>
        </w:rPr>
        <w:t xml:space="preserve"> IV </w:t>
      </w:r>
      <w:r>
        <w:rPr>
          <w:color w:val="000000"/>
          <w:spacing w:val="0"/>
          <w:w w:val="100"/>
          <w:position w:val="0"/>
          <w:shd w:val="clear" w:color="auto" w:fill="auto"/>
          <w:lang w:val="pl-PL" w:eastAsia="pl-PL" w:bidi="pl-PL"/>
        </w:rPr>
        <w:t>spra</w:t>
        <w:softHyphen/>
        <w:t>wach dotyczących administracji prosimy więc o kiero</w:t>
        <w:softHyphen/>
      </w:r>
      <w:r>
        <w:rPr>
          <w:color w:val="000000"/>
          <w:spacing w:val="0"/>
          <w:w w:val="100"/>
          <w:position w:val="0"/>
          <w:shd w:val="clear" w:color="auto" w:fill="auto"/>
          <w:lang w:val="pl-PL" w:eastAsia="pl-PL" w:bidi="pl-PL"/>
        </w:rPr>
        <w:t xml:space="preserve">wanie </w:t>
      </w:r>
      <w:r>
        <w:rPr>
          <w:color w:val="000000"/>
          <w:spacing w:val="0"/>
          <w:w w:val="100"/>
          <w:position w:val="0"/>
          <w:shd w:val="clear" w:color="auto" w:fill="auto"/>
          <w:lang w:val="pl-PL" w:eastAsia="pl-PL" w:bidi="pl-PL"/>
        </w:rPr>
        <w:t xml:space="preserve">korespondencji do siedziby naszego wydawnictwa w </w:t>
      </w:r>
      <w:r>
        <w:rPr>
          <w:color w:val="000000"/>
          <w:spacing w:val="0"/>
          <w:w w:val="100"/>
          <w:position w:val="0"/>
          <w:shd w:val="clear" w:color="auto" w:fill="auto"/>
          <w:lang w:val="fr-FR" w:eastAsia="fr-FR" w:bidi="fr-FR"/>
        </w:rPr>
        <w:t xml:space="preserve">Maisons-Laffitte; </w:t>
      </w:r>
      <w:r>
        <w:rPr>
          <w:color w:val="000000"/>
          <w:spacing w:val="0"/>
          <w:w w:val="100"/>
          <w:position w:val="0"/>
          <w:shd w:val="clear" w:color="auto" w:fill="auto"/>
          <w:lang w:val="pl-PL" w:eastAsia="pl-PL" w:bidi="pl-PL"/>
        </w:rPr>
        <w:t>przedpłatę natomiast prosimy wpłacać pod dawnym adresem.</w:t>
      </w:r>
    </w:p>
    <w:p>
      <w:pPr>
        <w:pStyle w:val="Style14"/>
        <w:keepNext w:val="0"/>
        <w:keepLines w:val="0"/>
        <w:widowControl w:val="0"/>
        <w:shd w:val="clear" w:color="auto" w:fill="auto"/>
        <w:bidi w:val="0"/>
        <w:spacing w:before="0" w:after="140" w:line="204" w:lineRule="auto"/>
        <w:ind w:left="0" w:right="0" w:firstLine="240"/>
        <w:jc w:val="both"/>
      </w:pPr>
      <w:r>
        <w:rPr>
          <w:color w:val="000000"/>
          <w:spacing w:val="0"/>
          <w:w w:val="100"/>
          <w:position w:val="0"/>
          <w:shd w:val="clear" w:color="auto" w:fill="auto"/>
          <w:lang w:val="pl-PL" w:eastAsia="pl-PL" w:bidi="pl-PL"/>
        </w:rPr>
        <w:t>Zwracamy się też do naszych czytelnikóic z apelem, aby zechcieli wziąć na siebie część obowiązków’ naszego przed</w:t>
        <w:softHyphen/>
        <w:t>stawiciela i zjednać nam nowych abonentów. Niespodzia</w:t>
        <w:softHyphen/>
        <w:t>ne trudności, z jakimi „Kultura” spotkała się w Szwajca</w:t>
        <w:softHyphen/>
        <w:t>rii, są dowodem, że abonowanie naszego pisma nie jest tylko kontraktem kupna-sprzedaży, ale także formą walki o wolność kultury, o nasze prawo do niezależnego słowa.</w:t>
      </w:r>
    </w:p>
    <w:p>
      <w:pPr>
        <w:pStyle w:val="Style11"/>
        <w:keepNext w:val="0"/>
        <w:keepLines w:val="0"/>
        <w:widowControl w:val="0"/>
        <w:shd w:val="clear" w:color="auto" w:fill="auto"/>
        <w:bidi w:val="0"/>
        <w:spacing w:before="0" w:after="575" w:line="240" w:lineRule="auto"/>
        <w:ind w:left="0" w:right="32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REDAKCJA.</w:t>
      </w:r>
    </w:p>
    <w:p>
      <w:pPr>
        <w:pStyle w:val="Style14"/>
        <w:keepNext w:val="0"/>
        <w:keepLines w:val="0"/>
        <w:widowControl w:val="0"/>
        <w:pBdr>
          <w:top w:val="single" w:sz="4" w:space="10" w:color="auto"/>
          <w:left w:val="single" w:sz="4" w:space="3" w:color="auto"/>
          <w:bottom w:val="single" w:sz="4" w:space="12" w:color="auto"/>
          <w:right w:val="single" w:sz="4" w:space="3" w:color="auto"/>
        </w:pBdr>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Ponieważ druk Bibliografii Poloniców Niemieckich, opracowanych przez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Kowalika, przeciąga się nie</w:t>
        <w:softHyphen/>
        <w:t>zmiernie z powodu nawału aktualnego materiału, pragnąc zaś jak najszybciej udostępnić ją czytelnikom, Redakcja zdecydowała się wydać Bibliografię w osobnej broszurze.</w:t>
      </w:r>
    </w:p>
    <w:p>
      <w:pPr>
        <w:pStyle w:val="Style14"/>
        <w:keepNext w:val="0"/>
        <w:keepLines w:val="0"/>
        <w:widowControl w:val="0"/>
        <w:pBdr>
          <w:top w:val="single" w:sz="4" w:space="10" w:color="auto"/>
          <w:left w:val="single" w:sz="4" w:space="3" w:color="auto"/>
          <w:bottom w:val="single" w:sz="4" w:space="12" w:color="auto"/>
          <w:right w:val="single" w:sz="4" w:space="3" w:color="auto"/>
        </w:pBdr>
        <w:shd w:val="clear" w:color="auto" w:fill="auto"/>
        <w:bidi w:val="0"/>
        <w:spacing w:before="0" w:after="255" w:line="204" w:lineRule="auto"/>
        <w:ind w:left="0" w:right="0" w:firstLine="240"/>
        <w:jc w:val="both"/>
        <w:rPr>
          <w:sz w:val="18"/>
          <w:szCs w:val="18"/>
        </w:rPr>
      </w:pPr>
      <w:r>
        <w:rPr>
          <w:color w:val="000000"/>
          <w:spacing w:val="0"/>
          <w:w w:val="100"/>
          <w:position w:val="0"/>
          <w:sz w:val="20"/>
          <w:szCs w:val="20"/>
          <w:shd w:val="clear" w:color="auto" w:fill="auto"/>
          <w:lang w:val="pl-PL" w:eastAsia="pl-PL" w:bidi="pl-PL"/>
        </w:rPr>
        <w:t>Broszura ukaże się w ciągu listopada</w:t>
      </w:r>
      <w:r>
        <w:rPr>
          <w:i w:val="0"/>
          <w:iCs w:val="0"/>
          <w:color w:val="000000"/>
          <w:spacing w:val="0"/>
          <w:w w:val="100"/>
          <w:position w:val="0"/>
          <w:sz w:val="18"/>
          <w:szCs w:val="18"/>
          <w:shd w:val="clear" w:color="auto" w:fill="auto"/>
          <w:lang w:val="pl-PL" w:eastAsia="pl-PL" w:bidi="pl-PL"/>
        </w:rPr>
        <w:t xml:space="preserve"> 1950 </w:t>
      </w:r>
      <w:r>
        <w:rPr>
          <w:color w:val="000000"/>
          <w:spacing w:val="0"/>
          <w:w w:val="100"/>
          <w:position w:val="0"/>
          <w:sz w:val="20"/>
          <w:szCs w:val="20"/>
          <w:shd w:val="clear" w:color="auto" w:fill="auto"/>
          <w:lang w:val="pl-PL" w:eastAsia="pl-PL" w:bidi="pl-PL"/>
        </w:rPr>
        <w:t>i będzie do nabycia w administracji «Kultury»</w:t>
      </w:r>
      <w:r>
        <w:rPr>
          <w:i w:val="0"/>
          <w:iCs w:val="0"/>
          <w:color w:val="000000"/>
          <w:spacing w:val="0"/>
          <w:w w:val="100"/>
          <w:position w:val="0"/>
          <w:sz w:val="18"/>
          <w:szCs w:val="18"/>
          <w:shd w:val="clear" w:color="auto" w:fill="auto"/>
          <w:lang w:val="pl-PL" w:eastAsia="pl-PL" w:bidi="pl-PL"/>
        </w:rPr>
        <w:t xml:space="preserve"> (1, </w:t>
      </w:r>
      <w:r>
        <w:rPr>
          <w:color w:val="000000"/>
          <w:spacing w:val="0"/>
          <w:w w:val="100"/>
          <w:position w:val="0"/>
          <w:sz w:val="20"/>
          <w:szCs w:val="20"/>
          <w:shd w:val="clear" w:color="auto" w:fill="auto"/>
          <w:lang w:val="fr-FR" w:eastAsia="fr-FR" w:bidi="fr-FR"/>
        </w:rPr>
        <w:t>Au. Corneille, Mai</w:t>
        <w:softHyphen/>
        <w:t xml:space="preserve">sons-Laffitte, S. </w:t>
      </w:r>
      <w:r>
        <w:rPr>
          <w:color w:val="000000"/>
          <w:spacing w:val="0"/>
          <w:w w:val="100"/>
          <w:position w:val="0"/>
          <w:sz w:val="20"/>
          <w:szCs w:val="20"/>
          <w:shd w:val="clear" w:color="auto" w:fill="auto"/>
          <w:lang w:val="pl-PL" w:eastAsia="pl-PL" w:bidi="pl-PL"/>
        </w:rPr>
        <w:t>et O.) w cenie</w:t>
      </w:r>
      <w:r>
        <w:rPr>
          <w:i w:val="0"/>
          <w:iCs w:val="0"/>
          <w:color w:val="000000"/>
          <w:spacing w:val="0"/>
          <w:w w:val="100"/>
          <w:position w:val="0"/>
          <w:sz w:val="18"/>
          <w:szCs w:val="18"/>
          <w:shd w:val="clear" w:color="auto" w:fill="auto"/>
          <w:lang w:val="pl-PL" w:eastAsia="pl-PL" w:bidi="pl-PL"/>
        </w:rPr>
        <w:t xml:space="preserve"> 150 fr.</w:t>
      </w:r>
    </w:p>
    <w:p>
      <w:pPr>
        <w:pStyle w:val="Style7"/>
        <w:keepNext w:val="0"/>
        <w:keepLines w:val="0"/>
        <w:widowControl w:val="0"/>
        <w:pBdr>
          <w:bottom w:val="single" w:sz="4" w:space="0" w:color="auto"/>
        </w:pBdr>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lang w:val="fr-FR" w:eastAsia="fr-FR" w:bidi="fr-FR"/>
        </w:rPr>
        <w:t xml:space="preserve">IMPRIME </w:t>
      </w:r>
      <w:r>
        <w:rPr>
          <w:color w:val="000000"/>
          <w:spacing w:val="0"/>
          <w:w w:val="100"/>
          <w:position w:val="0"/>
          <w:sz w:val="16"/>
          <w:szCs w:val="16"/>
          <w:shd w:val="clear" w:color="auto" w:fill="auto"/>
          <w:lang w:val="pl-PL" w:eastAsia="pl-PL" w:bidi="pl-PL"/>
        </w:rPr>
        <w:t>EN FRANCE.</w:t>
      </w:r>
    </w:p>
    <w:p>
      <w:pPr>
        <w:pStyle w:val="Style39"/>
        <w:keepNext w:val="0"/>
        <w:keepLines w:val="0"/>
        <w:widowControl w:val="0"/>
        <w:shd w:val="clear" w:color="auto" w:fill="auto"/>
        <w:bidi w:val="0"/>
        <w:spacing w:before="0" w:after="160" w:line="240" w:lineRule="auto"/>
        <w:ind w:left="0" w:right="0" w:hanging="260"/>
        <w:jc w:val="left"/>
        <w:sectPr>
          <w:footnotePr>
            <w:pos w:val="pageBottom"/>
            <w:numFmt w:val="decimal"/>
            <w:numStart w:val="1"/>
            <w:numRestart w:val="continuous"/>
            <w15:footnoteColumns w:val="1"/>
          </w:footnotePr>
          <w:pgSz w:w="7094" w:h="11554"/>
          <w:pgMar w:top="898" w:left="621" w:right="623" w:bottom="445" w:header="470" w:footer="17" w:gutter="0"/>
          <w:cols w:space="720"/>
          <w:noEndnote/>
          <w:rtlGutter w:val="0"/>
          <w:docGrid w:linePitch="360"/>
        </w:sectPr>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p>
    <w:p>
      <w:pPr>
        <w:pStyle w:val="Style41"/>
        <w:keepNext/>
        <w:keepLines/>
        <w:widowControl w:val="0"/>
        <w:shd w:val="clear" w:color="auto" w:fill="auto"/>
        <w:bidi w:val="0"/>
        <w:spacing w:before="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Młode Polki w Chicago</w:t>
      </w:r>
      <w:bookmarkEnd w:id="4"/>
      <w:bookmarkEnd w:id="5"/>
    </w:p>
    <w:p>
      <w:pPr>
        <w:pStyle w:val="Style39"/>
        <w:keepNext w:val="0"/>
        <w:keepLines w:val="0"/>
        <w:widowControl w:val="0"/>
        <w:shd w:val="clear" w:color="auto" w:fill="auto"/>
        <w:bidi w:val="0"/>
        <w:spacing w:before="0" w:after="100" w:line="218" w:lineRule="auto"/>
        <w:ind w:left="0" w:right="0" w:firstLine="200"/>
        <w:jc w:val="both"/>
      </w:pPr>
      <w:r>
        <w:rPr>
          <w:color w:val="000000"/>
          <w:spacing w:val="0"/>
          <w:w w:val="100"/>
          <w:position w:val="0"/>
          <w:shd w:val="clear" w:color="auto" w:fill="auto"/>
          <w:lang w:val="pl-PL" w:eastAsia="pl-PL" w:bidi="pl-PL"/>
        </w:rPr>
        <w:t xml:space="preserve">Na szybach kilku wielkich okien, pierwszego piętra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-chu przy 1507 W. </w:t>
      </w:r>
      <w:r>
        <w:rPr>
          <w:color w:val="000000"/>
          <w:spacing w:val="0"/>
          <w:w w:val="100"/>
          <w:position w:val="0"/>
          <w:shd w:val="clear" w:color="auto" w:fill="auto"/>
          <w:lang w:val="fr-FR" w:eastAsia="fr-FR" w:bidi="fr-FR"/>
        </w:rPr>
        <w:t xml:space="preserve">Division </w:t>
      </w:r>
      <w:r>
        <w:rPr>
          <w:color w:val="000000"/>
          <w:spacing w:val="0"/>
          <w:w w:val="100"/>
          <w:position w:val="0"/>
          <w:shd w:val="clear" w:color="auto" w:fill="auto"/>
          <w:lang w:val="pl-PL" w:eastAsia="pl-PL" w:bidi="pl-PL"/>
        </w:rPr>
        <w:t>Street w Chicago widnieje napis w jęz. polskim i angielskim:</w:t>
      </w:r>
    </w:p>
    <w:p>
      <w:pPr>
        <w:pStyle w:val="Style39"/>
        <w:keepNext w:val="0"/>
        <w:keepLines w:val="0"/>
        <w:widowControl w:val="0"/>
        <w:shd w:val="clear" w:color="auto" w:fill="auto"/>
        <w:bidi w:val="0"/>
        <w:spacing w:before="0" w:after="100" w:line="221" w:lineRule="auto"/>
        <w:ind w:left="0" w:right="0" w:firstLine="0"/>
        <w:jc w:val="center"/>
      </w:pPr>
      <w:r>
        <w:rPr>
          <w:color w:val="000000"/>
          <w:spacing w:val="0"/>
          <w:w w:val="100"/>
          <w:position w:val="0"/>
          <w:shd w:val="clear" w:color="auto" w:fill="auto"/>
          <w:lang w:val="pl-PL" w:eastAsia="pl-PL" w:bidi="pl-PL"/>
        </w:rPr>
        <w:t>Legion Młodych Polek</w:t>
        <w:br/>
        <w:t>Legion of Young Polish Women</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okresie jesieni ub. roku, gdy na teren Chicago zjeżdżały coraz liczniejsze grupy nowych emigrantów, wysiedleńców z Niemiec i Austrii, wielu z nich błądziło po ulicach polskiej dzielnicy miasta, szukając siedziby Legionu. Organizacja ta bo</w:t>
        <w:softHyphen/>
        <w:t>wiem podjęła wówczas jakże sympatyczną i jakże pożyteczną zarazem inicjatywę organizowania niedzielnych “herbatek’’ zapoznawczych. W miłej atmosferze zebrań towarzyskich, gdy na dworze zapadał mrok i ponad miastem włóczyła się jesien</w:t>
        <w:softHyphen/>
        <w:t>na plucha, a w przytulnym lokalu Legionu płonące świece i me</w:t>
        <w:softHyphen/>
        <w:t>lodie taneczne stwarzały nastrój rozrzewnienia; patrzyliśmy, my nowi, na jedno ze środowdsk polonijnych, starając się uro</w:t>
        <w:softHyphen/>
        <w:t>bić sobie pogląd w tak ważnej dla każdego z nas sprawie: jak też ułożą się stosunki nowoprzybyłych z Amerykanami polskie</w:t>
        <w:softHyphen/>
        <w:t>go pochodzenia. Patrzyliśmy szeroko otwartymi oczyma ludzi, rzuconych losem w inny całkiem świat, którzy coś tam wiedzie</w:t>
        <w:softHyphen/>
        <w:t>li o Polonii w Stanach Zjedn., a obecnie chcieliby skontrolować swoje wiadomości i poglądy.</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Atmosfera tych zebrań niedzielnych, początkowo raczej sztyw</w:t>
        <w:softHyphen/>
        <w:t>na i oficjalna, zmieniała się z każdym tygodniem w miarę, jak poznawaliśmy środowisko LMP oraz w miarę, jak ono nas po</w:t>
        <w:softHyphen/>
        <w:t>znawało. Czas systematycznie obalał usprawiedliwioną w tego rodzaju sytuacjach wzajemną' rezerwę czy nawet nieufność, siedziba Legionu pozyskała wśród nowoprzybyłych bardzo wielu stałych bywalców.</w:t>
      </w:r>
    </w:p>
    <w:p>
      <w:pPr>
        <w:pStyle w:val="Style39"/>
        <w:keepNext w:val="0"/>
        <w:keepLines w:val="0"/>
        <w:widowControl w:val="0"/>
        <w:shd w:val="clear" w:color="auto" w:fill="auto"/>
        <w:bidi w:val="0"/>
        <w:spacing w:before="0" w:after="220" w:line="218" w:lineRule="auto"/>
        <w:ind w:left="0" w:right="0" w:firstLine="200"/>
        <w:jc w:val="both"/>
        <w:sectPr>
          <w:footnotePr>
            <w:pos w:val="pageBottom"/>
            <w:numFmt w:val="decimal"/>
            <w:numStart w:val="1"/>
            <w:numRestart w:val="continuous"/>
            <w15:footnoteColumns w:val="1"/>
          </w:footnotePr>
          <w:pgSz w:w="7094" w:h="11554"/>
          <w:pgMar w:top="898" w:left="621" w:right="623" w:bottom="445" w:header="470" w:footer="17" w:gutter="0"/>
          <w:pgNumType w:start="1472"/>
          <w:cols w:space="720"/>
          <w:noEndnote/>
          <w:rtlGutter w:val="0"/>
          <w:docGrid w:linePitch="360"/>
        </w:sectPr>
      </w:pPr>
      <w:r>
        <w:rPr>
          <w:color w:val="000000"/>
          <w:spacing w:val="0"/>
          <w:w w:val="100"/>
          <w:position w:val="0"/>
          <w:shd w:val="clear" w:color="auto" w:fill="auto"/>
          <w:lang w:val="pl-PL" w:eastAsia="pl-PL" w:bidi="pl-PL"/>
        </w:rPr>
        <w:t>Lecz nie tylko tańcujące “herbatki” przyczyniły się do jak najlepszego ułożenia stosunków pomiędzy nową emigracją a Legionem Młodych Polek. Niedzielne spotkania towarzyskie by</w:t>
        <w:softHyphen/>
        <w:t>ły płaszczyzną zetknięcia się tych dwóch tak różnych przecie środowisk, które mogły jednak przy tej okazji poznać się wza</w:t>
        <w:softHyphen/>
        <w:t>jemnie pod względem zapatrywań, zainteresowań i dążeń. Ileż to było pogawędek i dyskusji przy przysłowiowej “pół czarnej”, ileż namiętnych sporów, ba — czasami nawet zacietrzewienia,</w:t>
      </w:r>
    </w:p>
    <w:p>
      <w:pPr>
        <w:pStyle w:val="Style39"/>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gdy ten czy ów pośród nas wydawał zbyt pospiesznie sądy o starej Polonii. Ale pożyteczny był to okres pierwszych poszu</w:t>
        <w:softHyphen/>
        <w:t>kiwań współżycia. Dziś można już powiedzieć bez cienia przesa</w:t>
        <w:softHyphen/>
        <w:t>dy, że stosunki nowej emigracji w Chicago z LMP są bodajże klasycznym przykładem poprawności na tle całokształtu stosun</w:t>
        <w:softHyphen/>
        <w:t>ków nowych ze starymi w tym mieście-olbrzymie, będącym siedzibą centrów dyspozycyjnych naczelnych organizacji polo</w:t>
        <w:softHyphen/>
        <w:t>nijnych. Może jest to wynikiem bezinteresowności ze strony Legionu, może jest to potwierdzenie tezy o wspólnocie duchowej pokoleń. Ale na pewno jest to sprawdzian, zaprzeczający kołtuń</w:t>
        <w:softHyphen/>
        <w:t>skim podejrzeniom o “separowaniu się” nowoprzybyłych od Po</w:t>
        <w:softHyphen/>
        <w:t>lonii.</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Jednak przyznać się trzeba szczerze, że nic nie wiedzieliśmy o ideowych i organizacyjnych osiągnięciach LMP. Warto więc, w krótkiej chociaż nocie informacyjnej, przedstawić organiza</w:t>
        <w:softHyphen/>
        <w:t>cję Amerykanek polskiego pochodzenia, 'która na terenie Chi</w:t>
        <w:softHyphen/>
        <w:t>cago okazała tyle serca i zrozumienia w sprawie nowoprzyby</w:t>
        <w:softHyphen/>
        <w:t>łych.</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Już data założenia tej organizacji ma wiele wymowy symbo</w:t>
        <w:softHyphen/>
        <w:t>lu: Legion powstał 2 września 1939 r., w dzień po napadzie Rzeszy na Polskę. Na wieść o wybuchu wojny blisko sto mło</w:t>
        <w:softHyphen/>
        <w:t>dych Amerykanek polskiego pochodzenia postanowiło podjąć prace na rzecz niesienia pomocy ofiarom kataklizmu, jaki na</w:t>
        <w:softHyphen/>
        <w:t>wiedził Polskę. Kierowały niemi takie same myśli i czujące ser</w:t>
        <w:softHyphen/>
        <w:t>ca, jakie kierowały Amerykankami polskiego pochodzenia w la</w:t>
        <w:softHyphen/>
        <w:t>tach pierwszej wojny światowej, śpieszącymi z wydatną pomocą moralną i materialną Polakom walczącym o wolność. Odżyły więc piękne tradycje ofiarności kobiecej z lat 1914-18, aby po</w:t>
        <w:softHyphen/>
        <w:t>nownie świadczyć o potędze wspólnoty krwi.</w:t>
      </w:r>
    </w:p>
    <w:p>
      <w:pPr>
        <w:pStyle w:val="Style39"/>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Lata drugiej wojny światowej wykazały też najlepiej, jak po</w:t>
        <w:softHyphen/>
        <w:t>żyteczną dla narodu polskiego była działalność LMP, zarówno w zakresie zbierania funduszów, jak i w dziedzinie propago</w:t>
        <w:softHyphen/>
        <w:t>wania słuszności sprawy, za którą walczył i cierpiał daleki kraj nadwiślański. Na utworzony wówczas w USA “Fundusz Ratun</w:t>
        <w:softHyphen/>
        <w:t>kowy Polonii” Legion wpłacił blisko 14. tys. dolarów, zebranych przy okazji organizowanych imprez. Koncerty, obchody polskich rocznic narodowych, imprezy świąteczne i okolicznościowe, bale i wieczorynki — oto sposoby uzyskiwania środków finansowych przez członkinie LMP w ich opromienionej entuzjazmem mło</w:t>
        <w:softHyphen/>
        <w:t>dości działalności na rzecz często całkiem im nieznanego kra</w:t>
        <w:softHyphen/>
        <w:t>ju ojców i dziadów. Prowadzone przez Legion księgi kasowe oraz “Kronika” organizacyjna są wspaniałymi dokumentami prac zespołów kobiecych, które nie pozostały obojętne wobec losów Polski i jej żołnierzy, walczących na wszystkich frontach świa</w:t>
        <w:softHyphen/>
        <w:t xml:space="preserve">ta!. Dotacje Legionu Młodych Polek w Chicago wspierały każdy polski cel. Oprócz wpłat na </w:t>
      </w:r>
      <w:r>
        <w:rPr>
          <w:color w:val="000000"/>
          <w:spacing w:val="0"/>
          <w:w w:val="100"/>
          <w:position w:val="0"/>
          <w:shd w:val="clear" w:color="auto" w:fill="auto"/>
          <w:lang w:val="fr-FR" w:eastAsia="fr-FR" w:bidi="fr-FR"/>
        </w:rPr>
        <w:t xml:space="preserve">F. R. </w:t>
      </w:r>
      <w:r>
        <w:rPr>
          <w:color w:val="000000"/>
          <w:spacing w:val="0"/>
          <w:w w:val="100"/>
          <w:position w:val="0"/>
          <w:shd w:val="clear" w:color="auto" w:fill="auto"/>
          <w:lang w:val="pl-PL" w:eastAsia="pl-PL" w:bidi="pl-PL"/>
        </w:rPr>
        <w:t>P. , Legion ofiarował znaczne sumy na inne potrzeby i wykaz tych dowodów czujących serc jest obszerny i długi, więc wymieńmy tylko ważniejsze, śp. Pre</w:t>
        <w:softHyphen/>
        <w:t>zydent Wł. Raczkiewicz, przebywając jeszcze na terenie Francji, otrzymał dotację 3.000 doi., na ambulans Czerwonego Krzyża.</w:t>
        <w:br w:type="page"/>
      </w:r>
      <w:r>
        <w:rPr>
          <w:color w:val="000000"/>
          <w:spacing w:val="0"/>
          <w:w w:val="100"/>
          <w:position w:val="0"/>
          <w:shd w:val="clear" w:color="auto" w:fill="auto"/>
          <w:lang w:val="pl-PL" w:eastAsia="pl-PL" w:bidi="pl-PL"/>
        </w:rPr>
        <w:t>przekazano 2950 doi., na szpital im. I. Paderewskiego — 2.200 doi., prawie 10.000 doi. pochłonęła akcja wysyłki paczek dla polskich jeńców wojennych w Niemczech, uchodźców na Fili</w:t>
        <w:softHyphen/>
        <w:t>pinach, w Indiach i w Meksyku. Udzielono też pomocy mate</w:t>
        <w:softHyphen/>
        <w:t>rialnej Urszulankom w Warszawie, Fundacji Kościuszkowskiej w Nowym Yorku, polskiemu harcerstwu w Iranie, polskiej YMCA w Warszawie pod kierownictwem nieodżałowanej pamięci ame</w:t>
        <w:softHyphen/>
        <w:t xml:space="preserve">rykańskiego przyjaciela Polski, Pawła </w:t>
      </w:r>
      <w:r>
        <w:rPr>
          <w:color w:val="000000"/>
          <w:spacing w:val="0"/>
          <w:w w:val="100"/>
          <w:position w:val="0"/>
          <w:shd w:val="clear" w:color="auto" w:fill="auto"/>
          <w:lang w:val="la-001" w:eastAsia="la-001" w:bidi="la-001"/>
        </w:rPr>
        <w:t xml:space="preserve">Supera, </w:t>
      </w:r>
      <w:r>
        <w:rPr>
          <w:color w:val="000000"/>
          <w:spacing w:val="0"/>
          <w:w w:val="100"/>
          <w:position w:val="0"/>
          <w:shd w:val="clear" w:color="auto" w:fill="auto"/>
          <w:lang w:val="pl-PL" w:eastAsia="pl-PL" w:bidi="pl-PL"/>
        </w:rPr>
        <w:t xml:space="preserve">a wreszcie sumą 2 850 doi. zasilono fundusz na rzecz sprowadzania polskich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Ogólnie biorąc, przeszło 45 tys. doi. przekazał LMP na cele i potrzeby polskie.</w:t>
      </w:r>
    </w:p>
    <w:p>
      <w:pPr>
        <w:pStyle w:val="Style39"/>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Nader ważne znaczenie dla pr &gt;agandy sprawy polskiej miały różnego typu imprezy, organizowane staraniem LMP.</w:t>
      </w:r>
    </w:p>
    <w:p>
      <w:pPr>
        <w:pStyle w:val="Style3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Niektóre imprezy LMP, zapoczątkowane przed dziesięciu czy jedenastu laty, stały się częścią składową życia polonijnego w Chicago i do dzisiaj stanowią jakby jego tradycję. “Bal Biało- Amarantowy” (pierwszy w r. 1940) odbywa się odtąd corocznie, gromadząc w najwspanialszych salach hotelowych w Chicago tysiące osób i będąc reprezentacyjnym balem Polonii. Jesienne “Andrzejki” są również do dziś stałym elementem żelaznego repertuaru polonijnych imprez w Chicago. Słowem dzielna or</w:t>
        <w:softHyphen/>
        <w:t>ganizacja kobieca, podejmując działalność w chwili wybuchu wojny 1939 r., wniosła trwałe wartości do życia polonijnego w Chicago oraz przyczyniła się do jego upiększenia i wzbogace</w:t>
        <w:softHyphen/>
        <w:t>nia. Dwie grube księgi wycinków prasowych z pism w jęz. pol</w:t>
        <w:softHyphen/>
        <w:t>skim i angielskim oraz liczne fotografie z uroczystości i imprez stanowią historyczne już dokumenty zasług zespołów kobiecych, które w ciągu tych lat jedenastu przewinęły się przez szeregi Legionu Młodych Polek, kierowane przez kolejne prezeski: Ade- linę Preyss, Helenę Skubikowską, Eleonorę Bochnik, Henrykę Grajewską. Obecnie prezeską jest ponownie Helena Skubikowską.</w:t>
      </w:r>
    </w:p>
    <w:p>
      <w:pPr>
        <w:pStyle w:val="Style39"/>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W ostatnim roku organizacja znowu nabrała rumieńców ży</w:t>
        <w:softHyphen/>
        <w:t>cia. Poza wyżej wymienionymi imprezami, Legion może zapi</w:t>
        <w:softHyphen/>
        <w:t>sać w kronice swojej działalności dwa piękne momenty: ufun</w:t>
        <w:softHyphen/>
        <w:t>dowanie sztandaru Koła AK w Chicago oraz ofiarowanie poważ</w:t>
        <w:softHyphen/>
        <w:t>nej sumy 2.600 dolarów na polskie cele: na Tow. Przy</w:t>
        <w:softHyphen/>
        <w:t>jaciół Dzieci i Młodzieży oraz Koło Opieki nad żołnierzem Pol</w:t>
        <w:softHyphen/>
        <w:t>skim w Londynie i, obecnie, ufundowanie numeru naszego mie</w:t>
        <w:softHyphen/>
        <w:t>sięcznika. Wydaje się, że ten kierunek zainteresowań Legionu w chwili obecnej jakby wyznacza charakter działania organi</w:t>
        <w:softHyphen/>
        <w:t>zacji na najbliższą przyszłość, a nie jest tylko przypadkowym gestem pod adresem nowej emigracji polskiej. Czyż mogą być piękniejsze i lepsze cele dla tych, którzy chcą nieść pomoc na</w:t>
        <w:softHyphen/>
        <w:t>rodowi polskiemu, jak ratowanie istnień ludzkich i ratowanie polskiej kultury w czasie, gdy zginęły miliony Polaków, a nie</w:t>
        <w:softHyphen/>
        <w:t>przemijające wartości kulturalne naszego narodu mogą być pielęgnowane i rozwijane jedynie w wolnym świecie.</w:t>
      </w:r>
    </w:p>
    <w:p>
      <w:pPr>
        <w:pStyle w:val="Style46"/>
        <w:keepNext w:val="0"/>
        <w:keepLines w:val="0"/>
        <w:widowControl w:val="0"/>
        <w:shd w:val="clear" w:color="auto" w:fill="auto"/>
        <w:bidi w:val="0"/>
        <w:spacing w:before="0" w:after="40" w:line="240" w:lineRule="auto"/>
        <w:ind w:left="0" w:right="440" w:firstLine="0"/>
        <w:jc w:val="right"/>
        <w:sectPr>
          <w:headerReference w:type="default" r:id="rId5"/>
          <w:headerReference w:type="even" r:id="rId6"/>
          <w:headerReference w:type="first" r:id="rId7"/>
          <w:footnotePr>
            <w:pos w:val="pageBottom"/>
            <w:numFmt w:val="decimal"/>
            <w:numStart w:val="1"/>
            <w:numRestart w:val="continuous"/>
            <w15:footnoteColumns w:val="1"/>
          </w:footnotePr>
          <w:pgSz w:w="7094" w:h="11554"/>
          <w:pgMar w:top="898" w:left="621" w:right="623" w:bottom="445" w:header="0" w:footer="3" w:gutter="0"/>
          <w:pgNumType w:start="4"/>
          <w:cols w:space="720"/>
          <w:noEndnote/>
          <w:titlePg/>
          <w:rtlGutter w:val="0"/>
          <w:docGrid w:linePitch="360"/>
        </w:sectPr>
      </w:pPr>
      <w:r>
        <w:rPr>
          <w:color w:val="000000"/>
          <w:spacing w:val="0"/>
          <w:w w:val="100"/>
          <w:position w:val="0"/>
          <w:shd w:val="clear" w:color="auto" w:fill="auto"/>
          <w:lang w:val="pl-PL" w:eastAsia="pl-PL" w:bidi="pl-PL"/>
        </w:rPr>
        <w:t>Józef BIAŁASIEWICZ</w:t>
      </w:r>
    </w:p>
    <w:p>
      <w:pPr>
        <w:pStyle w:val="Style41"/>
        <w:keepNext/>
        <w:keepLines/>
        <w:widowControl w:val="0"/>
        <w:shd w:val="clear" w:color="auto" w:fill="auto"/>
        <w:bidi w:val="0"/>
        <w:spacing w:before="0" w:after="32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 xml:space="preserve">Encyklika </w:t>
      </w:r>
      <w:r>
        <w:rPr>
          <w:color w:val="000000"/>
          <w:spacing w:val="0"/>
          <w:w w:val="100"/>
          <w:position w:val="0"/>
          <w:shd w:val="clear" w:color="auto" w:fill="auto"/>
          <w:lang w:val="la-001" w:eastAsia="la-001" w:bidi="la-001"/>
        </w:rPr>
        <w:t>«Humani generis»</w:t>
      </w:r>
      <w:bookmarkEnd w:id="6"/>
      <w:bookmarkEnd w:id="7"/>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Pisząc na łamach “Kultury”, której czytelnicy znają w zna</w:t>
        <w:softHyphen/>
        <w:t>komitej większości Kościół katolicki tylko od zewnątrz i to z drugiej zazwyczaj ręki, napotykam na wielką trudność w ko</w:t>
        <w:softHyphen/>
        <w:t>mentowaniu encykliki Pius XII z 12 sierpnia br. “O pewnych błędach zagrażających podstawom nauki katolickiej”. Trudność polega mianowicie na tym, że encyklika nie zawiera — poza kilkoma szczegółami małej stosunkowo wagi (jak np. dozwole</w:t>
        <w:softHyphen/>
        <w:t xml:space="preserve">niem wolnej dyskusji o pochodzeniu człowieka od zwierzęcia) — niczego, co by nie należało do samej istoty katolicyzmu, albo nie wynikało z niej bezpośrednio. Kto Kościół zna, będzie więc całkiem inaczej patrzał na nią niż ten, kto np. myśli że religia katolicka polega na pewnych “uczuciach religijnych” itp. jak to się wśród polskiej inteligencji tak często zdarza. Na takim czytelniku encyklika </w:t>
      </w:r>
      <w:r>
        <w:rPr>
          <w:color w:val="000000"/>
          <w:spacing w:val="0"/>
          <w:w w:val="100"/>
          <w:position w:val="0"/>
          <w:shd w:val="clear" w:color="auto" w:fill="auto"/>
          <w:lang w:val="la-001" w:eastAsia="la-001" w:bidi="la-001"/>
        </w:rPr>
        <w:t xml:space="preserve">“Humani generis” </w:t>
      </w:r>
      <w:r>
        <w:rPr>
          <w:color w:val="000000"/>
          <w:spacing w:val="0"/>
          <w:w w:val="100"/>
          <w:position w:val="0"/>
          <w:shd w:val="clear" w:color="auto" w:fill="auto"/>
          <w:lang w:val="pl-PL" w:eastAsia="pl-PL" w:bidi="pl-PL"/>
        </w:rPr>
        <w:t>musi wywrzeć wrażenie czegoś rewolucyjnego, obcego. Wyda mu się wielkim wstrząsem, podobnie jak za taki wstrząs i rewolucję uznali niegdyś niepo- informowani świadkowie ogłoszenie dogmatu o nieomylności papieża — choć każdy, kto myśl katolicką znał, wiedział dosko</w:t>
        <w:softHyphen/>
        <w:t>nale, że przynajmniej cd XIII wieku teza o nieomylności żadnej poważnej dyskusji w obrębie Kościoła podlegać nie mogła.</w:t>
      </w:r>
    </w:p>
    <w:p>
      <w:pPr>
        <w:pStyle w:val="Style39"/>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Wydało się zatem potrzebne zacząć od przypomnienia kil</w:t>
        <w:softHyphen/>
        <w:t>ku istotnych cech katolicyzmu, tych mianowicie, które encykli</w:t>
        <w:softHyphen/>
        <w:t>ka precyzuje; będziemy mogli następnie przejść do krótkiego omówienia jej treści, tła historycznego i znaczenia, zarówno z ogólnego jak i z polskiego stanowiska.</w:t>
      </w:r>
    </w:p>
    <w:p>
      <w:pPr>
        <w:pStyle w:val="Style39"/>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w:t>
      </w:r>
    </w:p>
    <w:p>
      <w:pPr>
        <w:pStyle w:val="Style39"/>
        <w:keepNext w:val="0"/>
        <w:keepLines w:val="0"/>
        <w:widowControl w:val="0"/>
        <w:shd w:val="clear" w:color="auto" w:fill="auto"/>
        <w:bidi w:val="0"/>
        <w:spacing w:before="0" w:after="0" w:line="218" w:lineRule="auto"/>
        <w:ind w:left="0" w:right="0"/>
        <w:jc w:val="both"/>
        <w:sectPr>
          <w:headerReference w:type="default" r:id="rId8"/>
          <w:headerReference w:type="even" r:id="rId9"/>
          <w:footnotePr>
            <w:pos w:val="pageBottom"/>
            <w:numFmt w:val="decimal"/>
            <w:numStart w:val="1"/>
            <w:numRestart w:val="continuous"/>
            <w15:footnoteColumns w:val="1"/>
          </w:footnotePr>
          <w:pgSz w:w="7094" w:h="11554"/>
          <w:pgMar w:top="898" w:left="621" w:right="623" w:bottom="445" w:header="470" w:footer="17" w:gutter="0"/>
          <w:pgNumType w:start="1475"/>
          <w:cols w:space="720"/>
          <w:noEndnote/>
          <w:rtlGutter w:val="0"/>
          <w:docGrid w:linePitch="360"/>
        </w:sectPr>
      </w:pPr>
      <w:r>
        <w:rPr>
          <w:color w:val="000000"/>
          <w:spacing w:val="0"/>
          <w:w w:val="100"/>
          <w:position w:val="0"/>
          <w:shd w:val="clear" w:color="auto" w:fill="auto"/>
          <w:lang w:val="pl-PL" w:eastAsia="pl-PL" w:bidi="pl-PL"/>
        </w:rPr>
        <w:t>Istotną cechą katolicyzmu jest przede wszystkim absolutyzm. Nic nie jest Kościołowi bardziej obce jak relatywizm.i kompro- misowość w dziedzinie wiary. Polityka może naginać się do oko</w:t>
        <w:softHyphen/>
        <w:t>liczności, formy administracyjne, a nawet ryt i zewnętrzna postać życia religijnego mogą ulegać wpływom zewnętrznym, ale nie wiara Kościoła. Pod tym względem Kościół katolicki był, jest i będzie zawsze, dopóki pozostanie sobą, skrajnie nietole- rancyjny. Tolerancja może być w nim stosowana do ludzi i in</w:t>
        <w:softHyphen/>
        <w:t xml:space="preserve">stytucji; ale mostów między swoją wiarą a obcymi poglądami Kościół tolerować nie może pod groźbą zaprzeczenia swojej </w:t>
      </w:r>
    </w:p>
    <w:p>
      <w:pPr>
        <w:pStyle w:val="Style3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własnej istocie. </w:t>
      </w:r>
      <w:r>
        <w:rPr>
          <w:color w:val="000000"/>
          <w:spacing w:val="0"/>
          <w:w w:val="100"/>
          <w:position w:val="0"/>
          <w:shd w:val="clear" w:color="auto" w:fill="auto"/>
          <w:lang w:val="pl-PL" w:eastAsia="pl-PL" w:bidi="pl-PL"/>
        </w:rPr>
        <w:t>U podstaw katolicyzmu leży głębokie przeświad</w:t>
        <w:softHyphen/>
        <w:t xml:space="preserve">czenie. </w:t>
      </w:r>
      <w:r>
        <w:rPr>
          <w:color w:val="000000"/>
          <w:spacing w:val="0"/>
          <w:w w:val="100"/>
          <w:position w:val="0"/>
          <w:shd w:val="clear" w:color="auto" w:fill="auto"/>
          <w:lang w:val="pl-PL" w:eastAsia="pl-PL" w:bidi="pl-PL"/>
        </w:rPr>
        <w:t xml:space="preserve">że on </w:t>
      </w:r>
      <w:r>
        <w:rPr>
          <w:color w:val="000000"/>
          <w:spacing w:val="0"/>
          <w:w w:val="100"/>
          <w:position w:val="0"/>
          <w:shd w:val="clear" w:color="auto" w:fill="auto"/>
          <w:lang w:val="pl-PL" w:eastAsia="pl-PL" w:bidi="pl-PL"/>
        </w:rPr>
        <w:t xml:space="preserve">jeden posiada pewną, bezwzględną prawdę, że </w:t>
      </w:r>
      <w:r>
        <w:rPr>
          <w:color w:val="000000"/>
          <w:spacing w:val="0"/>
          <w:w w:val="100"/>
          <w:position w:val="0"/>
          <w:shd w:val="clear" w:color="auto" w:fill="auto"/>
          <w:lang w:val="pl-PL" w:eastAsia="pl-PL" w:bidi="pl-PL"/>
        </w:rPr>
        <w:t xml:space="preserve">wszystko, co się z jego </w:t>
      </w:r>
      <w:r>
        <w:rPr>
          <w:color w:val="000000"/>
          <w:spacing w:val="0"/>
          <w:w w:val="100"/>
          <w:position w:val="0"/>
          <w:shd w:val="clear" w:color="auto" w:fill="auto"/>
          <w:lang w:val="pl-PL" w:eastAsia="pl-PL" w:bidi="pl-PL"/>
        </w:rPr>
        <w:t xml:space="preserve">wiarą nie zgadza,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fałszem i </w:t>
      </w:r>
      <w:r>
        <w:rPr>
          <w:color w:val="000000"/>
          <w:spacing w:val="0"/>
          <w:w w:val="100"/>
          <w:position w:val="0"/>
          <w:shd w:val="clear" w:color="auto" w:fill="auto"/>
          <w:lang w:val="pl-PL" w:eastAsia="pl-PL" w:bidi="pl-PL"/>
        </w:rPr>
        <w:t xml:space="preserve">prowadzi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zguby.</w:t>
      </w:r>
    </w:p>
    <w:p>
      <w:pPr>
        <w:pStyle w:val="Style3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 xml:space="preserve">rodzaju </w:t>
      </w:r>
      <w:r>
        <w:rPr>
          <w:color w:val="000000"/>
          <w:spacing w:val="0"/>
          <w:w w:val="100"/>
          <w:position w:val="0"/>
          <w:shd w:val="clear" w:color="auto" w:fill="auto"/>
          <w:lang w:val="pl-PL" w:eastAsia="pl-PL" w:bidi="pl-PL"/>
        </w:rPr>
        <w:t xml:space="preserve">postawa wynika w katolicyzmie z </w:t>
      </w:r>
      <w:r>
        <w:rPr>
          <w:color w:val="000000"/>
          <w:spacing w:val="0"/>
          <w:w w:val="100"/>
          <w:position w:val="0"/>
          <w:shd w:val="clear" w:color="auto" w:fill="auto"/>
          <w:lang w:val="pl-PL" w:eastAsia="pl-PL" w:bidi="pl-PL"/>
        </w:rPr>
        <w:t xml:space="preserve">jego nauki </w:t>
      </w:r>
      <w:r>
        <w:rPr>
          <w:color w:val="000000"/>
          <w:spacing w:val="0"/>
          <w:w w:val="100"/>
          <w:position w:val="0"/>
          <w:shd w:val="clear" w:color="auto" w:fill="auto"/>
          <w:lang w:val="pl-PL" w:eastAsia="pl-PL" w:bidi="pl-PL"/>
        </w:rPr>
        <w:t xml:space="preserve">o wierze. "Wierzyć”, mówi katechizm, “znaczy uznawać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pra</w:t>
        <w:softHyphen/>
        <w:t xml:space="preserve">wdę to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Bóg objawił a Kościół do wierzenia </w:t>
      </w:r>
      <w:r>
        <w:rPr>
          <w:color w:val="000000"/>
          <w:spacing w:val="0"/>
          <w:w w:val="100"/>
          <w:position w:val="0"/>
          <w:shd w:val="clear" w:color="auto" w:fill="auto"/>
          <w:lang w:val="pl-PL" w:eastAsia="pl-PL" w:bidi="pl-PL"/>
        </w:rPr>
        <w:t xml:space="preserve">podaje”. </w:t>
      </w:r>
      <w:r>
        <w:rPr>
          <w:color w:val="000000"/>
          <w:spacing w:val="0"/>
          <w:w w:val="100"/>
          <w:position w:val="0"/>
          <w:shd w:val="clear" w:color="auto" w:fill="auto"/>
          <w:lang w:val="pl-PL" w:eastAsia="pl-PL" w:bidi="pl-PL"/>
        </w:rPr>
        <w:t xml:space="preserve">Wiara jest dla katolika uznaniem zdań za prawdziwe; nie </w:t>
      </w:r>
      <w:r>
        <w:rPr>
          <w:color w:val="000000"/>
          <w:spacing w:val="0"/>
          <w:w w:val="100"/>
          <w:position w:val="0"/>
          <w:shd w:val="clear" w:color="auto" w:fill="auto"/>
          <w:lang w:val="pl-PL" w:eastAsia="pl-PL" w:bidi="pl-PL"/>
        </w:rPr>
        <w:t xml:space="preserve">jest cna </w:t>
      </w:r>
      <w:r>
        <w:rPr>
          <w:color w:val="000000"/>
          <w:spacing w:val="0"/>
          <w:w w:val="100"/>
          <w:position w:val="0"/>
          <w:shd w:val="clear" w:color="auto" w:fill="auto"/>
          <w:lang w:val="pl-PL" w:eastAsia="pl-PL" w:bidi="pl-PL"/>
        </w:rPr>
        <w:t xml:space="preserve">dla niego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przeciwieństwie do poglądów protestanckich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rzeczą uczucia; zawiera element obiektywny, zdania </w:t>
      </w:r>
      <w:r>
        <w:rPr>
          <w:color w:val="000000"/>
          <w:spacing w:val="0"/>
          <w:w w:val="100"/>
          <w:position w:val="0"/>
          <w:shd w:val="clear" w:color="auto" w:fill="auto"/>
          <w:lang w:val="pl-PL" w:eastAsia="pl-PL" w:bidi="pl-PL"/>
        </w:rPr>
        <w:t xml:space="preserve">objawione. </w:t>
      </w:r>
      <w:r>
        <w:rPr>
          <w:color w:val="000000"/>
          <w:spacing w:val="0"/>
          <w:w w:val="100"/>
          <w:position w:val="0"/>
          <w:shd w:val="clear" w:color="auto" w:fill="auto"/>
          <w:lang w:val="pl-PL" w:eastAsia="pl-PL" w:bidi="pl-PL"/>
        </w:rPr>
        <w:t xml:space="preserve">Te zdania, będąc objawione przez Boga, są prawdziwe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bez</w:t>
        <w:softHyphen/>
        <w:t>względnie prawdziwe. Bardziej kompromisowa postawa byłaby możliwa przy protestanckiej interpretacji wiary; ale Kościół katolicki nie może wyrzec się absolutyzmu inaczej, jak porzu</w:t>
        <w:softHyphen/>
        <w:t xml:space="preserve">cając swoją naukę o wierze. Absolutyzm w sprawach </w:t>
      </w:r>
      <w:r>
        <w:rPr>
          <w:color w:val="000000"/>
          <w:spacing w:val="0"/>
          <w:w w:val="100"/>
          <w:position w:val="0"/>
          <w:shd w:val="clear" w:color="auto" w:fill="auto"/>
          <w:lang w:val="pl-PL" w:eastAsia="pl-PL" w:bidi="pl-PL"/>
        </w:rPr>
        <w:t xml:space="preserve">wiary jest </w:t>
      </w:r>
      <w:r>
        <w:rPr>
          <w:color w:val="000000"/>
          <w:spacing w:val="0"/>
          <w:w w:val="100"/>
          <w:position w:val="0"/>
          <w:shd w:val="clear" w:color="auto" w:fill="auto"/>
          <w:lang w:val="pl-PL" w:eastAsia="pl-PL" w:bidi="pl-PL"/>
        </w:rPr>
        <w:t>istotną, nieodłączną cechą katolicyzmu.</w:t>
      </w:r>
    </w:p>
    <w:p>
      <w:pPr>
        <w:pStyle w:val="Style3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Absolutyzm ten pociąga za sobą logicznie określone </w:t>
      </w:r>
      <w:r>
        <w:rPr>
          <w:color w:val="000000"/>
          <w:spacing w:val="0"/>
          <w:w w:val="100"/>
          <w:position w:val="0"/>
          <w:shd w:val="clear" w:color="auto" w:fill="auto"/>
          <w:lang w:val="pl-PL" w:eastAsia="pl-PL" w:bidi="pl-PL"/>
        </w:rPr>
        <w:t>stanowi</w:t>
        <w:softHyphen/>
      </w:r>
      <w:r>
        <w:rPr>
          <w:color w:val="000000"/>
          <w:spacing w:val="0"/>
          <w:w w:val="100"/>
          <w:position w:val="0"/>
          <w:shd w:val="clear" w:color="auto" w:fill="auto"/>
          <w:lang w:val="pl-PL" w:eastAsia="pl-PL" w:bidi="pl-PL"/>
        </w:rPr>
        <w:t xml:space="preserve">sko teoriopoznawcze: a mianowicie, skoro Kościół zna </w:t>
      </w:r>
      <w:r>
        <w:rPr>
          <w:color w:val="000000"/>
          <w:spacing w:val="0"/>
          <w:w w:val="100"/>
          <w:position w:val="0"/>
          <w:shd w:val="clear" w:color="auto" w:fill="auto"/>
          <w:lang w:val="pl-PL" w:eastAsia="pl-PL" w:bidi="pl-PL"/>
        </w:rPr>
        <w:t>bez</w:t>
        <w:softHyphen/>
      </w:r>
      <w:r>
        <w:rPr>
          <w:color w:val="000000"/>
          <w:spacing w:val="0"/>
          <w:w w:val="100"/>
          <w:position w:val="0"/>
          <w:shd w:val="clear" w:color="auto" w:fill="auto"/>
          <w:lang w:val="pl-PL" w:eastAsia="pl-PL" w:bidi="pl-PL"/>
        </w:rPr>
        <w:t xml:space="preserve">względne prawdy, prawda bezwzględna musi istnieć. Na tym jednak nie koniec. Równie istotną jest dla katolicyzmu teza głosząca, że nie tylko w dziedzinie Objawienia, ale i </w:t>
      </w:r>
      <w:r>
        <w:rPr>
          <w:color w:val="000000"/>
          <w:spacing w:val="0"/>
          <w:w w:val="100"/>
          <w:position w:val="0"/>
          <w:shd w:val="clear" w:color="auto" w:fill="auto"/>
          <w:lang w:val="pl-PL" w:eastAsia="pl-PL" w:bidi="pl-PL"/>
        </w:rPr>
        <w:t xml:space="preserve">poza </w:t>
      </w:r>
      <w:r>
        <w:rPr>
          <w:color w:val="000000"/>
          <w:spacing w:val="0"/>
          <w:w w:val="100"/>
          <w:position w:val="0"/>
          <w:shd w:val="clear" w:color="auto" w:fill="auto"/>
          <w:lang w:val="pl-PL" w:eastAsia="pl-PL" w:bidi="pl-PL"/>
        </w:rPr>
        <w:t xml:space="preserve">nią istnieją prawdy bezwzględne. Jest katolickim dogmatem </w:t>
      </w:r>
      <w:r>
        <w:rPr>
          <w:color w:val="000000"/>
          <w:spacing w:val="0"/>
          <w:w w:val="100"/>
          <w:position w:val="0"/>
          <w:shd w:val="clear" w:color="auto" w:fill="auto"/>
          <w:lang w:val="pl-PL" w:eastAsia="pl-PL" w:bidi="pl-PL"/>
        </w:rPr>
        <w:t xml:space="preserve">wiary, </w:t>
      </w:r>
      <w:r>
        <w:rPr>
          <w:color w:val="000000"/>
          <w:spacing w:val="0"/>
          <w:w w:val="100"/>
          <w:position w:val="0"/>
          <w:shd w:val="clear" w:color="auto" w:fill="auto"/>
          <w:lang w:val="pl-PL" w:eastAsia="pl-PL" w:bidi="pl-PL"/>
        </w:rPr>
        <w:t xml:space="preserve">że takie prawdy istnieją w dwuch przynajmniej dziedzinach: odnośnie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istnienia Boga, które człowiek może </w:t>
      </w:r>
      <w:r>
        <w:rPr>
          <w:color w:val="000000"/>
          <w:spacing w:val="0"/>
          <w:w w:val="100"/>
          <w:position w:val="0"/>
          <w:shd w:val="clear" w:color="auto" w:fill="auto"/>
          <w:lang w:val="pl-PL" w:eastAsia="pl-PL" w:bidi="pl-PL"/>
        </w:rPr>
        <w:t xml:space="preserve">(także </w:t>
      </w:r>
      <w:r>
        <w:rPr>
          <w:color w:val="000000"/>
          <w:spacing w:val="0"/>
          <w:w w:val="100"/>
          <w:position w:val="0"/>
          <w:shd w:val="clear" w:color="auto" w:fill="auto"/>
          <w:lang w:val="pl-PL" w:eastAsia="pl-PL" w:bidi="pl-PL"/>
        </w:rPr>
        <w:t xml:space="preserve">bez pomocy Objawienia) poznać jako prawdę bezwzględną,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pl-PL" w:eastAsia="pl-PL" w:bidi="pl-PL"/>
        </w:rPr>
        <w:t>w dziedzinie etyki, gdzie (również bez pomocy Objawienia) mo</w:t>
        <w:softHyphen/>
        <w:t xml:space="preserve">żemy poznać podstawowe a bezwzględne prawa moralne. </w:t>
      </w:r>
      <w:r>
        <w:rPr>
          <w:color w:val="000000"/>
          <w:spacing w:val="0"/>
          <w:w w:val="100"/>
          <w:position w:val="0"/>
          <w:shd w:val="clear" w:color="auto" w:fill="auto"/>
          <w:lang w:val="pl-PL" w:eastAsia="pl-PL" w:bidi="pl-PL"/>
        </w:rPr>
        <w:t>Abso</w:t>
        <w:softHyphen/>
      </w:r>
      <w:r>
        <w:rPr>
          <w:color w:val="000000"/>
          <w:spacing w:val="0"/>
          <w:w w:val="100"/>
          <w:position w:val="0"/>
          <w:shd w:val="clear" w:color="auto" w:fill="auto"/>
          <w:lang w:val="pl-PL" w:eastAsia="pl-PL" w:bidi="pl-PL"/>
        </w:rPr>
        <w:t xml:space="preserve">lutyzm łączy się więc w katolicyzmie z uznaniem bezwzględnych prawd i </w:t>
      </w:r>
      <w:r>
        <w:rPr>
          <w:color w:val="000000"/>
          <w:spacing w:val="0"/>
          <w:w w:val="100"/>
          <w:position w:val="0"/>
          <w:shd w:val="clear" w:color="auto" w:fill="auto"/>
          <w:lang w:val="pl-PL" w:eastAsia="pl-PL" w:bidi="pl-PL"/>
        </w:rPr>
        <w:t xml:space="preserve">możliwości </w:t>
      </w:r>
      <w:r>
        <w:rPr>
          <w:color w:val="000000"/>
          <w:spacing w:val="0"/>
          <w:w w:val="100"/>
          <w:position w:val="0"/>
          <w:shd w:val="clear" w:color="auto" w:fill="auto"/>
          <w:lang w:val="pl-PL" w:eastAsia="pl-PL" w:bidi="pl-PL"/>
        </w:rPr>
        <w:t xml:space="preserve">ich poznania samym rozumem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człowieka.</w:t>
      </w:r>
    </w:p>
    <w:p>
      <w:pPr>
        <w:pStyle w:val="Style39"/>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 xml:space="preserve">Wreszcie do </w:t>
      </w:r>
      <w:r>
        <w:rPr>
          <w:color w:val="000000"/>
          <w:spacing w:val="0"/>
          <w:w w:val="100"/>
          <w:position w:val="0"/>
          <w:shd w:val="clear" w:color="auto" w:fill="auto"/>
          <w:lang w:val="pl-PL" w:eastAsia="pl-PL" w:bidi="pl-PL"/>
        </w:rPr>
        <w:t xml:space="preserve">istoty katolicyzmu należy specyficzna </w:t>
      </w:r>
      <w:r>
        <w:rPr>
          <w:color w:val="000000"/>
          <w:spacing w:val="0"/>
          <w:w w:val="100"/>
          <w:position w:val="0"/>
          <w:shd w:val="clear" w:color="auto" w:fill="auto"/>
          <w:lang w:val="pl-PL" w:eastAsia="pl-PL" w:bidi="pl-PL"/>
        </w:rPr>
        <w:t xml:space="preserve">teoria ży- </w:t>
      </w:r>
      <w:r>
        <w:rPr>
          <w:color w:val="000000"/>
          <w:spacing w:val="0"/>
          <w:w w:val="100"/>
          <w:position w:val="0"/>
          <w:shd w:val="clear" w:color="auto" w:fill="auto"/>
          <w:lang w:val="pl-PL" w:eastAsia="pl-PL" w:bidi="pl-PL"/>
        </w:rPr>
        <w:t xml:space="preserve">“cia i </w:t>
      </w:r>
      <w:r>
        <w:rPr>
          <w:color w:val="000000"/>
          <w:spacing w:val="0"/>
          <w:w w:val="100"/>
          <w:position w:val="0"/>
          <w:shd w:val="clear" w:color="auto" w:fill="auto"/>
          <w:lang w:val="pl-PL" w:eastAsia="pl-PL" w:bidi="pl-PL"/>
        </w:rPr>
        <w:t xml:space="preserve">rozwoju Kościoła.. </w:t>
      </w:r>
      <w:r>
        <w:rPr>
          <w:color w:val="000000"/>
          <w:spacing w:val="0"/>
          <w:w w:val="100"/>
          <w:position w:val="0"/>
          <w:shd w:val="clear" w:color="auto" w:fill="auto"/>
          <w:lang w:val="pl-PL" w:eastAsia="pl-PL" w:bidi="pl-PL"/>
        </w:rPr>
        <w:t xml:space="preserve">Obejmuje </w:t>
      </w:r>
      <w:r>
        <w:rPr>
          <w:color w:val="000000"/>
          <w:spacing w:val="0"/>
          <w:w w:val="100"/>
          <w:position w:val="0"/>
          <w:shd w:val="clear" w:color="auto" w:fill="auto"/>
          <w:lang w:val="pl-PL" w:eastAsia="pl-PL" w:bidi="pl-PL"/>
        </w:rPr>
        <w:t xml:space="preserve">ona, </w:t>
      </w: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pl-PL" w:eastAsia="pl-PL" w:bidi="pl-PL"/>
        </w:rPr>
        <w:t>innymi, dwa wa</w:t>
        <w:softHyphen/>
      </w:r>
      <w:r>
        <w:rPr>
          <w:color w:val="000000"/>
          <w:spacing w:val="0"/>
          <w:w w:val="100"/>
          <w:position w:val="0"/>
          <w:shd w:val="clear" w:color="auto" w:fill="auto"/>
          <w:lang w:val="pl-PL" w:eastAsia="pl-PL" w:bidi="pl-PL"/>
        </w:rPr>
        <w:t xml:space="preserve">żne w </w:t>
      </w:r>
      <w:r>
        <w:rPr>
          <w:color w:val="000000"/>
          <w:spacing w:val="0"/>
          <w:w w:val="100"/>
          <w:position w:val="0"/>
          <w:shd w:val="clear" w:color="auto" w:fill="auto"/>
          <w:lang w:val="pl-PL" w:eastAsia="pl-PL" w:bidi="pl-PL"/>
        </w:rPr>
        <w:t xml:space="preserve">naszej </w:t>
      </w:r>
      <w:r>
        <w:rPr>
          <w:color w:val="000000"/>
          <w:spacing w:val="0"/>
          <w:w w:val="100"/>
          <w:position w:val="0"/>
          <w:shd w:val="clear" w:color="auto" w:fill="auto"/>
          <w:lang w:val="pl-PL" w:eastAsia="pl-PL" w:bidi="pl-PL"/>
        </w:rPr>
        <w:t xml:space="preserve">sprawie elementy: po pierwsze, </w:t>
      </w:r>
      <w:r>
        <w:rPr>
          <w:color w:val="000000"/>
          <w:spacing w:val="0"/>
          <w:w w:val="100"/>
          <w:position w:val="0"/>
          <w:shd w:val="clear" w:color="auto" w:fill="auto"/>
          <w:lang w:val="pl-PL" w:eastAsia="pl-PL" w:bidi="pl-PL"/>
        </w:rPr>
        <w:t>dogmat nieomyl</w:t>
        <w:softHyphen/>
      </w:r>
      <w:r>
        <w:rPr>
          <w:color w:val="000000"/>
          <w:spacing w:val="0"/>
          <w:w w:val="100"/>
          <w:position w:val="0"/>
          <w:shd w:val="clear" w:color="auto" w:fill="auto"/>
          <w:lang w:val="pl-PL" w:eastAsia="pl-PL" w:bidi="pl-PL"/>
        </w:rPr>
        <w:t xml:space="preserve">ności Kościoła w dziedzinie Wiary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prawd z nią </w:t>
      </w:r>
      <w:r>
        <w:rPr>
          <w:color w:val="000000"/>
          <w:spacing w:val="0"/>
          <w:w w:val="100"/>
          <w:position w:val="0"/>
          <w:shd w:val="clear" w:color="auto" w:fill="auto"/>
          <w:lang w:val="pl-PL" w:eastAsia="pl-PL" w:bidi="pl-PL"/>
        </w:rPr>
        <w:t xml:space="preserve">związanych;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drugie, tezę, </w:t>
      </w:r>
      <w:r>
        <w:rPr>
          <w:color w:val="000000"/>
          <w:spacing w:val="0"/>
          <w:w w:val="100"/>
          <w:position w:val="0"/>
          <w:shd w:val="clear" w:color="auto" w:fill="auto"/>
          <w:lang w:val="pl-PL" w:eastAsia="pl-PL" w:bidi="pl-PL"/>
        </w:rPr>
        <w:t xml:space="preserve">według której postęp w coraz </w:t>
      </w:r>
      <w:r>
        <w:rPr>
          <w:color w:val="000000"/>
          <w:spacing w:val="0"/>
          <w:w w:val="100"/>
          <w:position w:val="0"/>
          <w:shd w:val="clear" w:color="auto" w:fill="auto"/>
          <w:lang w:val="pl-PL" w:eastAsia="pl-PL" w:bidi="pl-PL"/>
        </w:rPr>
        <w:t>głębszym rozu</w:t>
        <w:softHyphen/>
      </w:r>
      <w:r>
        <w:rPr>
          <w:color w:val="000000"/>
          <w:spacing w:val="0"/>
          <w:w w:val="100"/>
          <w:position w:val="0"/>
          <w:shd w:val="clear" w:color="auto" w:fill="auto"/>
          <w:lang w:val="pl-PL" w:eastAsia="pl-PL" w:bidi="pl-PL"/>
        </w:rPr>
        <w:t xml:space="preserve">mieniu Wiary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 Kościele organiczny, w tym </w:t>
      </w:r>
      <w:r>
        <w:rPr>
          <w:color w:val="000000"/>
          <w:spacing w:val="0"/>
          <w:w w:val="100"/>
          <w:position w:val="0"/>
          <w:shd w:val="clear" w:color="auto" w:fill="auto"/>
          <w:lang w:val="pl-PL" w:eastAsia="pl-PL" w:bidi="pl-PL"/>
        </w:rPr>
        <w:t xml:space="preserve">znaczeniu, </w:t>
      </w:r>
      <w:r>
        <w:rPr>
          <w:color w:val="000000"/>
          <w:spacing w:val="0"/>
          <w:w w:val="100"/>
          <w:position w:val="0"/>
          <w:shd w:val="clear" w:color="auto" w:fill="auto"/>
          <w:lang w:val="pl-PL" w:eastAsia="pl-PL" w:bidi="pl-PL"/>
        </w:rPr>
        <w:t xml:space="preserve">że każda epoka jego dziejów przynosi pozytywny </w:t>
      </w:r>
      <w:r>
        <w:rPr>
          <w:color w:val="000000"/>
          <w:spacing w:val="0"/>
          <w:w w:val="100"/>
          <w:position w:val="0"/>
          <w:shd w:val="clear" w:color="auto" w:fill="auto"/>
          <w:lang w:val="pl-PL" w:eastAsia="pl-PL" w:bidi="pl-PL"/>
        </w:rPr>
        <w:t xml:space="preserve">dorobek </w:t>
      </w:r>
      <w:r>
        <w:rPr>
          <w:color w:val="000000"/>
          <w:spacing w:val="0"/>
          <w:w w:val="100"/>
          <w:position w:val="0"/>
          <w:shd w:val="clear" w:color="auto" w:fill="auto"/>
          <w:lang w:val="pl-PL" w:eastAsia="pl-PL" w:bidi="pl-PL"/>
        </w:rPr>
        <w:t xml:space="preserve">i że żadnej </w:t>
      </w:r>
      <w:r>
        <w:rPr>
          <w:color w:val="000000"/>
          <w:spacing w:val="0"/>
          <w:w w:val="100"/>
          <w:position w:val="0"/>
          <w:shd w:val="clear" w:color="auto" w:fill="auto"/>
          <w:lang w:val="pl-PL" w:eastAsia="pl-PL" w:bidi="pl-PL"/>
        </w:rPr>
        <w:t xml:space="preserve">nie wolno </w:t>
      </w:r>
      <w:r>
        <w:rPr>
          <w:color w:val="000000"/>
          <w:spacing w:val="0"/>
          <w:w w:val="100"/>
          <w:position w:val="0"/>
          <w:shd w:val="clear" w:color="auto" w:fill="auto"/>
          <w:lang w:val="pl-PL" w:eastAsia="pl-PL" w:bidi="pl-PL"/>
        </w:rPr>
        <w:t xml:space="preserve">pomijać ani lekceważyć. W Kościele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“powrotów” </w:t>
      </w:r>
      <w:r>
        <w:rPr>
          <w:color w:val="000000"/>
          <w:spacing w:val="0"/>
          <w:w w:val="100"/>
          <w:position w:val="0"/>
          <w:shd w:val="clear" w:color="auto" w:fill="auto"/>
          <w:lang w:val="pl-PL" w:eastAsia="pl-PL" w:bidi="pl-PL"/>
        </w:rPr>
        <w:t xml:space="preserve">do rzekomo czystszego rozumienia </w:t>
      </w:r>
      <w:r>
        <w:rPr>
          <w:color w:val="000000"/>
          <w:spacing w:val="0"/>
          <w:w w:val="100"/>
          <w:position w:val="0"/>
          <w:shd w:val="clear" w:color="auto" w:fill="auto"/>
          <w:lang w:val="pl-PL" w:eastAsia="pl-PL" w:bidi="pl-PL"/>
        </w:rPr>
        <w:t xml:space="preserve">-źródeł </w:t>
      </w:r>
      <w:r>
        <w:rPr>
          <w:color w:val="000000"/>
          <w:spacing w:val="0"/>
          <w:w w:val="100"/>
          <w:position w:val="0"/>
          <w:shd w:val="clear" w:color="auto" w:fill="auto"/>
          <w:lang w:val="pl-PL" w:eastAsia="pl-PL" w:bidi="pl-PL"/>
        </w:rPr>
        <w:t>(Pi</w:t>
        <w:softHyphen/>
        <w:t xml:space="preserve">sma św. i Tradycji) w czasach dawmiejszych i wszelkie </w:t>
      </w:r>
      <w:r>
        <w:rPr>
          <w:color w:val="000000"/>
          <w:spacing w:val="0"/>
          <w:w w:val="100"/>
          <w:position w:val="0"/>
          <w:shd w:val="clear" w:color="auto" w:fill="auto"/>
          <w:lang w:val="pl-PL" w:eastAsia="pl-PL" w:bidi="pl-PL"/>
        </w:rPr>
        <w:t xml:space="preserve">próby </w:t>
      </w:r>
      <w:r>
        <w:rPr>
          <w:color w:val="000000"/>
          <w:spacing w:val="0"/>
          <w:w w:val="100"/>
          <w:position w:val="0"/>
          <w:shd w:val="clear" w:color="auto" w:fill="auto"/>
          <w:lang w:val="pl-PL" w:eastAsia="pl-PL" w:bidi="pl-PL"/>
        </w:rPr>
        <w:t xml:space="preserve">przeskakiwania poprzez wieki w poszukiwaniu </w:t>
      </w:r>
      <w:r>
        <w:rPr>
          <w:color w:val="000000"/>
          <w:spacing w:val="0"/>
          <w:w w:val="100"/>
          <w:position w:val="0"/>
          <w:shd w:val="clear" w:color="auto" w:fill="auto"/>
          <w:lang w:val="pl-PL" w:eastAsia="pl-PL" w:bidi="pl-PL"/>
        </w:rPr>
        <w:t>okresów bliż</w:t>
        <w:softHyphen/>
      </w:r>
      <w:r>
        <w:rPr>
          <w:color w:val="000000"/>
          <w:spacing w:val="0"/>
          <w:w w:val="100"/>
          <w:position w:val="0"/>
          <w:shd w:val="clear" w:color="auto" w:fill="auto"/>
          <w:lang w:val="pl-PL" w:eastAsia="pl-PL" w:bidi="pl-PL"/>
        </w:rPr>
        <w:t xml:space="preserve">szych </w:t>
      </w:r>
      <w:r>
        <w:rPr>
          <w:color w:val="000000"/>
          <w:spacing w:val="0"/>
          <w:w w:val="100"/>
          <w:position w:val="0"/>
          <w:shd w:val="clear" w:color="auto" w:fill="auto"/>
          <w:lang w:val="pl-PL" w:eastAsia="pl-PL" w:bidi="pl-PL"/>
        </w:rPr>
        <w:t xml:space="preserve">autentycznego </w:t>
      </w:r>
      <w:r>
        <w:rPr>
          <w:color w:val="000000"/>
          <w:spacing w:val="0"/>
          <w:w w:val="100"/>
          <w:position w:val="0"/>
          <w:shd w:val="clear" w:color="auto" w:fill="auto"/>
          <w:lang w:val="pl-PL" w:eastAsia="pl-PL" w:bidi="pl-PL"/>
        </w:rPr>
        <w:t xml:space="preserve">zrozumienia tych źródeł Kościół </w:t>
      </w:r>
      <w:r>
        <w:rPr>
          <w:color w:val="000000"/>
          <w:spacing w:val="0"/>
          <w:w w:val="100"/>
          <w:position w:val="0"/>
          <w:shd w:val="clear" w:color="auto" w:fill="auto"/>
          <w:lang w:val="pl-PL" w:eastAsia="pl-PL" w:bidi="pl-PL"/>
        </w:rPr>
        <w:t xml:space="preserve">odpierał </w:t>
      </w:r>
      <w:r>
        <w:rPr>
          <w:color w:val="000000"/>
          <w:spacing w:val="0"/>
          <w:w w:val="100"/>
          <w:position w:val="0"/>
          <w:shd w:val="clear" w:color="auto" w:fill="auto"/>
          <w:lang w:val="pl-PL" w:eastAsia="pl-PL" w:bidi="pl-PL"/>
        </w:rPr>
        <w:t xml:space="preserve">zawsze z wielką energią..Nie znaczy to, by studium </w:t>
      </w:r>
      <w:r>
        <w:rPr>
          <w:color w:val="000000"/>
          <w:spacing w:val="0"/>
          <w:w w:val="100"/>
          <w:position w:val="0"/>
          <w:shd w:val="clear" w:color="auto" w:fill="auto"/>
          <w:lang w:val="pl-PL" w:eastAsia="pl-PL" w:bidi="pl-PL"/>
        </w:rPr>
        <w:t xml:space="preserve">dawniejszej </w:t>
      </w:r>
      <w:r>
        <w:rPr>
          <w:color w:val="000000"/>
          <w:spacing w:val="0"/>
          <w:w w:val="100"/>
          <w:position w:val="0"/>
          <w:shd w:val="clear" w:color="auto" w:fill="auto"/>
          <w:lang w:val="pl-PL" w:eastAsia="pl-PL" w:bidi="pl-PL"/>
        </w:rPr>
        <w:t xml:space="preserve">myśli katolickiej,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tym bardziej źródeł, nie było </w:t>
      </w:r>
      <w:r>
        <w:rPr>
          <w:color w:val="000000"/>
          <w:spacing w:val="0"/>
          <w:w w:val="100"/>
          <w:position w:val="0"/>
          <w:shd w:val="clear" w:color="auto" w:fill="auto"/>
          <w:lang w:val="pl-PL" w:eastAsia="pl-PL" w:bidi="pl-PL"/>
        </w:rPr>
        <w:t xml:space="preserve">wskazane: jest </w:t>
      </w:r>
      <w:r>
        <w:rPr>
          <w:color w:val="000000"/>
          <w:spacing w:val="0"/>
          <w:w w:val="100"/>
          <w:position w:val="0"/>
          <w:shd w:val="clear" w:color="auto" w:fill="auto"/>
          <w:lang w:val="pl-PL" w:eastAsia="pl-PL" w:bidi="pl-PL"/>
        </w:rPr>
        <w:t xml:space="preserve">ono konieczne, ale uwzględniać musi całość dorobku </w:t>
      </w:r>
      <w:r>
        <w:rPr>
          <w:color w:val="000000"/>
          <w:spacing w:val="0"/>
          <w:w w:val="100"/>
          <w:position w:val="0"/>
          <w:shd w:val="clear" w:color="auto" w:fill="auto"/>
          <w:lang w:val="pl-PL" w:eastAsia="pl-PL" w:bidi="pl-PL"/>
        </w:rPr>
        <w:t>dziejowe</w:t>
        <w:softHyphen/>
      </w:r>
      <w:r>
        <w:rPr>
          <w:color w:val="000000"/>
          <w:spacing w:val="0"/>
          <w:w w:val="100"/>
          <w:position w:val="0"/>
          <w:shd w:val="clear" w:color="auto" w:fill="auto"/>
          <w:lang w:val="pl-PL" w:eastAsia="pl-PL" w:bidi="pl-PL"/>
        </w:rPr>
        <w:t>go Kościoła.</w:t>
      </w:r>
    </w:p>
    <w:p>
      <w:pPr>
        <w:pStyle w:val="Style39"/>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II.</w:t>
      </w:r>
    </w:p>
    <w:p>
      <w:pPr>
        <w:pStyle w:val="Style39"/>
        <w:keepNext w:val="0"/>
        <w:keepLines w:val="0"/>
        <w:widowControl w:val="0"/>
        <w:shd w:val="clear" w:color="auto" w:fill="auto"/>
        <w:bidi w:val="0"/>
        <w:spacing w:before="0" w:after="240" w:line="218" w:lineRule="auto"/>
        <w:ind w:left="0" w:right="0" w:firstLine="260"/>
        <w:jc w:val="both"/>
      </w:pPr>
      <w:r>
        <w:rPr>
          <w:color w:val="000000"/>
          <w:spacing w:val="0"/>
          <w:w w:val="100"/>
          <w:position w:val="0"/>
          <w:shd w:val="clear" w:color="auto" w:fill="auto"/>
          <w:lang w:val="pl-PL" w:eastAsia="pl-PL" w:bidi="pl-PL"/>
        </w:rPr>
        <w:t xml:space="preserve">Encyklika </w:t>
      </w:r>
      <w:r>
        <w:rPr>
          <w:color w:val="000000"/>
          <w:spacing w:val="0"/>
          <w:w w:val="100"/>
          <w:position w:val="0"/>
          <w:shd w:val="clear" w:color="auto" w:fill="auto"/>
          <w:lang w:val="la-001" w:eastAsia="la-001" w:bidi="la-001"/>
        </w:rPr>
        <w:t xml:space="preserve">"Humani generis” </w:t>
      </w:r>
      <w:r>
        <w:rPr>
          <w:color w:val="000000"/>
          <w:spacing w:val="0"/>
          <w:w w:val="100"/>
          <w:position w:val="0"/>
          <w:shd w:val="clear" w:color="auto" w:fill="auto"/>
          <w:lang w:val="pl-PL" w:eastAsia="pl-PL" w:bidi="pl-PL"/>
        </w:rPr>
        <w:t xml:space="preserve">jest przypomnieniem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ele-</w:t>
        <w:br w:type="page"/>
      </w:r>
      <w:r>
        <w:rPr>
          <w:color w:val="000000"/>
          <w:spacing w:val="0"/>
          <w:w w:val="100"/>
          <w:position w:val="0"/>
          <w:shd w:val="clear" w:color="auto" w:fill="auto"/>
          <w:lang w:val="fr-FR" w:eastAsia="fr-FR" w:bidi="fr-FR"/>
        </w:rPr>
        <w:t xml:space="preserve">mentarnych </w:t>
      </w:r>
      <w:r>
        <w:rPr>
          <w:color w:val="000000"/>
          <w:spacing w:val="0"/>
          <w:w w:val="100"/>
          <w:position w:val="0"/>
          <w:shd w:val="clear" w:color="auto" w:fill="auto"/>
          <w:lang w:val="pl-PL" w:eastAsia="pl-PL" w:bidi="pl-PL"/>
        </w:rPr>
        <w:t>i odwiecznych zasad. Formalnie składa się ona z trzech części, omawiających kolejno szereg błędów teologicz</w:t>
        <w:softHyphen/>
        <w:t>nych, kilka spraw filozoficznych i trzy zagadnienia, należące do dziedziny nauk szczegółowych. Poza tym wszystkim stoją wyłącznie i po prostu powyższe myśli: że katolikowi nie wolno iść na żadne kompromisy z nie-wiarą; że istnieje prawda bez</w:t>
        <w:softHyphen/>
        <w:t>względna; że człowiek może ją poznać; że Kościół jest w wy</w:t>
        <w:softHyphen/>
        <w:t>kładni prawd religijnych nieomylny; że, wreszcie, nie wolno od</w:t>
        <w:softHyphen/>
        <w:t>rzucać niczego z jego dziejowego dorobku. Reszta, to długa li</w:t>
        <w:softHyphen/>
        <w:t>sta herezji i pół-herezji ostatnio głoszonych, głównie we Fran</w:t>
        <w:softHyphen/>
        <w:t>cji, przypomnienie roli, jaką w Kościele odgrywa scholastyka, a w szczególności tomizm; apologia tegoż tomizmu przeciw nowszym zarzutom; wreszcie parę postanowień dotyczących pochodzenia człowieka, poligenezy (zakazanej) i nauk histo</w:t>
        <w:softHyphen/>
        <w:t>rycznych w odniesieniu do Starego Testamentu. Jest jeszcze surowe zarządzenie administracyjne, nakazujące Ordynariu</w:t>
        <w:softHyphen/>
        <w:t>szom, by zabronili swoim podwładnym szerzenia potępionych w encyklice błędów i wezwanie do profesorów zakładów nau</w:t>
        <w:softHyphen/>
        <w:t>kowych Kościoła, by trzymali się ściśle jej wskazań. Encyklika wymienia kilka systemów filozoficznych, oczywiście z katoli</w:t>
        <w:softHyphen/>
        <w:t>cyzmem sprzecznych (m.i. dialektyczny i historyczny materia</w:t>
        <w:softHyphen/>
        <w:t>lizm, a także obie postacie egzystencjalizmu) — ale nie wymie</w:t>
        <w:softHyphen/>
        <w:t>nia żadnych nazwisk; zawiera natomiast wiele dosłownych cy</w:t>
        <w:softHyphen/>
        <w:t>tatów z pism różnych duchownych, między innymi jednego z kardynałów francuskich. To są wszystko jednak rzeczy drugo</w:t>
        <w:softHyphen/>
        <w:t>rzędne. Istotą encykliki jest, powtarzam, przypomnienie powy</w:t>
        <w:softHyphen/>
        <w:t>żej wymienionych tez. Przypomnienie to dokonane jest w for</w:t>
        <w:softHyphen/>
        <w:t>mie surowej, pozbawionej zwykłej w encyklikach uroczystości; styl encykliki jest scholastyczny. Treści zawiera ona tak wiele, że spory tom wypadałoby napisać, aby skomentować wszystkie poruszone w niej myśli.</w:t>
      </w:r>
    </w:p>
    <w:p>
      <w:pPr>
        <w:pStyle w:val="Style39"/>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III.</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Doszukiwanie się tła historycznego encykliki w walkach partii politycznych, a w szczególności interpretowanie jej jako kroku przeciw bolszewizmowi jest nieporozumieniem. Materializm dialektyczny i historyczny są w niej wprawdzie potępione, ale potępienić</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 xml:space="preserve"> to wypowiedziane jest mimochodem, jakby pogardli</w:t>
        <w:softHyphen/>
        <w:t xml:space="preserve">wie, pomiędzy odrzuceniem dwuch innych błędów filozoficznych. W rzeczy samej, jeśli zachodziła istotnie potrzeba zabronienia zabaw w kompromisy z leninizmem-stalinizmem (grupa </w:t>
      </w:r>
      <w:r>
        <w:rPr>
          <w:color w:val="000000"/>
          <w:spacing w:val="0"/>
          <w:w w:val="100"/>
          <w:position w:val="0"/>
          <w:shd w:val="clear" w:color="auto" w:fill="auto"/>
          <w:lang w:val="fr-FR" w:eastAsia="fr-FR" w:bidi="fr-FR"/>
        </w:rPr>
        <w:t>“Eco</w:t>
        <w:softHyphen/>
        <w:t xml:space="preserve">nomie et Humanisme" </w:t>
      </w:r>
      <w:r>
        <w:rPr>
          <w:color w:val="000000"/>
          <w:spacing w:val="0"/>
          <w:w w:val="100"/>
          <w:position w:val="0"/>
          <w:shd w:val="clear" w:color="auto" w:fill="auto"/>
          <w:lang w:val="pl-PL" w:eastAsia="pl-PL" w:bidi="pl-PL"/>
        </w:rPr>
        <w:t xml:space="preserve">z o. </w:t>
      </w:r>
      <w:r>
        <w:rPr>
          <w:color w:val="000000"/>
          <w:spacing w:val="0"/>
          <w:w w:val="100"/>
          <w:position w:val="0"/>
          <w:shd w:val="clear" w:color="auto" w:fill="auto"/>
          <w:lang w:val="fr-FR" w:eastAsia="fr-FR" w:bidi="fr-FR"/>
        </w:rPr>
        <w:t xml:space="preserve">Desroches), </w:t>
      </w:r>
      <w:r>
        <w:rPr>
          <w:color w:val="000000"/>
          <w:spacing w:val="0"/>
          <w:w w:val="100"/>
          <w:position w:val="0"/>
          <w:shd w:val="clear" w:color="auto" w:fill="auto"/>
          <w:lang w:val="pl-PL" w:eastAsia="pl-PL" w:bidi="pl-PL"/>
        </w:rPr>
        <w:t>niebezpieczeństwo to było i jest w Kościele znacznie mniejsze od paru innych. O ile zorientować się można z zawartych w encyklice cytatów i stre</w:t>
        <w:softHyphen/>
        <w:t>szczeń, dotknięte, są bezpośrednio, poza wymienionymi “towa</w:t>
        <w:softHyphen/>
        <w:t xml:space="preserve">rzyszami drogi" bolszewńzmu, cztery grupy katolickich pisarzy. Na pierwszym miejscu stoi niewątpliwie o. Teilhard de Char- dins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J, twórca panteistycznej teorii ewolucjonistycznej,</w:t>
        <w:br w:type="page"/>
      </w:r>
      <w:r>
        <w:rPr>
          <w:color w:val="000000"/>
          <w:spacing w:val="0"/>
          <w:w w:val="100"/>
          <w:position w:val="0"/>
          <w:shd w:val="clear" w:color="auto" w:fill="auto"/>
          <w:lang w:val="pl-PL" w:eastAsia="pl-PL" w:bidi="pl-PL"/>
        </w:rPr>
        <w:t>znajdujący się właściwie już poza chrześcijaństwem; jego na powielaczu odbijane prace miały wielu czytelników w ducho</w:t>
        <w:softHyphen/>
        <w:t>wieństwie francuskim. Idą następnie zbyt gorliwi zwolennicy zbliżenia do protestantyzmu, za cenę odstępstwa od zasad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ka</w:t>
        <w:softHyphen/>
        <w:t>tolickich; wymieniany jest jako taki (został dotknięty zarządze</w:t>
        <w:softHyphen/>
        <w:t>niami administracyjnymi które poprzedziły wydanie encykliki) o. Montuclaire O.P., redaktor gazetki unionistycznej. Na trze</w:t>
        <w:softHyphen/>
        <w:t>cim miejscu należy postawić egzystencjalistów; wydaje się, że sam p. Gabriel Marcel jest wymieniony w zdaniu encykliki, która wspomina o “egzystencjaliźmie przeczącym przynajmniej wartości rozumowania metafizycznego". Wreszcie encyklika po</w:t>
        <w:softHyphen/>
        <w:t>święca najwięcej miejsca “nowej teologii", tj. jezuickiej szkole Lyońskiej, kierowanej przez o. de Lubac T.J. Szkoła ta popadła m.i. w dwa błędy: odrzucanie tradycji po-patrystycznej i fał</w:t>
        <w:softHyphen/>
        <w:t>szywą teorię łaski.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 widać, chodzi o kierunki bardzo różne i różnej wagi: pod</w:t>
        <w:softHyphen/>
        <w:t>czas gdy np. o. de Chardins jest gnostykiem, zupełnie już nie</w:t>
        <w:softHyphen/>
        <w:t xml:space="preserve">chrześcijańskim,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Desroches </w:t>
      </w:r>
      <w:r>
        <w:rPr>
          <w:color w:val="000000"/>
          <w:spacing w:val="0"/>
          <w:w w:val="100"/>
          <w:position w:val="0"/>
          <w:shd w:val="clear" w:color="auto" w:fill="auto"/>
          <w:lang w:val="pl-PL" w:eastAsia="pl-PL" w:bidi="pl-PL"/>
        </w:rPr>
        <w:t>po prostu człowiekiem bez ka</w:t>
        <w:softHyphen/>
        <w:t>tolickiego wykształcenia, o. de Lubac zasługuje na nazwę teo</w:t>
        <w:softHyphen/>
        <w:t>loga, który niestety pobłądził w trudnych teologicznych docie</w:t>
        <w:softHyphen/>
        <w:t>kaniach. Wszystkich tych pisarzy łączą jednak dwie charakte</w:t>
        <w:softHyphen/>
        <w:t>rystyczne cechy: z jednej strony kategoryczne odrzucanie tra</w:t>
        <w:softHyphen/>
        <w:t>dycji scholastycznej, z drugiej dążność do kompromisów. Wszy</w:t>
        <w:softHyphen/>
        <w:t>scy są też Francuzami.</w:t>
      </w:r>
    </w:p>
    <w:p>
      <w:pPr>
        <w:pStyle w:val="Style39"/>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Nasuwa się tu szereg pytań. Dlaczego we Francji właśnie do</w:t>
        <w:softHyphen/>
        <w:t>szło do aż tylu niebezpiecznych nieporozumień? Jak się stać mogło, by światli i zapewne dobrej woli duchowni mogli zigno</w:t>
        <w:softHyphen/>
        <w:t>rować tak oczywiste, tak elementarne cechy katolicyzmu? Dla</w:t>
        <w:softHyphen/>
        <w:t>czego episkopat francuski nie zahamował całego ruchu wcześ</w:t>
        <w:softHyphen/>
        <w:t>niej, mimo parokrotnych publicznych wezwań Papieża i alarmu podniesionego przez teologów, w szczególności rzymskich i ame</w:t>
        <w:softHyphen/>
        <w:t>rykańskich (zjazd jezuitów Stanów Zjednoczonych z 1949 r.) a także części francuskich (dominikanie ze St-Maximin)? Od</w:t>
        <w:softHyphen/>
        <w:t>powiedź na te pytania wymagałaby większej znajomości socjo</w:t>
        <w:softHyphen/>
        <w:t>logii i sytuacji francuskiej niż ta, jaką posiadam. Powiem więc tylko, że u kleru francuskiego bił w oczy od pewnego czasu kom</w:t>
        <w:softHyphen/>
        <w:t>pleks niższości, niewiara we własne siły Kościoła, wywołana za</w:t>
        <w:softHyphen/>
        <w:t>pewne przez złożony splot przyczyn społecznych.</w:t>
      </w:r>
    </w:p>
    <w:p>
      <w:pPr>
        <w:pStyle w:val="Style39"/>
        <w:keepNext w:val="0"/>
        <w:keepLines w:val="0"/>
        <w:widowControl w:val="0"/>
        <w:shd w:val="clear" w:color="auto" w:fill="auto"/>
        <w:bidi w:val="0"/>
        <w:spacing w:before="0" w:after="0" w:line="218" w:lineRule="auto"/>
        <w:ind w:left="0" w:right="0" w:firstLine="240"/>
        <w:jc w:val="both"/>
        <w:sectPr>
          <w:headerReference w:type="default" r:id="rId10"/>
          <w:headerReference w:type="even" r:id="rId11"/>
          <w:footnotePr>
            <w:pos w:val="pageBottom"/>
            <w:numFmt w:val="decimal"/>
            <w:numStart w:val="1"/>
            <w:numRestart w:val="continuous"/>
            <w15:footnoteColumns w:val="1"/>
          </w:footnotePr>
          <w:pgSz w:w="7094" w:h="11554"/>
          <w:pgMar w:top="898" w:left="621" w:right="623" w:bottom="445" w:header="0" w:footer="3" w:gutter="0"/>
          <w:pgNumType w:start="7"/>
          <w:cols w:space="720"/>
          <w:noEndnote/>
          <w:rtlGutter w:val="0"/>
          <w:docGrid w:linePitch="360"/>
        </w:sectPr>
      </w:pPr>
      <w:r>
        <w:rPr>
          <w:color w:val="000000"/>
          <w:spacing w:val="0"/>
          <w:w w:val="100"/>
          <w:position w:val="0"/>
          <w:shd w:val="clear" w:color="auto" w:fill="auto"/>
          <w:lang w:val="pl-PL" w:eastAsia="pl-PL" w:bidi="pl-PL"/>
        </w:rPr>
        <w:t>Jak głęboki był wstrząs, przez który Kościół przeszedł na skutek powstania i bezkarnego szerzenia się tych prądów, niech świadczy fakt, że w związku z nim nastąpiło rzadko spotyka</w:t>
        <w:softHyphen/>
        <w:t>ne rozdarcie na dwa obozy obu głównych zakonów, jezuitów i dominikanów. Wspomniałem powyżej, że jezuici amerykańscy wystąpili publicznie przeciw swoim braciom francuskim, podo</w:t>
        <w:softHyphen/>
        <w:t xml:space="preserve">bnie czołowy jezuita rzymski, Francuz z pochodzenia, o. </w:t>
      </w:r>
      <w:r>
        <w:rPr>
          <w:color w:val="000000"/>
          <w:spacing w:val="0"/>
          <w:w w:val="100"/>
          <w:position w:val="0"/>
          <w:shd w:val="clear" w:color="auto" w:fill="auto"/>
          <w:lang w:val="fr-FR" w:eastAsia="fr-FR" w:bidi="fr-FR"/>
        </w:rPr>
        <w:t xml:space="preserve">Boyer; </w:t>
      </w:r>
      <w:r>
        <w:rPr>
          <w:color w:val="000000"/>
          <w:spacing w:val="0"/>
          <w:w w:val="100"/>
          <w:position w:val="0"/>
          <w:shd w:val="clear" w:color="auto" w:fill="auto"/>
          <w:lang w:val="pl-PL" w:eastAsia="pl-PL" w:bidi="pl-PL"/>
        </w:rPr>
        <w:t>chodzi o zjawisko chyba w dziejach Towarzystwa bardzo rzad</w:t>
        <w:softHyphen/>
        <w:t>kie. Podobne zjawisko można było obserwować, choć na mniej</w:t>
        <w:softHyphen/>
        <w:t>szą skalę (bo mniej było u nich zwolenników “nowej teologii"), u dominikanów.</w:t>
      </w:r>
    </w:p>
    <w:p>
      <w:pPr>
        <w:pStyle w:val="Style39"/>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Poza Francją podobne ruchy, choć o mniejszej ostrości, ist</w:t>
        <w:softHyphen/>
        <w:t>niały w Austrii (Insbruck) i w Niemczech, a także w Belgii. Natomiast Stany Zjednoczone, Kanada, Hiszpania, Włochy. Ho</w:t>
        <w:softHyphen/>
        <w:t>landia i Szwajcaria nie zostały, jak się zdaje, dotknięte.</w:t>
      </w:r>
    </w:p>
    <w:p>
      <w:pPr>
        <w:pStyle w:val="Style39"/>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IV.</w:t>
      </w:r>
    </w:p>
    <w:p>
      <w:pPr>
        <w:pStyle w:val="Style39"/>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Takie jest bezpośrednie tło historyczne encykliki. Patrząc jednak głębiej dostrzec można poza owymi sprawami francu</w:t>
        <w:softHyphen/>
        <w:t>skiego Kościoła coś innego jeszcze, o większym znaczeniu.</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świecie atlantyckim istnieją w tej chwili trzy wielkie siły ideologiczne: bolszewizm, postępowa demokracja (do której za</w:t>
        <w:softHyphen/>
        <w:t>liczyć wypada większość socjalizmów i protestantyzmów) i ka</w:t>
        <w:softHyphen/>
        <w:t>tolicyzm. Sytuacja ułożyła się przy tym tak, że obóz postępowo- demokratyczny, którego głównym przeciwnikiem na polu ideo</w:t>
        <w:softHyphen/>
        <w:t>wym był do niedawna Kościół, znalazł się obecnie — na skutek powstania potęgi bolszewickiej — z Kościołem w przymierzu. Przymierze to, wobec faktu, że postępowa demokracja jest ki</w:t>
        <w:softHyphen/>
        <w:t>netycznie silniejsza i bardziej świadoma swoich celów niż kato</w:t>
        <w:softHyphen/>
        <w:t>licyzm, posiada bardzo niekorzystne strony dla Kościoła. Istpie- je zagrożenie pochłonięcia katolicyzmu przez przypadkowego sojusznika. De facto ideał “nauki, postępu, ludzkości i demo</w:t>
        <w:softHyphen/>
        <w:t>kracji” przyjęty został przez wielu katolików; nieliczna jest jeszcze elita katolicka, która zdaje sobie sprawę z obcości tych haseł. Katolicy — nie tylko francuscy — cierpią na kompleks niższości; bardzo niewielu spośród nich potrafi np. odeprzeć zarzut “zacofania", tak często katolikom stawiany, prostym stwierdzeniem, że nie jest to kategoria, która by ich intere</w:t>
        <w:softHyphen/>
        <w:t>sowała. Katolicy dali sobie nawet narzucić rytuał nie-katolicki np. owe minuty milczenia itp. Mimo taktycznego przymierza, Kościół jest nadal i to bardzo zagrożony przez obóz liberalno- demokratyczny.</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Widziana w tym świetle encyklika jest ostrym i niedwuznacz</w:t>
        <w:softHyphen/>
        <w:t>nym stwierdzeniem, że Kościół na żadne kompromisy z tym właśnie obozem pod względem ideowym nie pójdzie; encyklika potępia tych, którzy próby takich kompromisów podjęli. Można sobie zadać pytanie, dlaczego potępienie przyszło aż w tak ostrej i jaskrawej, z nikim i niczym nie liczącej się formie, dlaczego ubrane zostało w słowa, które głęboko razić muszą zwolenników postępowej demokracji i katolików ulegających jej wpływom. Zapewne, stan zagrożenia przez herezję we Francji wymagał energicznych środków. Ale czytając encyklikę wolno dopatrzeć się w niej czegoś więcej niż reakcji na bezpośrednie potrzeby chwili. Odnosi się wrażenie, że Kościół nie liczy na pomoc po</w:t>
        <w:softHyphen/>
        <w:t>stępowej demokracji w walce z bolszewizmem, jaką dziś toczy. Czy zwątpił w szanse zwycięstwa tego obozu? Nie wiemy. Po- zostaje wrażenie, że sensem encykliki jest la Chiesa fara da se, że Kościół nie liczy już na nic innego poza swoją własną mocą duchową. Kto umie patrzeć naokoło siebie, ten się tym nie zdzi-</w:t>
        <w:br w:type="page"/>
      </w:r>
      <w:r>
        <w:rPr>
          <w:color w:val="000000"/>
          <w:spacing w:val="0"/>
          <w:w w:val="100"/>
          <w:position w:val="0"/>
          <w:shd w:val="clear" w:color="auto" w:fill="auto"/>
          <w:lang w:val="la-001" w:eastAsia="la-001" w:bidi="la-001"/>
        </w:rPr>
        <w:t xml:space="preserve">wi: </w:t>
      </w:r>
      <w:r>
        <w:rPr>
          <w:color w:val="000000"/>
          <w:spacing w:val="0"/>
          <w:w w:val="100"/>
          <w:position w:val="0"/>
          <w:shd w:val="clear" w:color="auto" w:fill="auto"/>
          <w:lang w:val="pl-PL" w:eastAsia="pl-PL" w:bidi="pl-PL"/>
        </w:rPr>
        <w:t>bo nie-bolszewicki świat przedstawia niestety obraz słabo</w:t>
        <w:softHyphen/>
        <w:t>ści, skłócenia, nieraz rozkładu.</w:t>
      </w:r>
    </w:p>
    <w:p>
      <w:pPr>
        <w:pStyle w:val="Style39"/>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Chciałbym podkreślić, że Kościół w żadnym wypadku by na kompromisy ideowe nie poszedł: nie pozwala mu na to jego własna istota. Ale stwierdzenie tej bezkompromisowości w taki sposób i w tej właśnie dziejowej chwili zdaje się posiadać wagę większą niż zwykłe przypomnienie. Brzmi, jeśli poprawnie myśl jej Autora interpretuję, jak wyzwanie.</w:t>
      </w:r>
    </w:p>
    <w:p>
      <w:pPr>
        <w:pStyle w:val="Style7"/>
        <w:keepNext w:val="0"/>
        <w:keepLines w:val="0"/>
        <w:widowControl w:val="0"/>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V.</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mamy się zapatrywać na encyklikę z polskiego punktu widzenia? Wszystko zależy od tego, jak szacujemy żywe siły Polski w walce, którą nasz kraj toczy. Kto sądzi, że opór polski czerpie swoją główną moc z ideologii postępowo-demokratycz- nej, ten może żałować, że Kościół czuł się zmuszony wystąpić w tych właśnie czasach z orędziem tak kategorycznym, mogą</w:t>
        <w:softHyphen/>
        <w:t>cym utrudnić stosunki między katolikami a postępowymi de</w:t>
        <w:softHyphen/>
        <w:t>mokratami. Co do mnie, nie wydaje mi się jednak, aby podobna teza nadawała, się do obrony: w Polsce jedyną wielką siłą ide</w:t>
        <w:softHyphen/>
        <w:t>ologiczną jaka została w widoczny sposób na placu, jest Koś</w:t>
        <w:softHyphen/>
        <w:t>ciół. A jeśli tak jest, stanowcze wystąpienie Papieża musi być ocenione jako fakt pozytywny o dużym moralnym znaczeniu.</w:t>
      </w:r>
    </w:p>
    <w:p>
      <w:pPr>
        <w:pStyle w:val="Style39"/>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Rzecz widzę mianowicie następująco. W walce jaką Kościół w Polsce prowadzi potrzebne mu jest, oczywiście, moralne opar</w:t>
        <w:softHyphen/>
        <w:t>cie o Zachód. Otóż, jak dotąd, Zachód, w szczególności Kościół francuski, zamiast owego oparcia, dawał Polsce bardzo często zwątpienie. Nie mówię tylko o takich skrajnościach, jak podróże osławionego ks. Boullier, ale o koncepcjach o. Desrocha, o. Theil- larda i innych. Wszyscy oni wywoływali u myślących katolików</w:t>
      </w:r>
      <w:r>
        <w:rPr>
          <w:color w:val="000000"/>
          <w:spacing w:val="0"/>
          <w:w w:val="100"/>
          <w:position w:val="0"/>
          <w:shd w:val="clear" w:color="auto" w:fill="auto"/>
          <w:vertAlign w:val="superscript"/>
          <w:lang w:val="pl-PL" w:eastAsia="pl-PL" w:bidi="pl-PL"/>
        </w:rPr>
        <w:t xml:space="preserve">7 </w:t>
      </w:r>
      <w:r>
        <w:rPr>
          <w:color w:val="000000"/>
          <w:spacing w:val="0"/>
          <w:w w:val="100"/>
          <w:position w:val="0"/>
          <w:shd w:val="clear" w:color="auto" w:fill="auto"/>
          <w:lang w:val="pl-PL" w:eastAsia="pl-PL" w:bidi="pl-PL"/>
        </w:rPr>
        <w:t>w Polsce wrażenie, że coś jest z zachodnim katolicyzmem w nieporządku, że w chwili, gdy w kraju ludzie cierpią za wiarę, na wolnym Zachodzie wybitni duchowni załamują się pod wpły</w:t>
        <w:softHyphen/>
        <w:t>wem samej propagandy. Mówił mi to przed paru laty młody pol</w:t>
        <w:softHyphen/>
        <w:t>ski ksiądz, wracający po dwumiesięcznym pobycie we Francji do Polski: “szukałem duchowej siły, znalazłem zgniliznę”. Tym, którzy myślą jak on, encyklika przynosi zapewnienie, że Koś</w:t>
        <w:softHyphen/>
        <w:t>ciół Powszechny stoi niezłomnie na swoim stanowisku, że nie będzie ani wahań, ani kompromisów. A to jest, jak sądzę, rzecz ogromnego znaczenia.</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50"/>
        <w:keepNext/>
        <w:keepLines/>
        <w:widowControl w:val="0"/>
        <w:shd w:val="clear" w:color="auto" w:fill="auto"/>
        <w:bidi w:val="0"/>
        <w:spacing w:before="0" w:line="218" w:lineRule="auto"/>
        <w:ind w:left="0" w:firstLine="0"/>
        <w:jc w:val="right"/>
        <w:sectPr>
          <w:headerReference w:type="default" r:id="rId12"/>
          <w:headerReference w:type="even" r:id="rId13"/>
          <w:headerReference w:type="first" r:id="rId14"/>
          <w:footnotePr>
            <w:pos w:val="pageBottom"/>
            <w:numFmt w:val="decimal"/>
            <w:numStart w:val="1"/>
            <w:numRestart w:val="continuous"/>
            <w15:footnoteColumns w:val="1"/>
          </w:footnotePr>
          <w:pgSz w:w="7094" w:h="11554"/>
          <w:pgMar w:top="898" w:left="621" w:right="623" w:bottom="445" w:header="0" w:footer="3" w:gutter="0"/>
          <w:cols w:space="720"/>
          <w:noEndnote/>
          <w:titlePg/>
          <w:rtlGutter w:val="0"/>
          <w:docGrid w:linePitch="360"/>
        </w:sectPr>
      </w:pPr>
      <w:bookmarkStart w:id="8" w:name="bookmark8"/>
      <w:bookmarkStart w:id="9" w:name="bookmark9"/>
      <w:r>
        <w:rPr>
          <w:color w:val="000000"/>
          <w:spacing w:val="0"/>
          <w:w w:val="100"/>
          <w:position w:val="0"/>
          <w:shd w:val="clear" w:color="auto" w:fill="auto"/>
          <w:lang w:val="pl-PL" w:eastAsia="pl-PL" w:bidi="pl-PL"/>
        </w:rPr>
        <w:t>I. M. BOCHEŃSKI. O. P.</w:t>
      </w:r>
      <w:bookmarkEnd w:id="8"/>
      <w:bookmarkEnd w:id="9"/>
    </w:p>
    <w:p>
      <w:pPr>
        <w:pStyle w:val="Style41"/>
        <w:keepNext/>
        <w:keepLines/>
        <w:widowControl w:val="0"/>
        <w:shd w:val="clear" w:color="auto" w:fill="auto"/>
        <w:bidi w:val="0"/>
        <w:spacing w:before="0" w:after="6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Emigracja polska i francuska</w:t>
      </w:r>
      <w:bookmarkEnd w:id="10"/>
      <w:bookmarkEnd w:id="11"/>
    </w:p>
    <w:p>
      <w:pPr>
        <w:pStyle w:val="Style41"/>
        <w:keepNext/>
        <w:keepLines/>
        <w:widowControl w:val="0"/>
        <w:shd w:val="clear" w:color="auto" w:fill="auto"/>
        <w:bidi w:val="0"/>
        <w:spacing w:before="0" w:after="32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Legia Cudzoziemska 1832/36</w:t>
      </w:r>
      <w:bookmarkEnd w:id="12"/>
      <w:bookmarkEnd w:id="13"/>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Już parokrotnie podkreślaliśmy analogie — czasami wręcz przerażające między Wielką Emigracją a nami. Te same proble</w:t>
        <w:softHyphen/>
        <w:t>my, te same błędy i to same osamotnienie nielicznych jednostek myślących trzeźwo, planujących szeroko, nie podwórkowo.</w:t>
      </w:r>
    </w:p>
    <w:p>
      <w:pPr>
        <w:pStyle w:val="Style14"/>
        <w:keepNext w:val="0"/>
        <w:keepLines w:val="0"/>
        <w:widowControl w:val="0"/>
        <w:shd w:val="clear" w:color="auto" w:fill="auto"/>
        <w:bidi w:val="0"/>
        <w:spacing w:before="0" w:after="240" w:line="204" w:lineRule="auto"/>
        <w:ind w:left="0" w:right="0"/>
        <w:jc w:val="both"/>
      </w:pPr>
      <w:r>
        <w:rPr>
          <w:color w:val="000000"/>
          <w:spacing w:val="0"/>
          <w:w w:val="100"/>
          <w:position w:val="0"/>
          <w:shd w:val="clear" w:color="auto" w:fill="auto"/>
          <w:lang w:val="pl-PL" w:eastAsia="pl-PL" w:bidi="pl-PL"/>
        </w:rPr>
        <w:t>Gdy dziś jesteśmy w pełni dyskusji na temat ewentualnego nowego układu wojennego emigracji spowodowanej konflik</w:t>
        <w:softHyphen/>
        <w:t>tem koreańskim i „sprawą Wyrwy” wydaje się nam celowe przypomnieć jak podobne zagadnienie wyglądało przeszło sto lat temu.</w:t>
      </w:r>
    </w:p>
    <w:p>
      <w:pPr>
        <w:pStyle w:val="Style11"/>
        <w:keepNext w:val="0"/>
        <w:keepLines w:val="0"/>
        <w:widowControl w:val="0"/>
        <w:shd w:val="clear" w:color="auto" w:fill="auto"/>
        <w:bidi w:val="0"/>
        <w:spacing w:before="0" w:after="32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pl-PL" w:eastAsia="pl-PL" w:bidi="pl-PL"/>
        </w:rPr>
        <w:t>/</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Francja po 1830 roku, otoczona świeżą glorią rewolucji lip</w:t>
        <w:softHyphen/>
        <w:t>cowej. Na tronie, ostatecznie opuszczonym przez Burbonów, za</w:t>
        <w:softHyphen/>
        <w:t>siadł ich burżuazyjny kuzyn, Ludwik-Filip orleański, „Król Francuzów”.</w:t>
      </w:r>
    </w:p>
    <w:p>
      <w:pPr>
        <w:pStyle w:val="Style3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fr-FR" w:eastAsia="fr-FR" w:bidi="fr-FR"/>
        </w:rPr>
        <w:t xml:space="preserve">„Aux armes!...”, </w:t>
      </w:r>
      <w:r>
        <w:rPr>
          <w:color w:val="000000"/>
          <w:spacing w:val="0"/>
          <w:w w:val="100"/>
          <w:position w:val="0"/>
          <w:shd w:val="clear" w:color="auto" w:fill="auto"/>
          <w:lang w:val="pl-PL" w:eastAsia="pl-PL" w:bidi="pl-PL"/>
        </w:rPr>
        <w:t>raz jeszcze wykrzyknięte nad Sekw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aną, dre</w:t>
        <w:softHyphen/>
        <w:t>szczem nadziei wstrząsnęło całą Europę. Z czterech jej krań</w:t>
        <w:softHyphen/>
        <w:t>ców, poprzez wszystkie granice i kordony, śpieszyć poczęli do Ojczyzny Rewolucji uchodźcy polityczni: Niemcy zza Renu, Bel</w:t>
        <w:softHyphen/>
        <w:t>gowie, Holendrzy, Portugalczycy, hiszpańscy guerillasi, Piemont- czycy, Sardyńczycy. Sława trójkolorowych sztandarów nie po</w:t>
        <w:softHyphen/>
        <w:t>szła wśród nich w zapomnienie. Wydawało się temu wielojęzycz</w:t>
        <w:softHyphen/>
        <w:t>nemu tłumowi, że na nowo będzie się mógł pod nimi zorgani</w:t>
        <w:softHyphen/>
        <w:t>zować, do walki z reakcją i absolutyzmem, przeciwko Świętemu Przymierzu.</w:t>
      </w:r>
    </w:p>
    <w:p>
      <w:pPr>
        <w:pStyle w:val="Style39"/>
        <w:keepNext w:val="0"/>
        <w:keepLines w:val="0"/>
        <w:widowControl w:val="0"/>
        <w:shd w:val="clear" w:color="auto" w:fill="auto"/>
        <w:bidi w:val="0"/>
        <w:spacing w:before="0" w:after="40" w:line="216" w:lineRule="auto"/>
        <w:ind w:left="0" w:right="0"/>
        <w:jc w:val="both"/>
        <w:sectPr>
          <w:headerReference w:type="default" r:id="rId15"/>
          <w:headerReference w:type="even" r:id="rId16"/>
          <w:footnotePr>
            <w:pos w:val="pageBottom"/>
            <w:numFmt w:val="decimal"/>
            <w:numStart w:val="1"/>
            <w:numRestart w:val="continuous"/>
            <w15:footnoteColumns w:val="1"/>
          </w:footnotePr>
          <w:pgSz w:w="7094" w:h="11554"/>
          <w:pgMar w:top="898" w:left="621" w:right="623" w:bottom="445" w:header="470" w:footer="17" w:gutter="0"/>
          <w:pgNumType w:start="1481"/>
          <w:cols w:space="720"/>
          <w:noEndnote/>
          <w:rtlGutter w:val="0"/>
          <w:docGrid w:linePitch="360"/>
        </w:sectPr>
      </w:pPr>
      <w:r>
        <w:rPr>
          <w:color w:val="000000"/>
          <w:spacing w:val="0"/>
          <w:w w:val="100"/>
          <w:position w:val="0"/>
          <w:shd w:val="clear" w:color="auto" w:fill="auto"/>
          <w:lang w:val="pl-PL" w:eastAsia="pl-PL" w:bidi="pl-PL"/>
        </w:rPr>
        <w:t xml:space="preserve">Ten masowy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do Francji wszystkiego co niezadowolone, co „czerwone”, co rewolucyjne i poszukiwane przez policję, ry</w:t>
        <w:softHyphen/>
        <w:t>chło postawił Ludwika-Filipa przed problemem o niebezpiecz</w:t>
        <w:softHyphen/>
        <w:t xml:space="preserve">nych konsekwencjach politycznych. Ci wygnańcy, cień rzucali na po-lipcowe rządy Ludwika-Filipa, już nie tylko w oczach </w:t>
      </w:r>
    </w:p>
    <w:p>
      <w:pPr>
        <w:pStyle w:val="Style39"/>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Austrii, Prus i Rosji, ale i innych sąsiadów, którzy nie zapom</w:t>
        <w:softHyphen/>
        <w:t xml:space="preserve">nieli, iż podobne </w:t>
      </w:r>
      <w:r>
        <w:rPr>
          <w:color w:val="000000"/>
          <w:spacing w:val="0"/>
          <w:w w:val="100"/>
          <w:position w:val="0"/>
          <w:shd w:val="clear" w:color="auto" w:fill="auto"/>
          <w:lang w:val="fr-FR" w:eastAsia="fr-FR" w:bidi="fr-FR"/>
        </w:rPr>
        <w:t xml:space="preserve">„aux armes!...” </w:t>
      </w:r>
      <w:r>
        <w:rPr>
          <w:color w:val="000000"/>
          <w:spacing w:val="0"/>
          <w:w w:val="100"/>
          <w:position w:val="0"/>
          <w:shd w:val="clear" w:color="auto" w:fill="auto"/>
          <w:lang w:val="pl-PL" w:eastAsia="pl-PL" w:bidi="pl-PL"/>
        </w:rPr>
        <w:t>wydało Napoleona...</w:t>
      </w:r>
    </w:p>
    <w:p>
      <w:pPr>
        <w:pStyle w:val="Style50"/>
        <w:keepNext/>
        <w:keepLines/>
        <w:widowControl w:val="0"/>
        <w:shd w:val="clear" w:color="auto" w:fill="auto"/>
        <w:bidi w:val="0"/>
        <w:spacing w:before="0" w:after="40" w:line="202" w:lineRule="auto"/>
        <w:ind w:left="0" w:right="0" w:firstLine="0"/>
        <w:jc w:val="center"/>
        <w:rPr>
          <w:sz w:val="20"/>
          <w:szCs w:val="20"/>
        </w:rPr>
      </w:pPr>
      <w:bookmarkStart w:id="14" w:name="bookmark14"/>
      <w:bookmarkStart w:id="15" w:name="bookmark15"/>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4"/>
      <w:bookmarkEnd w:id="15"/>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przebrzmiały jeszcze słowa Sebastianiego,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że: </w:t>
      </w:r>
      <w:r>
        <w:rPr>
          <w:color w:val="000000"/>
          <w:spacing w:val="0"/>
          <w:w w:val="100"/>
          <w:position w:val="0"/>
          <w:shd w:val="clear" w:color="auto" w:fill="auto"/>
          <w:lang w:val="fr-FR" w:eastAsia="fr-FR" w:bidi="fr-FR"/>
        </w:rPr>
        <w:t xml:space="preserve">„L’ordre règne à Varsovie!”, </w:t>
      </w:r>
      <w:r>
        <w:rPr>
          <w:color w:val="000000"/>
          <w:spacing w:val="0"/>
          <w:w w:val="100"/>
          <w:position w:val="0"/>
          <w:shd w:val="clear" w:color="auto" w:fill="auto"/>
          <w:lang w:val="pl-PL" w:eastAsia="pl-PL" w:bidi="pl-PL"/>
        </w:rPr>
        <w:t>gdy do tej międzynarodowej masy ucieki</w:t>
        <w:softHyphen/>
        <w:t>nierów politycznych, szukających we Francji schronienia i bro</w:t>
        <w:softHyphen/>
        <w:t>ni, dołączyli powstańcy polscy z 1830/31 roku. Pierwsi, jak zwy</w:t>
        <w:softHyphen/>
        <w:t>kle politycy, którzy już w listopadzie 1831 zorganizowali w Pa</w:t>
        <w:softHyphen/>
        <w:t>ryżu swój „Komitet”, a po nich żołnierze, borami i lasami, piechotą, konno czy dwukółką podążających na wychodźstwo.</w:t>
      </w:r>
    </w:p>
    <w:p>
      <w:pPr>
        <w:pStyle w:val="Style39"/>
        <w:keepNext w:val="0"/>
        <w:keepLines w:val="0"/>
        <w:widowControl w:val="0"/>
        <w:shd w:val="clear" w:color="auto" w:fill="auto"/>
        <w:bidi w:val="0"/>
        <w:spacing w:before="0" w:after="100" w:line="216" w:lineRule="auto"/>
        <w:ind w:left="0" w:right="0"/>
        <w:jc w:val="both"/>
      </w:pPr>
      <w:r>
        <w:rPr>
          <w:color w:val="000000"/>
          <w:spacing w:val="0"/>
          <w:w w:val="100"/>
          <w:position w:val="0"/>
          <w:shd w:val="clear" w:color="auto" w:fill="auto"/>
          <w:lang w:val="pl-PL" w:eastAsia="pl-PL" w:bidi="pl-PL"/>
        </w:rPr>
        <w:t>Od samego początku między sobą o przyczyny klęski skłóceni, jednomyślni jednak w żądaniu: „odbudowy Polski całej, wolnej i niepodległej, zdolnej zostać — jak niegdyś — przedmurzem cywilizacji Europy przeciw duchowi zaborów i barbarzyń</w:t>
        <w:softHyphen/>
        <w:t>stwa”.</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Przy odgłosie tłuczonego w winiarniach szkła, nawo</w:t>
        <w:softHyphen/>
        <w:t>łując do „rozwinięcia trójkolorowego sztandaru do wojny o sprawiedliwość i wolność</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z dnia na dzień oczekując i mo</w:t>
        <w:softHyphen/>
        <w:t>dląc się do prorokowanej a w starych kościach Europy wyczu</w:t>
        <w:softHyphen/>
        <w:t>wanej już „Wojny Ludów”, (która niechybnie, w ich mniema</w:t>
        <w:softHyphen/>
        <w:t>niu, sprawę polską wysunie na czoło zagadnień suropejskich), stali się swoją siłą liczebną i moralną najniebezpieczniejszymi z niebezpiecznych. Za nimi był sentyment mas, na sam widok polskich czamar wołających „Polacy naprzód!” Ku nim zwra</w:t>
        <w:softHyphen/>
        <w:t>cały się zewsząd spojrzenia politycznych uchodźców z całego świata, wśród nich właśnie wypatrujące trybunów i wodzów przyszłej rewolucji. Byli więc typowym czerwonym kąkolem, który niespodziewanie wyrósł i pod postacią kilku tysięcy po- tencjonalnych agitatorów anty-moskiewskich, anty-pruskich, anty-habsburskich, a co najgroźniejsze,, anty-monarchistycz- nych, rozplenił się po całym kraju. Aby mieszczanin francuski mógł spokojnie zażywać dobrodziejstw nowego ładu, a Ludwik- Filip pozyskać uznanie i aprobatę dla dynastii orleańskiej u Mikołaja I-go, „obrońcy prawa i legalizmu”, ten polski kąkol należało wyciąć lub przynajmniej odizolować.</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100" w:line="240" w:lineRule="auto"/>
        <w:ind w:left="0" w:right="0" w:firstLine="0"/>
        <w:jc w:val="center"/>
        <w:rPr>
          <w:sz w:val="32"/>
          <w:szCs w:val="32"/>
        </w:rPr>
      </w:pPr>
      <w:r>
        <w:rPr>
          <w:rFonts w:ascii="Times New Roman" w:eastAsia="Times New Roman" w:hAnsi="Times New Roman" w:cs="Times New Roman"/>
          <w:i/>
          <w:iCs/>
          <w:color w:val="000000"/>
          <w:spacing w:val="0"/>
          <w:w w:val="100"/>
          <w:position w:val="0"/>
          <w:sz w:val="32"/>
          <w:szCs w:val="32"/>
          <w:shd w:val="clear" w:color="auto" w:fill="auto"/>
          <w:lang w:val="pl-PL" w:eastAsia="pl-PL" w:bidi="pl-PL"/>
        </w:rPr>
        <w:t>2</w:t>
      </w:r>
    </w:p>
    <w:p>
      <w:pPr>
        <w:pStyle w:val="Style39"/>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Pierwszym pociągnięciem rządu francuskiego, mającym wła</w:t>
        <w:softHyphen/>
        <w:t>śnie na celu pozbycie się niewygodnych cudzoziemców, których 75% stanowili Polacy, było stworzenie, 10 marca 1831 r., Legii Cudzoziemskiej :</w:t>
      </w:r>
      <w:r>
        <w:br w:type="page"/>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Légion étrangère a été formée dans le seul but d’ouvrir un débouche et de donner une destination aux étrangers qui affluaient en France et qui pouvaient y être un sujet de per</w:t>
        <w:softHyphen/>
        <w:t>turbation”.</w:t>
      </w:r>
      <w:r>
        <w:rPr>
          <w:color w:val="000000"/>
          <w:spacing w:val="0"/>
          <w:w w:val="100"/>
          <w:position w:val="0"/>
          <w:shd w:val="clear" w:color="auto" w:fill="auto"/>
          <w:vertAlign w:val="superscript"/>
          <w:lang w:val="fr-FR" w:eastAsia="fr-FR" w:bidi="fr-FR"/>
        </w:rPr>
        <w:footnoteReference w:id="7"/>
      </w:r>
      <w:r>
        <w:rPr>
          <w:color w:val="000000"/>
          <w:spacing w:val="0"/>
          <w:w w:val="100"/>
          <w:position w:val="0"/>
          <w:shd w:val="clear" w:color="auto" w:fill="auto"/>
          <w:lang w:val="fr-FR" w:eastAsia="fr-FR" w:bidi="fr-FR"/>
        </w:rPr>
        <w:t xml:space="preserve">) — </w:t>
      </w:r>
      <w:r>
        <w:rPr>
          <w:color w:val="000000"/>
          <w:spacing w:val="0"/>
          <w:w w:val="100"/>
          <w:position w:val="0"/>
          <w:shd w:val="clear" w:color="auto" w:fill="auto"/>
          <w:lang w:val="pl-PL" w:eastAsia="pl-PL" w:bidi="pl-PL"/>
        </w:rPr>
        <w:t>Przytułek więc dla wszystkich niespokojnych duchów, wojowniczym temperamentem czy rewolucyjną (lub kryminalną )przeszłością zatruwających życie francuskim po</w:t>
        <w:softHyphen/>
        <w:t>litykom. Instytucja uniwersalna, w której obok cudzoziemców z najzajadlej zwalczających się partii arystokratów, konstytu- cjonistów czy demokratów, znaleźć się mieli Francuzi, bona- partyści, burbończycy i „wściekli” republikanie; obok przestęp</w:t>
        <w:softHyphen/>
        <w:t>ców politycznych — przestępcy kryminalni; obok ideowców — szubrawcy, by wspólnie maszerować pod jednym sztandarem do jednego celu. Dla pewności zaś wyraźnie zaznaczono, że cel ten leży „tylko poza terytorium kontynentalnym królestwa”. W praktyce nigdy to nie było przestrzegane i Legia brała udział we wszystkich wojnach jakie Francja prowadziła na konty</w:t>
        <w:softHyphen/>
        <w:t>nencie, w danej chwili jednak, usunięcie jej poza obręb Europy objętej zarazą rewolucyjną, było konieczne tak z punktu wi</w:t>
        <w:softHyphen/>
        <w:t>dzenia politycznego jak i spokoju wewnętrznego. Pozbywano się z Francji ludzi niebezpiecznych, zatrzymując ich jednak dla Francji. Entuzjazm do obalania tronów usiłowano zamienić (i z czasem zamieniono) na entuzjazm do sołdateski, do walki jako takiej z każdym, kogo Francja wskaże jako wroga — swojego lub swoich sprzymierzeńców.</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Wymagania, stawiane ochotnikom do Legii, nie były wygó</w:t>
        <w:softHyphen/>
        <w:t>rowane. Aby zostać przyjętym na okres od trzech do pięciu lat, wystarczało mieć ukończonych 18 lat i nie mniej niż 1,55 cm wzrostu. Dokumenty, takie jak paszport, metryka urodzenia czy świadectwo moralności były pożądane ale bynajmniej nie konieczne.</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Dla przynęty wreszcie ustanowiono, że Legia składać się ma z batalionów, w których służyć będą „ludzie jednej narodo</w:t>
        <w:softHyphen/>
        <w:t>wości, mówiący jednym językiem”.</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Dawano im iluzoryczną namiastkę „narodowego” wojska, w którym mogliby się skupiać, oczekując na „lepsze czasy”.</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16" w:lineRule="auto"/>
        <w:ind w:left="0" w:right="0" w:firstLine="240"/>
        <w:jc w:val="both"/>
        <w:sectPr>
          <w:headerReference w:type="default" r:id="rId17"/>
          <w:headerReference w:type="even" r:id="rId18"/>
          <w:headerReference w:type="first" r:id="rId19"/>
          <w:footnotePr>
            <w:pos w:val="pageBottom"/>
            <w:numFmt w:val="decimal"/>
            <w:numStart w:val="1"/>
            <w:numRestart w:val="continuous"/>
            <w15:footnoteColumns w:val="1"/>
          </w:footnotePr>
          <w:pgSz w:w="7094" w:h="11554"/>
          <w:pgMar w:top="898" w:left="621" w:right="623" w:bottom="445" w:header="0" w:footer="3" w:gutter="0"/>
          <w:pgNumType w:start="13"/>
          <w:cols w:space="720"/>
          <w:noEndnote/>
          <w:titlePg/>
          <w:rtlGutter w:val="0"/>
          <w:docGrid w:linePitch="360"/>
        </w:sectPr>
      </w:pPr>
      <w:r>
        <w:rPr>
          <w:color w:val="000000"/>
          <w:spacing w:val="0"/>
          <w:w w:val="100"/>
          <w:position w:val="0"/>
          <w:shd w:val="clear" w:color="auto" w:fill="auto"/>
          <w:lang w:val="pl-PL" w:eastAsia="pl-PL" w:bidi="pl-PL"/>
        </w:rPr>
        <w:t>W ten sposób powstały kolejno, w miarę zgłaszania się ochot</w:t>
        <w:softHyphen/>
        <w:t>ników: 1-szy Batalion „szwaj carsko-niemiecki”, złożony z żoł</w:t>
        <w:softHyphen/>
        <w:t>nierzy, rozwiązanych po rewolucji lipcowej pułków szwaj car</w:t>
        <w:softHyphen/>
      </w:r>
    </w:p>
    <w:p>
      <w:pPr>
        <w:pStyle w:val="Style39"/>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skich i „Legii Hohenlohe”; 2-gi i 3-ci Bataliony „niemieckie”, przeznaczone dla uciekinierów zza Renu i dezerterów z różnych armii niemieckich; 4-ty Batalion „hiszpański”, dla guerillasów, we Francji szukających schronienia przed prześladowaniami Ferdynanda VII-go; 5-ty Batalion „włoski”, dla wychodźców politycznych z Piemontu i Sardynii; 6-ty Batalion „belgijsko- holenderski”, dla dezerterów z armii tych krajów; i wreszcie 7-my Batalion „polski”, przeznaczony dla byłych powstańców 1830-31 roku.</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Równocześnie, aby rozwiązać zagadnienie całkowicie, dla tych cudzoziemców, którzy posiadali już obywatelstwo francuskie, a więc mieli prawo służenia w regularnej armii, utworzono nowe pułki piechoty liniowej.</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Jednakże ta militarna zachęta dla pozbycia się uciążliwych przybyszów niewielki, jeżeli chodzi o Polaków, odniosła skutek. Emigracja polska bynajmniej nie miała zamiaru rezygnować ze swoich narodowych czy światoburczych projektów na rzecz ciężkiej, kiepsko płatnej i mało jeszcze romantycznej służby pod obcymi sztandarami.</w:t>
      </w:r>
    </w:p>
    <w:p>
      <w:pPr>
        <w:pStyle w:val="Style39"/>
        <w:keepNext w:val="0"/>
        <w:keepLines w:val="0"/>
        <w:widowControl w:val="0"/>
        <w:shd w:val="clear" w:color="auto" w:fill="auto"/>
        <w:bidi w:val="0"/>
        <w:spacing w:before="0" w:after="0" w:line="216" w:lineRule="auto"/>
        <w:ind w:left="0" w:right="0"/>
        <w:jc w:val="both"/>
        <w:sectPr>
          <w:headerReference w:type="default" r:id="rId20"/>
          <w:headerReference w:type="even" r:id="rId21"/>
          <w:footnotePr>
            <w:pos w:val="pageBottom"/>
            <w:numFmt w:val="decimal"/>
            <w:numStart w:val="1"/>
            <w:numRestart w:val="continuous"/>
            <w15:footnoteColumns w:val="1"/>
          </w:footnotePr>
          <w:pgSz w:w="7094" w:h="11554"/>
          <w:pgMar w:top="898" w:left="621" w:right="623" w:bottom="445" w:header="0" w:footer="17" w:gutter="0"/>
          <w:pgNumType w:start="1485"/>
          <w:cols w:space="720"/>
          <w:noEndnote/>
          <w:rtlGutter w:val="0"/>
          <w:docGrid w:linePitch="360"/>
        </w:sectPr>
      </w:pPr>
      <w:r>
        <mc:AlternateContent>
          <mc:Choice Requires="wps">
            <w:drawing>
              <wp:anchor distT="1171575" distB="635" distL="114300" distR="142240" simplePos="0" relativeHeight="125829378" behindDoc="0" locked="0" layoutInCell="1" allowOverlap="1">
                <wp:simplePos x="0" y="0"/>
                <wp:positionH relativeFrom="page">
                  <wp:posOffset>418465</wp:posOffset>
                </wp:positionH>
                <wp:positionV relativeFrom="margin">
                  <wp:posOffset>6099175</wp:posOffset>
                </wp:positionV>
                <wp:extent cx="3620770" cy="226060"/>
                <wp:wrapTopAndBottom/>
                <wp:docPr id="38" name="Shape 38"/>
                <a:graphic xmlns:a="http://schemas.openxmlformats.org/drawingml/2006/main">
                  <a:graphicData uri="http://schemas.microsoft.com/office/word/2010/wordprocessingShape">
                    <wps:wsp>
                      <wps:cNvSpPr txBox="1"/>
                      <wps:spPr>
                        <a:xfrm>
                          <a:ext cx="3620770" cy="226060"/>
                        </a:xfrm>
                        <a:prstGeom prst="rect"/>
                        <a:noFill/>
                      </wps:spPr>
                      <wps:txbx>
                        <w:txbxContent>
                          <w:p>
                            <w:pPr>
                              <w:pStyle w:val="Style7"/>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Jak pisze Ludwik Gadon w swojej «Emigracji Polskiej»: «była to pomoc szlachetna, chroniąca od głodowej śmierci, ale niedostateczna do życia...».</w:t>
                            </w:r>
                          </w:p>
                        </w:txbxContent>
                      </wps:txbx>
                      <wps:bodyPr lIns="0" tIns="0" rIns="0" bIns="0">
                        <a:noAutoFit/>
                      </wps:bodyPr>
                    </wps:wsp>
                  </a:graphicData>
                </a:graphic>
              </wp:anchor>
            </w:drawing>
          </mc:Choice>
          <mc:Fallback>
            <w:pict>
              <v:shape id="_x0000_s1064" type="#_x0000_t202" style="position:absolute;margin-left:32.950000000000003pt;margin-top:480.25pt;width:285.10000000000002pt;height:17.800000000000001pt;z-index:-125829375;mso-wrap-distance-left:9.pt;mso-wrap-distance-top:92.25pt;mso-wrap-distance-right:11.199999999999999pt;mso-wrap-distance-bottom:5.0000000000000003e-002pt;mso-position-horizontal-relative:page;mso-position-vertical-relative:margin" filled="f" stroked="f">
                <v:textbox inset="0,0,0,0">
                  <w:txbxContent>
                    <w:p>
                      <w:pPr>
                        <w:pStyle w:val="Style7"/>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Jak pisze Ludwik Gadon w swojej «Emigracji Polskiej»: «była to pomoc szlachetna, chroniąca od głodowej śmierci, ale niedostateczna do życia...».</w:t>
                      </w:r>
                    </w:p>
                  </w:txbxContent>
                </v:textbox>
                <w10:wrap type="topAndBottom" anchorx="page" anchory="margin"/>
              </v:shape>
            </w:pict>
          </mc:Fallback>
        </mc:AlternateContent>
      </w:r>
      <w:r>
        <mc:AlternateContent>
          <mc:Choice Requires="wps">
            <w:drawing>
              <wp:anchor distT="19685" distB="276860" distL="118745" distR="2002790" simplePos="0" relativeHeight="125829380" behindDoc="0" locked="0" layoutInCell="1" allowOverlap="1">
                <wp:simplePos x="0" y="0"/>
                <wp:positionH relativeFrom="page">
                  <wp:posOffset>422910</wp:posOffset>
                </wp:positionH>
                <wp:positionV relativeFrom="margin">
                  <wp:posOffset>4947285</wp:posOffset>
                </wp:positionV>
                <wp:extent cx="1755775" cy="1101725"/>
                <wp:wrapTopAndBottom/>
                <wp:docPr id="40" name="Shape 40"/>
                <a:graphic xmlns:a="http://schemas.openxmlformats.org/drawingml/2006/main">
                  <a:graphicData uri="http://schemas.microsoft.com/office/word/2010/wordprocessingShape">
                    <wps:wsp>
                      <wps:cNvSpPr txBox="1"/>
                      <wps:spPr>
                        <a:xfrm>
                          <a:ext cx="1755775" cy="1101725"/>
                        </a:xfrm>
                        <a:prstGeom prst="rect"/>
                        <a:noFill/>
                      </wps:spPr>
                      <wps:txbx>
                        <w:txbxContent>
                          <w:p>
                            <w:pPr>
                              <w:pStyle w:val="Style7"/>
                              <w:keepNext w:val="0"/>
                              <w:keepLines w:val="0"/>
                              <w:widowControl w:val="0"/>
                              <w:shd w:val="clear" w:color="auto" w:fill="auto"/>
                              <w:bidi w:val="0"/>
                              <w:spacing w:before="0" w:after="0" w:line="240" w:lineRule="auto"/>
                              <w:ind w:left="0" w:right="0" w:firstLine="860"/>
                              <w:jc w:val="left"/>
                            </w:pPr>
                            <w:r>
                              <w:rPr>
                                <w:color w:val="000000"/>
                                <w:spacing w:val="0"/>
                                <w:w w:val="100"/>
                                <w:position w:val="0"/>
                                <w:shd w:val="clear" w:color="auto" w:fill="auto"/>
                                <w:lang w:val="pl-PL" w:eastAsia="pl-PL" w:bidi="pl-PL"/>
                              </w:rPr>
                              <w:t>wojskowi</w:t>
                            </w:r>
                          </w:p>
                          <w:p>
                            <w:pPr>
                              <w:pStyle w:val="Style22"/>
                              <w:keepNext w:val="0"/>
                              <w:keepLines w:val="0"/>
                              <w:widowControl w:val="0"/>
                              <w:shd w:val="clear" w:color="auto" w:fill="auto"/>
                              <w:tabs>
                                <w:tab w:leader="dot" w:pos="2696" w:val="right"/>
                              </w:tabs>
                              <w:bidi w:val="0"/>
                              <w:spacing w:before="0" w:after="0" w:line="20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generał dywizji </w:t>
                              <w:tab/>
                              <w:t xml:space="preserve"> 150</w:t>
                            </w:r>
                          </w:p>
                          <w:p>
                            <w:pPr>
                              <w:pStyle w:val="Style22"/>
                              <w:keepNext w:val="0"/>
                              <w:keepLines w:val="0"/>
                              <w:widowControl w:val="0"/>
                              <w:shd w:val="clear" w:color="auto" w:fill="auto"/>
                              <w:tabs>
                                <w:tab w:leader="dot" w:pos="2682" w:val="right"/>
                              </w:tabs>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tenże z rodziną </w:t>
                              <w:tab/>
                              <w:t xml:space="preserve"> 200-250</w:t>
                            </w:r>
                          </w:p>
                          <w:p>
                            <w:pPr>
                              <w:pStyle w:val="Style22"/>
                              <w:keepNext w:val="0"/>
                              <w:keepLines w:val="0"/>
                              <w:widowControl w:val="0"/>
                              <w:shd w:val="clear" w:color="auto" w:fill="auto"/>
                              <w:tabs>
                                <w:tab w:leader="dot" w:pos="2693" w:val="right"/>
                              </w:tabs>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generał brygady </w:t>
                              <w:tab/>
                              <w:t xml:space="preserve"> 100</w:t>
                            </w:r>
                          </w:p>
                          <w:p>
                            <w:pPr>
                              <w:pStyle w:val="Style22"/>
                              <w:keepNext w:val="0"/>
                              <w:keepLines w:val="0"/>
                              <w:widowControl w:val="0"/>
                              <w:shd w:val="clear" w:color="auto" w:fill="auto"/>
                              <w:tabs>
                                <w:tab w:leader="dot" w:pos="2678" w:val="right"/>
                              </w:tabs>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tenże z rodziną </w:t>
                              <w:tab/>
                              <w:t xml:space="preserve"> 135-170</w:t>
                            </w:r>
                          </w:p>
                          <w:p>
                            <w:pPr>
                              <w:pStyle w:val="Style22"/>
                              <w:keepNext w:val="0"/>
                              <w:keepLines w:val="0"/>
                              <w:widowControl w:val="0"/>
                              <w:shd w:val="clear" w:color="auto" w:fill="auto"/>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pułkownik, podpułkownik,</w:t>
                            </w:r>
                          </w:p>
                          <w:p>
                            <w:pPr>
                              <w:pStyle w:val="Style22"/>
                              <w:keepNext w:val="0"/>
                              <w:keepLines w:val="0"/>
                              <w:widowControl w:val="0"/>
                              <w:shd w:val="clear" w:color="auto" w:fill="auto"/>
                              <w:tabs>
                                <w:tab w:leader="dot" w:pos="2704" w:val="right"/>
                              </w:tabs>
                              <w:bidi w:val="0"/>
                              <w:spacing w:before="0" w:after="0" w:line="214"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major </w:t>
                              <w:tab/>
                              <w:t xml:space="preserve"> 60</w:t>
                            </w:r>
                          </w:p>
                          <w:p>
                            <w:pPr>
                              <w:pStyle w:val="Style22"/>
                              <w:keepNext w:val="0"/>
                              <w:keepLines w:val="0"/>
                              <w:widowControl w:val="0"/>
                              <w:shd w:val="clear" w:color="auto" w:fill="auto"/>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kapitan, porucznik, podpo</w:t>
                              <w:softHyphen/>
                            </w:r>
                          </w:p>
                          <w:p>
                            <w:pPr>
                              <w:pStyle w:val="Style22"/>
                              <w:keepNext w:val="0"/>
                              <w:keepLines w:val="0"/>
                              <w:widowControl w:val="0"/>
                              <w:shd w:val="clear" w:color="auto" w:fill="auto"/>
                              <w:tabs>
                                <w:tab w:leader="dot" w:pos="2027" w:val="left"/>
                              </w:tabs>
                              <w:bidi w:val="0"/>
                              <w:spacing w:before="0" w:after="0" w:line="214"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rucznik </w:t>
                              <w:tab/>
                              <w:t xml:space="preserve"> 4 5</w:t>
                            </w:r>
                          </w:p>
                          <w:p>
                            <w:pPr>
                              <w:pStyle w:val="Style22"/>
                              <w:keepNext w:val="0"/>
                              <w:keepLines w:val="0"/>
                              <w:widowControl w:val="0"/>
                              <w:shd w:val="clear" w:color="auto" w:fill="auto"/>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podoficer, żołnierz, dziennie</w:t>
                            </w:r>
                          </w:p>
                          <w:p>
                            <w:pPr>
                              <w:pStyle w:val="Style22"/>
                              <w:keepNext w:val="0"/>
                              <w:keepLines w:val="0"/>
                              <w:widowControl w:val="0"/>
                              <w:shd w:val="clear" w:color="auto" w:fill="auto"/>
                              <w:tabs>
                                <w:tab w:leader="dot" w:pos="2041" w:val="left"/>
                              </w:tabs>
                              <w:bidi w:val="0"/>
                              <w:spacing w:before="0" w:after="0" w:line="214"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centymów </w:t>
                              <w:tab/>
                              <w:t xml:space="preserve"> 0,75</w:t>
                            </w:r>
                          </w:p>
                        </w:txbxContent>
                      </wps:txbx>
                      <wps:bodyPr lIns="0" tIns="0" rIns="0" bIns="0">
                        <a:noAutoFit/>
                      </wps:bodyPr>
                    </wps:wsp>
                  </a:graphicData>
                </a:graphic>
              </wp:anchor>
            </w:drawing>
          </mc:Choice>
          <mc:Fallback>
            <w:pict>
              <v:shape id="_x0000_s1066" type="#_x0000_t202" style="position:absolute;margin-left:33.299999999999997pt;margin-top:389.55000000000001pt;width:138.25pt;height:86.75pt;z-index:-125829373;mso-wrap-distance-left:9.3499999999999996pt;mso-wrap-distance-top:1.55pt;mso-wrap-distance-right:157.69999999999999pt;mso-wrap-distance-bottom:21.800000000000001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860"/>
                        <w:jc w:val="left"/>
                      </w:pPr>
                      <w:r>
                        <w:rPr>
                          <w:color w:val="000000"/>
                          <w:spacing w:val="0"/>
                          <w:w w:val="100"/>
                          <w:position w:val="0"/>
                          <w:shd w:val="clear" w:color="auto" w:fill="auto"/>
                          <w:lang w:val="pl-PL" w:eastAsia="pl-PL" w:bidi="pl-PL"/>
                        </w:rPr>
                        <w:t>wojskowi</w:t>
                      </w:r>
                    </w:p>
                    <w:p>
                      <w:pPr>
                        <w:pStyle w:val="Style22"/>
                        <w:keepNext w:val="0"/>
                        <w:keepLines w:val="0"/>
                        <w:widowControl w:val="0"/>
                        <w:shd w:val="clear" w:color="auto" w:fill="auto"/>
                        <w:tabs>
                          <w:tab w:leader="dot" w:pos="2696" w:val="right"/>
                        </w:tabs>
                        <w:bidi w:val="0"/>
                        <w:spacing w:before="0" w:after="0" w:line="20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generał dywizji </w:t>
                        <w:tab/>
                        <w:t xml:space="preserve"> 150</w:t>
                      </w:r>
                    </w:p>
                    <w:p>
                      <w:pPr>
                        <w:pStyle w:val="Style22"/>
                        <w:keepNext w:val="0"/>
                        <w:keepLines w:val="0"/>
                        <w:widowControl w:val="0"/>
                        <w:shd w:val="clear" w:color="auto" w:fill="auto"/>
                        <w:tabs>
                          <w:tab w:leader="dot" w:pos="2682" w:val="right"/>
                        </w:tabs>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tenże z rodziną </w:t>
                        <w:tab/>
                        <w:t xml:space="preserve"> 200-250</w:t>
                      </w:r>
                    </w:p>
                    <w:p>
                      <w:pPr>
                        <w:pStyle w:val="Style22"/>
                        <w:keepNext w:val="0"/>
                        <w:keepLines w:val="0"/>
                        <w:widowControl w:val="0"/>
                        <w:shd w:val="clear" w:color="auto" w:fill="auto"/>
                        <w:tabs>
                          <w:tab w:leader="dot" w:pos="2693" w:val="right"/>
                        </w:tabs>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generał brygady </w:t>
                        <w:tab/>
                        <w:t xml:space="preserve"> 100</w:t>
                      </w:r>
                    </w:p>
                    <w:p>
                      <w:pPr>
                        <w:pStyle w:val="Style22"/>
                        <w:keepNext w:val="0"/>
                        <w:keepLines w:val="0"/>
                        <w:widowControl w:val="0"/>
                        <w:shd w:val="clear" w:color="auto" w:fill="auto"/>
                        <w:tabs>
                          <w:tab w:leader="dot" w:pos="2678" w:val="right"/>
                        </w:tabs>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tenże z rodziną </w:t>
                        <w:tab/>
                        <w:t xml:space="preserve"> 135-170</w:t>
                      </w:r>
                    </w:p>
                    <w:p>
                      <w:pPr>
                        <w:pStyle w:val="Style22"/>
                        <w:keepNext w:val="0"/>
                        <w:keepLines w:val="0"/>
                        <w:widowControl w:val="0"/>
                        <w:shd w:val="clear" w:color="auto" w:fill="auto"/>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pułkownik, podpułkownik,</w:t>
                      </w:r>
                    </w:p>
                    <w:p>
                      <w:pPr>
                        <w:pStyle w:val="Style22"/>
                        <w:keepNext w:val="0"/>
                        <w:keepLines w:val="0"/>
                        <w:widowControl w:val="0"/>
                        <w:shd w:val="clear" w:color="auto" w:fill="auto"/>
                        <w:tabs>
                          <w:tab w:leader="dot" w:pos="2704" w:val="right"/>
                        </w:tabs>
                        <w:bidi w:val="0"/>
                        <w:spacing w:before="0" w:after="0" w:line="214"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major </w:t>
                        <w:tab/>
                        <w:t xml:space="preserve"> 60</w:t>
                      </w:r>
                    </w:p>
                    <w:p>
                      <w:pPr>
                        <w:pStyle w:val="Style22"/>
                        <w:keepNext w:val="0"/>
                        <w:keepLines w:val="0"/>
                        <w:widowControl w:val="0"/>
                        <w:shd w:val="clear" w:color="auto" w:fill="auto"/>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kapitan, porucznik, podpo</w:t>
                        <w:softHyphen/>
                      </w:r>
                    </w:p>
                    <w:p>
                      <w:pPr>
                        <w:pStyle w:val="Style22"/>
                        <w:keepNext w:val="0"/>
                        <w:keepLines w:val="0"/>
                        <w:widowControl w:val="0"/>
                        <w:shd w:val="clear" w:color="auto" w:fill="auto"/>
                        <w:tabs>
                          <w:tab w:leader="dot" w:pos="2027" w:val="left"/>
                        </w:tabs>
                        <w:bidi w:val="0"/>
                        <w:spacing w:before="0" w:after="0" w:line="214"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rucznik </w:t>
                        <w:tab/>
                        <w:t xml:space="preserve"> 4 5</w:t>
                      </w:r>
                    </w:p>
                    <w:p>
                      <w:pPr>
                        <w:pStyle w:val="Style22"/>
                        <w:keepNext w:val="0"/>
                        <w:keepLines w:val="0"/>
                        <w:widowControl w:val="0"/>
                        <w:shd w:val="clear" w:color="auto" w:fill="auto"/>
                        <w:bidi w:val="0"/>
                        <w:spacing w:before="0" w:after="0" w:line="209"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podoficer, żołnierz, dziennie</w:t>
                      </w:r>
                    </w:p>
                    <w:p>
                      <w:pPr>
                        <w:pStyle w:val="Style22"/>
                        <w:keepNext w:val="0"/>
                        <w:keepLines w:val="0"/>
                        <w:widowControl w:val="0"/>
                        <w:shd w:val="clear" w:color="auto" w:fill="auto"/>
                        <w:tabs>
                          <w:tab w:leader="dot" w:pos="2041" w:val="left"/>
                        </w:tabs>
                        <w:bidi w:val="0"/>
                        <w:spacing w:before="0" w:after="0" w:line="214"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centymów </w:t>
                        <w:tab/>
                        <w:t xml:space="preserve"> 0,75</w:t>
                      </w:r>
                    </w:p>
                  </w:txbxContent>
                </v:textbox>
                <w10:wrap type="topAndBottom" anchorx="page" anchory="margin"/>
              </v:shape>
            </w:pict>
          </mc:Fallback>
        </mc:AlternateContent>
      </w:r>
      <w:r>
        <mc:AlternateContent>
          <mc:Choice Requires="wps">
            <w:drawing>
              <wp:anchor distT="12700" distB="354330" distL="1961515" distR="114300" simplePos="0" relativeHeight="125829382" behindDoc="0" locked="0" layoutInCell="1" allowOverlap="1">
                <wp:simplePos x="0" y="0"/>
                <wp:positionH relativeFrom="page">
                  <wp:posOffset>2265680</wp:posOffset>
                </wp:positionH>
                <wp:positionV relativeFrom="margin">
                  <wp:posOffset>4940300</wp:posOffset>
                </wp:positionV>
                <wp:extent cx="1801495" cy="1031240"/>
                <wp:wrapTopAndBottom/>
                <wp:docPr id="42" name="Shape 42"/>
                <a:graphic xmlns:a="http://schemas.openxmlformats.org/drawingml/2006/main">
                  <a:graphicData uri="http://schemas.microsoft.com/office/word/2010/wordprocessingShape">
                    <wps:wsp>
                      <wps:cNvSpPr txBox="1"/>
                      <wps:spPr>
                        <a:xfrm>
                          <a:ext cx="1801495" cy="1031240"/>
                        </a:xfrm>
                        <a:prstGeom prst="rect"/>
                        <a:noFill/>
                      </wps:spPr>
                      <wps:txbx>
                        <w:txbxContent>
                          <w:p>
                            <w:pPr>
                              <w:pStyle w:val="Style22"/>
                              <w:keepNext w:val="0"/>
                              <w:keepLines w:val="0"/>
                              <w:widowControl w:val="0"/>
                              <w:shd w:val="clear" w:color="auto" w:fill="auto"/>
                              <w:bidi w:val="0"/>
                              <w:spacing w:before="0" w:after="0" w:line="214" w:lineRule="auto"/>
                              <w:ind w:left="0" w:right="0" w:firstLine="100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cywilni</w:t>
                            </w:r>
                          </w:p>
                          <w:p>
                            <w:pPr>
                              <w:pStyle w:val="Style22"/>
                              <w:keepNext w:val="0"/>
                              <w:keepLines w:val="0"/>
                              <w:widowControl w:val="0"/>
                              <w:shd w:val="clear" w:color="auto" w:fill="auto"/>
                              <w:tabs>
                                <w:tab w:leader="dot" w:pos="2704" w:val="right"/>
                              </w:tabs>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minister </w:t>
                              <w:tab/>
                              <w:t xml:space="preserve"> 200</w:t>
                            </w:r>
                          </w:p>
                          <w:p>
                            <w:pPr>
                              <w:pStyle w:val="Style22"/>
                              <w:keepNext w:val="0"/>
                              <w:keepLines w:val="0"/>
                              <w:widowControl w:val="0"/>
                              <w:shd w:val="clear" w:color="auto" w:fill="auto"/>
                              <w:tabs>
                                <w:tab w:leader="dot" w:pos="2700" w:val="right"/>
                              </w:tabs>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posłowie nieżonaci </w:t>
                              <w:tab/>
                              <w:t xml:space="preserve"> 150</w:t>
                            </w:r>
                          </w:p>
                          <w:p>
                            <w:pPr>
                              <w:pStyle w:val="Style7"/>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naczelnicy powstania, pre</w:t>
                              <w:softHyphen/>
                            </w:r>
                          </w:p>
                          <w:p>
                            <w:pPr>
                              <w:pStyle w:val="Style7"/>
                              <w:keepNext w:val="0"/>
                              <w:keepLines w:val="0"/>
                              <w:widowControl w:val="0"/>
                              <w:shd w:val="clear" w:color="auto" w:fill="auto"/>
                              <w:bidi w:val="0"/>
                              <w:spacing w:before="0" w:after="0" w:line="214" w:lineRule="auto"/>
                              <w:ind w:left="220" w:right="0" w:firstLine="0"/>
                              <w:jc w:val="left"/>
                            </w:pPr>
                            <w:r>
                              <w:rPr>
                                <w:color w:val="000000"/>
                                <w:spacing w:val="0"/>
                                <w:w w:val="100"/>
                                <w:position w:val="0"/>
                                <w:shd w:val="clear" w:color="auto" w:fill="auto"/>
                                <w:lang w:val="pl-PL" w:eastAsia="pl-PL" w:bidi="pl-PL"/>
                              </w:rPr>
                              <w:t>zesi sądu, profesorowie, lekarze, adwokaci, b. wła</w:t>
                              <w:softHyphen/>
                              <w:t>ściciele ziemscy, akademi</w:t>
                              <w:softHyphen/>
                            </w:r>
                          </w:p>
                          <w:p>
                            <w:pPr>
                              <w:pStyle w:val="Style7"/>
                              <w:keepNext w:val="0"/>
                              <w:keepLines w:val="0"/>
                              <w:widowControl w:val="0"/>
                              <w:shd w:val="clear" w:color="auto" w:fill="auto"/>
                              <w:tabs>
                                <w:tab w:leader="dot" w:pos="2744" w:val="right"/>
                              </w:tabs>
                              <w:bidi w:val="0"/>
                              <w:spacing w:before="0" w:after="0" w:line="214" w:lineRule="auto"/>
                              <w:ind w:left="0" w:right="0" w:firstLine="220"/>
                              <w:jc w:val="left"/>
                            </w:pPr>
                            <w:r>
                              <w:rPr>
                                <w:color w:val="000000"/>
                                <w:spacing w:val="0"/>
                                <w:w w:val="100"/>
                                <w:position w:val="0"/>
                                <w:shd w:val="clear" w:color="auto" w:fill="auto"/>
                                <w:lang w:val="pl-PL" w:eastAsia="pl-PL" w:bidi="pl-PL"/>
                              </w:rPr>
                              <w:t xml:space="preserve">cy </w:t>
                              <w:tab/>
                              <w:t xml:space="preserve"> 45-70</w:t>
                            </w:r>
                          </w:p>
                          <w:p>
                            <w:pPr>
                              <w:pStyle w:val="Style7"/>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rzemieślnicy, rolnicy, dzien</w:t>
                              <w:softHyphen/>
                            </w:r>
                          </w:p>
                          <w:p>
                            <w:pPr>
                              <w:pStyle w:val="Style7"/>
                              <w:keepNext w:val="0"/>
                              <w:keepLines w:val="0"/>
                              <w:widowControl w:val="0"/>
                              <w:shd w:val="clear" w:color="auto" w:fill="auto"/>
                              <w:tabs>
                                <w:tab w:leader="dot" w:pos="2744" w:val="right"/>
                              </w:tabs>
                              <w:bidi w:val="0"/>
                              <w:spacing w:before="0" w:after="0" w:line="214" w:lineRule="auto"/>
                              <w:ind w:left="0" w:right="0" w:firstLine="220"/>
                              <w:jc w:val="left"/>
                            </w:pPr>
                            <w:r>
                              <w:rPr>
                                <w:color w:val="000000"/>
                                <w:spacing w:val="0"/>
                                <w:w w:val="100"/>
                                <w:position w:val="0"/>
                                <w:shd w:val="clear" w:color="auto" w:fill="auto"/>
                                <w:lang w:val="pl-PL" w:eastAsia="pl-PL" w:bidi="pl-PL"/>
                              </w:rPr>
                              <w:t xml:space="preserve">nie centimów </w:t>
                              <w:tab/>
                              <w:t xml:space="preserve"> 0,75</w:t>
                            </w:r>
                          </w:p>
                        </w:txbxContent>
                      </wps:txbx>
                      <wps:bodyPr lIns="0" tIns="0" rIns="0" bIns="0">
                        <a:noAutoFit/>
                      </wps:bodyPr>
                    </wps:wsp>
                  </a:graphicData>
                </a:graphic>
              </wp:anchor>
            </w:drawing>
          </mc:Choice>
          <mc:Fallback>
            <w:pict>
              <v:shape id="_x0000_s1068" type="#_x0000_t202" style="position:absolute;margin-left:178.40000000000001pt;margin-top:389.pt;width:141.84999999999999pt;height:81.200000000000003pt;z-index:-125829371;mso-wrap-distance-left:154.44999999999999pt;mso-wrap-distance-top:1.pt;mso-wrap-distance-right:9.pt;mso-wrap-distance-bottom:27.899999999999999pt;mso-position-horizontal-relative:page;mso-position-vertical-relative:margin" filled="f" stroked="f">
                <v:textbox inset="0,0,0,0">
                  <w:txbxContent>
                    <w:p>
                      <w:pPr>
                        <w:pStyle w:val="Style22"/>
                        <w:keepNext w:val="0"/>
                        <w:keepLines w:val="0"/>
                        <w:widowControl w:val="0"/>
                        <w:shd w:val="clear" w:color="auto" w:fill="auto"/>
                        <w:bidi w:val="0"/>
                        <w:spacing w:before="0" w:after="0" w:line="214" w:lineRule="auto"/>
                        <w:ind w:left="0" w:right="0" w:firstLine="100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cywilni</w:t>
                      </w:r>
                    </w:p>
                    <w:p>
                      <w:pPr>
                        <w:pStyle w:val="Style22"/>
                        <w:keepNext w:val="0"/>
                        <w:keepLines w:val="0"/>
                        <w:widowControl w:val="0"/>
                        <w:shd w:val="clear" w:color="auto" w:fill="auto"/>
                        <w:tabs>
                          <w:tab w:leader="dot" w:pos="2704" w:val="right"/>
                        </w:tabs>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minister </w:t>
                        <w:tab/>
                        <w:t xml:space="preserve"> 200</w:t>
                      </w:r>
                    </w:p>
                    <w:p>
                      <w:pPr>
                        <w:pStyle w:val="Style22"/>
                        <w:keepNext w:val="0"/>
                        <w:keepLines w:val="0"/>
                        <w:widowControl w:val="0"/>
                        <w:shd w:val="clear" w:color="auto" w:fill="auto"/>
                        <w:tabs>
                          <w:tab w:leader="dot" w:pos="2700" w:val="right"/>
                        </w:tabs>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posłowie nieżonaci </w:t>
                        <w:tab/>
                        <w:t xml:space="preserve"> 150</w:t>
                      </w:r>
                    </w:p>
                    <w:p>
                      <w:pPr>
                        <w:pStyle w:val="Style7"/>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naczelnicy powstania, pre</w:t>
                        <w:softHyphen/>
                      </w:r>
                    </w:p>
                    <w:p>
                      <w:pPr>
                        <w:pStyle w:val="Style7"/>
                        <w:keepNext w:val="0"/>
                        <w:keepLines w:val="0"/>
                        <w:widowControl w:val="0"/>
                        <w:shd w:val="clear" w:color="auto" w:fill="auto"/>
                        <w:bidi w:val="0"/>
                        <w:spacing w:before="0" w:after="0" w:line="214" w:lineRule="auto"/>
                        <w:ind w:left="220" w:right="0" w:firstLine="0"/>
                        <w:jc w:val="left"/>
                      </w:pPr>
                      <w:r>
                        <w:rPr>
                          <w:color w:val="000000"/>
                          <w:spacing w:val="0"/>
                          <w:w w:val="100"/>
                          <w:position w:val="0"/>
                          <w:shd w:val="clear" w:color="auto" w:fill="auto"/>
                          <w:lang w:val="pl-PL" w:eastAsia="pl-PL" w:bidi="pl-PL"/>
                        </w:rPr>
                        <w:t>zesi sądu, profesorowie, lekarze, adwokaci, b. wła</w:t>
                        <w:softHyphen/>
                        <w:t>ściciele ziemscy, akademi</w:t>
                        <w:softHyphen/>
                      </w:r>
                    </w:p>
                    <w:p>
                      <w:pPr>
                        <w:pStyle w:val="Style7"/>
                        <w:keepNext w:val="0"/>
                        <w:keepLines w:val="0"/>
                        <w:widowControl w:val="0"/>
                        <w:shd w:val="clear" w:color="auto" w:fill="auto"/>
                        <w:tabs>
                          <w:tab w:leader="dot" w:pos="2744" w:val="right"/>
                        </w:tabs>
                        <w:bidi w:val="0"/>
                        <w:spacing w:before="0" w:after="0" w:line="214" w:lineRule="auto"/>
                        <w:ind w:left="0" w:right="0" w:firstLine="220"/>
                        <w:jc w:val="left"/>
                      </w:pPr>
                      <w:r>
                        <w:rPr>
                          <w:color w:val="000000"/>
                          <w:spacing w:val="0"/>
                          <w:w w:val="100"/>
                          <w:position w:val="0"/>
                          <w:shd w:val="clear" w:color="auto" w:fill="auto"/>
                          <w:lang w:val="pl-PL" w:eastAsia="pl-PL" w:bidi="pl-PL"/>
                        </w:rPr>
                        <w:t xml:space="preserve">cy </w:t>
                        <w:tab/>
                        <w:t xml:space="preserve"> 45-70</w:t>
                      </w:r>
                    </w:p>
                    <w:p>
                      <w:pPr>
                        <w:pStyle w:val="Style7"/>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rzemieślnicy, rolnicy, dzien</w:t>
                        <w:softHyphen/>
                      </w:r>
                    </w:p>
                    <w:p>
                      <w:pPr>
                        <w:pStyle w:val="Style7"/>
                        <w:keepNext w:val="0"/>
                        <w:keepLines w:val="0"/>
                        <w:widowControl w:val="0"/>
                        <w:shd w:val="clear" w:color="auto" w:fill="auto"/>
                        <w:tabs>
                          <w:tab w:leader="dot" w:pos="2744" w:val="right"/>
                        </w:tabs>
                        <w:bidi w:val="0"/>
                        <w:spacing w:before="0" w:after="0" w:line="214" w:lineRule="auto"/>
                        <w:ind w:left="0" w:right="0" w:firstLine="220"/>
                        <w:jc w:val="left"/>
                      </w:pPr>
                      <w:r>
                        <w:rPr>
                          <w:color w:val="000000"/>
                          <w:spacing w:val="0"/>
                          <w:w w:val="100"/>
                          <w:position w:val="0"/>
                          <w:shd w:val="clear" w:color="auto" w:fill="auto"/>
                          <w:lang w:val="pl-PL" w:eastAsia="pl-PL" w:bidi="pl-PL"/>
                        </w:rPr>
                        <w:t xml:space="preserve">nie centimów </w:t>
                        <w:tab/>
                        <w:t xml:space="preserve"> 0,75</w:t>
                      </w:r>
                    </w:p>
                  </w:txbxContent>
                </v:textbox>
                <w10:wrap type="topAndBottom" anchorx="page" anchory="margin"/>
              </v:shape>
            </w:pict>
          </mc:Fallback>
        </mc:AlternateContent>
      </w:r>
      <w:r>
        <w:rPr>
          <w:color w:val="000000"/>
          <w:spacing w:val="0"/>
          <w:w w:val="100"/>
          <w:position w:val="0"/>
          <w:shd w:val="clear" w:color="auto" w:fill="auto"/>
          <w:lang w:val="pl-PL" w:eastAsia="pl-PL" w:bidi="pl-PL"/>
        </w:rPr>
        <w:t>Wobec tego, rząd francuski widział się zmuszony do podjęcia bardziej radykalnych kroków. I tak, w kwietniu 1832, uzyskał od Izby Deputowanych uchwałę, upoważniającą go do wyznaczania miejsc pobytu wychodźcom, pobierającym subsydia»); do zmu</w:t>
        <w:softHyphen/>
        <w:t>szania ich, by udawali się do wyznaczonych „zakładów” („dć-</w:t>
      </w:r>
    </w:p>
    <w:p>
      <w:pPr>
        <w:pStyle w:val="Style39"/>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fr-FR" w:eastAsia="fr-FR" w:bidi="fr-FR"/>
        </w:rPr>
        <w:t xml:space="preserve">pôt”) </w:t>
      </w:r>
      <w:r>
        <w:rPr>
          <w:color w:val="000000"/>
          <w:spacing w:val="0"/>
          <w:w w:val="100"/>
          <w:position w:val="0"/>
          <w:shd w:val="clear" w:color="auto" w:fill="auto"/>
          <w:lang w:val="pl-PL" w:eastAsia="pl-PL" w:bidi="pl-PL"/>
        </w:rPr>
        <w:t>i przebywali w nich stale; a nawet pozwalającą mu wy</w:t>
        <w:softHyphen/>
        <w:t>dalać z granic Francji tych, którzy do tego nakazu nie chcieli się stosować lub też, nie podpisali wymaganego oświadczenia, że nie będą należeć do żadnych tajnych stowarzyszeń.</w:t>
      </w:r>
    </w:p>
    <w:p>
      <w:pPr>
        <w:pStyle w:val="Style39"/>
        <w:keepNext w:val="0"/>
        <w:keepLines w:val="0"/>
        <w:widowControl w:val="0"/>
        <w:shd w:val="clear" w:color="auto" w:fill="auto"/>
        <w:bidi w:val="0"/>
        <w:spacing w:before="0" w:after="60" w:line="214" w:lineRule="auto"/>
        <w:ind w:left="0" w:right="0" w:firstLine="260"/>
        <w:jc w:val="both"/>
      </w:pPr>
      <w:r>
        <w:rPr>
          <w:color w:val="000000"/>
          <w:spacing w:val="0"/>
          <w:w w:val="100"/>
          <w:position w:val="0"/>
          <w:shd w:val="clear" w:color="auto" w:fill="auto"/>
          <w:lang w:val="pl-PL" w:eastAsia="pl-PL" w:bidi="pl-PL"/>
        </w:rPr>
        <w:t>W ten sposób rychło pozbyto się takich polskich „rewolucjo</w:t>
        <w:softHyphen/>
        <w:t>nistów” jak Lelewel, Worcell i ks. Pułaski. Również na skutek tych zarządzeń, kilkuset emigrantów polskich przeniosło się z Francji do Szwajcarii, krok swój motywując prześladowaniami rządu francuskiego.</w:t>
      </w:r>
    </w:p>
    <w:p>
      <w:pPr>
        <w:pStyle w:val="Style11"/>
        <w:keepNext w:val="0"/>
        <w:keepLines w:val="0"/>
        <w:widowControl w:val="0"/>
        <w:shd w:val="clear" w:color="auto" w:fill="auto"/>
        <w:bidi w:val="0"/>
        <w:spacing w:before="0" w:after="60" w:line="240" w:lineRule="auto"/>
        <w:ind w:left="0" w:right="0" w:firstLine="0"/>
        <w:jc w:val="left"/>
        <w:rPr>
          <w:sz w:val="40"/>
          <w:szCs w:val="40"/>
        </w:rPr>
      </w:pPr>
      <w:r>
        <w:rPr>
          <w:rFonts w:ascii="Arial" w:eastAsia="Arial" w:hAnsi="Arial" w:cs="Arial"/>
          <w:i/>
          <w:iCs/>
          <w:color w:val="000000"/>
          <w:spacing w:val="0"/>
          <w:w w:val="100"/>
          <w:position w:val="0"/>
          <w:sz w:val="40"/>
          <w:szCs w:val="40"/>
          <w:shd w:val="clear" w:color="auto" w:fill="auto"/>
          <w:lang w:val="pl-PL" w:eastAsia="pl-PL" w:bidi="pl-PL"/>
        </w:rPr>
        <w:t>3</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Emigracja polska we Francji składała się podówczas z około tysiąca cywilów i 4000 wojskowych — w sumie 5000 polityków. Gdy cywile jednak, zasobni na ogół w fundusze, uniezależnieni byli od rządowych subsydiów, to żołnierze, w tym w czym stali, nagle z pola walki przeniesieni do ogłupiającej bezczynnęści w „zakładach”, z rodzinnych stron zagnani losem w dalekie i obce im środowisko — znajdowali się w sytuacji krytycznej. Rozpacz, nędza i choroby szerzyły się wśród nich zastraszająco. Załamy</w:t>
        <w:softHyphen/>
        <w:t>wały się charaktery mniej odporne, a rozpętane przez doktry- nerów partyjnych „potępieńcze swary” i doszukiwanie się przy</w:t>
        <w:softHyphen/>
        <w:t>czyn klęski, rozogniały umysły i tak już osłabione niepowodze</w:t>
        <w:softHyphen/>
        <w:t>niami i poniewierką.</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Co z tymi ludźmi począć? Czym ich zająć? Jak ich ocalić dla sprawy polskiej? — oto były najważniejsze problemy wewnętrz</w:t>
        <w:softHyphen/>
        <w:t>ne, stojące przed przywódcami emigracji.</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Gdy jednak „czerwoni” (nad którymi rząd dusz sprawował Lelewel, a po jego wydaleniu z Francji — generał Dwernicki) spodziewali się rewolucji europejskiej i usiłowali wszelkimi sposobami emigrację polską do niej przygotować, a co za tym idzie, zatrzymać ją we Francji; „biali”, zgromadzeni w cieniu „Hotelu Lambert” i księcia Adama Czartoryskiego, zu</w:t>
        <w:softHyphen/>
        <w:t>pełnie odmiennie do tej kwestii podchodzili. Spodziewali się nie rewolucji lecz wojny europejskiej, a wychodźców polskich uważali za realny zawiązek przyszłej siły zbrojnej, która wzorem Legionów Dąbrowskiego</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 poparłaby kwestię polską, wysuniętą przez państwa demokratyczne.</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„Do dzisiaj jeszcze zarzuca się księciu Adamowi Czartorys</w:t>
        <w:softHyphen/>
        <w:t>kiemu i w ogóle polityce polskiej z tego okresu, iż z niepoprawną naiwnością wierzyła ona w interwencję obcą i możność odbu</w:t>
        <w:softHyphen/>
        <w:t>dowy na tej drodze państwa polskiego. Jednakże ks. Adam nie tylko wysyłał memoriały i wzniecał w parlamentach europej</w:t>
        <w:softHyphen/>
        <w:br w:type="page"/>
      </w:r>
      <w:r>
        <w:rPr>
          <w:color w:val="000000"/>
          <w:spacing w:val="0"/>
          <w:w w:val="100"/>
          <w:position w:val="0"/>
          <w:shd w:val="clear" w:color="auto" w:fill="auto"/>
          <w:lang w:val="pl-PL" w:eastAsia="pl-PL" w:bidi="pl-PL"/>
        </w:rPr>
        <w:t>skich demonstracje dla sprawy polskiej sympatii. Usiłował ró</w:t>
        <w:softHyphen/>
        <w:t>wnież bezpośrednio wpłynąć na wydarzenia, wykorzystując ka</w:t>
        <w:softHyphen/>
        <w:t>żdą okazję, każdy konflikt i rozruch polityczny do wysunięcia polskiego problemu, nie cofając się przed akcją militarną”.</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Książę Adam wychodził z założenia, że „wojsko w pojęciu po</w:t>
        <w:softHyphen/>
        <w:t>litycznym jest instrumentem polityki, że w zbrojnych demon</w:t>
        <w:softHyphen/>
        <w:t>stracjach jest chęć wywołania pewnych politycznych skutków, które w dalszym rozwoju wypadków mogą przy pomocy sił ob</w:t>
        <w:softHyphen/>
        <w:t>cych przynieść pożądane zwycięstwo”.</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Takim właśnie instru</w:t>
        <w:softHyphen/>
        <w:t>mentem polityki polskiej, taką demonstracją miał być dla niego udział żołnierzy polskich we wszystkich ruchach wolnościowych czy konfliktach wojennych kontynentu europejskiego i jego przyczółków.</w:t>
      </w:r>
    </w:p>
    <w:p>
      <w:pPr>
        <w:pStyle w:val="Style39"/>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Znaczna część, rozbitej politycznie i pogrążonej w egzaltacji, emigracji polskiej, idei księcia Adama nie pojmowała. Jego ary</w:t>
        <w:softHyphen/>
        <w:t>stokratyczne pochodzenie i konserwatywne poglądy społeczne sprawiały, że bez względu na to co głosił i do czego zmierzał, elementy radykalno-demokratyczne były mu wrogie. Różnili się między sobą tylko w środkach a nie w celu, lecz tego w zapa</w:t>
        <w:softHyphen/>
        <w:t>miętaniu nie chciano czy nie umiano dostrzec. Rozognione po</w:t>
        <w:softHyphen/>
        <w:t xml:space="preserve">lityką umysły starych generałów i młodych podporuczników,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priori odrzucały wszystko co nosiło na sobie stempel „Hotelu Lambert” i wobec tego nie miało (według nich), nic wspólnego ze sprawą „ludu”.</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Tym bardziej więc byli przeciwni służbie Polaków pod obcymi sztandarami, obstając z uporem przy „le</w:t>
        <w:softHyphen/>
        <w:t>gendzie kosy”</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i twierdząc, że żołnierz polski wystarczająco dobrze posiadł już sztukę wojowania, by się w niej jeszcze po</w:t>
        <w:softHyphen/>
        <w:t>trzebował ćwiczyć. Nie mogli i nie chcieli zrozumieć księcia Adama, gdy pragnął, choćby kosztem bardzo ciężkich ofiar, dać żołnierzowi uczciwą broń do ręki, przechować świetne tradycje oręża polskiego i uchronić wychodźstwo od zabójczej bezczyn</w:t>
        <w:softHyphen/>
        <w:t>ności. Oskarżali go wręcz o „frymarczenie krwią polską”, się</w:t>
        <w:softHyphen/>
        <w:t>gając nawet za broń, by strzelać do generała Bema,</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jednego</w:t>
        <w:br w:type="page"/>
      </w:r>
      <w:r>
        <w:rPr>
          <w:color w:val="000000"/>
          <w:spacing w:val="0"/>
          <w:w w:val="100"/>
          <w:position w:val="0"/>
          <w:shd w:val="clear" w:color="auto" w:fill="auto"/>
          <w:lang w:val="pl-PL" w:eastAsia="pl-PL" w:bidi="pl-PL"/>
        </w:rPr>
        <w:t>z najbardziej czynnych zwolenników wojskowego zorganizowa</w:t>
        <w:softHyphen/>
        <w:t>nia emigracji.</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Książę Adam, mimo tej napastliwej opozycji, odmawiającej mu nawet prawa przewodnictwa nad Emigracją, zdołał zgro</w:t>
        <w:softHyphen/>
        <w:t>madzić wokół siebie pewną ilość ludzi wybitnych i energicz</w:t>
        <w:softHyphen/>
        <w:t>nych, którzy stali się głównymi propagatorami i wykonawcami jego idei „walki i demonstracji wojskowej”. Byli to płk. Włady</w:t>
        <w:softHyphen/>
        <w:t>sław Zamoyski, gen. Henryk Dembiński, gen. Józef Bem, płk. Ludwik Bystrzonowski i płk. Feliks Breański. Niezadługo dołą</w:t>
        <w:softHyphen/>
        <w:t>czyli do nich inni, którym sprzykrzyło się gnuśne życie na koszt rządu francuskiego i bezpłodne politykowanie w „zakładach”.</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„Wywołali oni na jaw krzyże, honor, sławę wojenną i zebraw</w:t>
        <w:softHyphen/>
        <w:t>szy kilkunastu na drodze obłąkania, wyprawili do Algieru, do Egiptu, do Portugalii, do Hiszpanii...”, darli szaty demokraci, za</w:t>
        <w:softHyphen/>
        <w:t>rzucając Czartoryskiemu i jego stronnikom rozbijanie emigracji. Równocześnie jednak, jednym zamachem pióra stwierdzali, że tym zamierzeniom „nieprzyjaciół” przeciwstawili się, „wysyła</w:t>
        <w:softHyphen/>
        <w:t>jąc pełnomocników swojej myśli do Niemiec, do Szwajcarii, do Sabaudii...”.</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80" w:line="214" w:lineRule="auto"/>
        <w:ind w:left="0" w:right="0" w:firstLine="260"/>
        <w:jc w:val="both"/>
      </w:pPr>
      <w:r>
        <w:rPr>
          <w:color w:val="000000"/>
          <w:spacing w:val="0"/>
          <w:w w:val="100"/>
          <w:position w:val="0"/>
          <w:shd w:val="clear" w:color="auto" w:fill="auto"/>
          <w:lang w:val="pl-PL" w:eastAsia="pl-PL" w:bidi="pl-PL"/>
        </w:rPr>
        <w:t>Jakżeż blisko siebie biegły ścieżki myśli politycznej dwóch głó</w:t>
        <w:softHyphen/>
        <w:t>wnych odłamów Emigracji polskiej. Jakie jednak mury nie do przebycia między nimi wznoszono!</w:t>
      </w:r>
    </w:p>
    <w:p>
      <w:pPr>
        <w:pStyle w:val="Style50"/>
        <w:keepNext/>
        <w:keepLines/>
        <w:widowControl w:val="0"/>
        <w:shd w:val="clear" w:color="auto" w:fill="auto"/>
        <w:bidi w:val="0"/>
        <w:spacing w:before="0" w:after="220" w:line="202" w:lineRule="auto"/>
        <w:ind w:left="0" w:right="0" w:firstLine="0"/>
        <w:jc w:val="center"/>
        <w:rPr>
          <w:sz w:val="20"/>
          <w:szCs w:val="20"/>
        </w:rPr>
      </w:pPr>
      <w:bookmarkStart w:id="16" w:name="bookmark16"/>
      <w:bookmarkStart w:id="17" w:name="bookmark17"/>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6"/>
      <w:bookmarkEnd w:id="17"/>
    </w:p>
    <w:p>
      <w:pPr>
        <w:pStyle w:val="Style3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Z rozmaitymi państwami łączył książę Adam nadzieje:</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We wrześniu 1832, gen. Bem z zapałem przystąpił do orga</w:t>
        <w:softHyphen/>
        <w:t>nizowania „Legii Polskiej”, która miała wesprzeć liberalną kró- lowę portugalską w jej wojnie z popieranym przez Moskwę stry</w:t>
        <w:softHyphen/>
        <w:t>jem, Don Miguelem, zwolennikiem absolutyzmu. W lutym 1833, wysłannik sułtana Mahmuda Ii-go namawiał Czartoryskiego, by z całą emigracją polską przeniósł się do Turcji i pomógł jej w wojnie z Egiptem. W czerwcu tegoż roku, wobec pomocy, ofiarowanej sułtanowi przez cara (w zamian za to, że w „czasie wojny nie dał się nakłonić do pomagania buntownikom pol</w:t>
        <w:softHyphen/>
        <w:t>skim”), sytuacja odwróciła się o 180 stopni i Dembiński, w peł</w:t>
        <w:softHyphen/>
        <w:t>nej generalskiej gali wyjechał do Egiptu, by organizować armię Kedywa. Mickiewicz w swoim „Pielgrzymie polskim” (12.4.1833) widział już w Mehmedzie Al im wcielenie mocy i wiary Maho</w:t>
        <w:softHyphen/>
        <w:t>meta a inni upatrywali w gotującej się wojnie spełnienia pro</w:t>
        <w:softHyphen/>
        <w:t>roctwa Wernyhory o zmartwychwstaniu Polski, „gdy Turek (w tym wypadku Egipcjanin) konia napoi w Dnieprze”.</w:t>
      </w:r>
    </w:p>
    <w:p>
      <w:pPr>
        <w:pStyle w:val="Style39"/>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Jednak wszystkie te nadzieje, plany i marzenia pokolei paliły na panewce, sytuacja polityczna bowiem tak się układała, że Polacy wszędzie coraz niemiłej byli widziani. Trzeba ich było utrzymywać, co samą Francję kosztowało dwa miliony rocznie; zanadto byli w porewolucyjnym świecie rewolucyjni; zanadto wreszcie antyrosyjscy. Popieranie ich czy nawet tolerowanie tylko, coraz więcej drażniło cara rosyjskiego, którego wszyscy</w:t>
        <w:br w:type="page"/>
      </w:r>
      <w:r>
        <w:rPr>
          <w:color w:val="000000"/>
          <w:spacing w:val="0"/>
          <w:w w:val="100"/>
          <w:position w:val="0"/>
          <w:shd w:val="clear" w:color="auto" w:fill="auto"/>
          <w:lang w:val="pl-PL" w:eastAsia="pl-PL" w:bidi="pl-PL"/>
        </w:rPr>
        <w:t>się bali, wszyscy nienawidzili, ale o którego względy wszyscy usilnie zabiegali.</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„Legia Portugalska” nie doszła do skutku z powodu rychłej porażki pretendenta i niechętnego zaciągu do niej Polaków. Służbie w armii Kedywa kres położyło zawarcie pokoju oraz in</w:t>
        <w:softHyphen/>
        <w:t>trygi rosyjskie na dworze w Kairze. Nie dała również spodzie</w:t>
        <w:softHyphen/>
        <w:t>wanych rezultatów pierwsza misja generała Chrzanowskiego do Turcji (1834-35).*?)</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 tymczasem rząd francuski słyszeć nie chciał o formowaniu narodowych, polskich oddziałów. Proponował Legię Cudzoziem</w:t>
        <w:softHyphen/>
        <w:t>ską w Algierze, coraz niechętniej wypłacał emigrantom głodowe subsydia, nowych wychodźców z Kraju przyjmować już nie miał zamiaru. Cień Świętego Przymierza coraz bardziej zasłaniał po</w:t>
        <w:softHyphen/>
        <w:t>lityczny horyzont Ludwika-Filipa. W Izbie Deputowanych stwierdzono urzędowo (16.1.1834), że: „sprawa polska jest obca dla interesów francuskich!”</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obliczu tych kolejnych niepowodzeń, świadom jednak, że chwilowo niekorzystna dla Kraju i wychodźstwa sytuacja mię</w:t>
        <w:softHyphen/>
        <w:t>dzynarodowa, w każdej chwili może ulec odmianie, książę Adam zwrócił uwagę na formujący się w Algierze, od połowy 1833 roku, 7-my, „polski” Batalion Legii Cudzoziemskiej.</w:t>
      </w:r>
    </w:p>
    <w:p>
      <w:pPr>
        <w:pStyle w:val="Style39"/>
        <w:keepNext w:val="0"/>
        <w:keepLines w:val="0"/>
        <w:widowControl w:val="0"/>
        <w:shd w:val="clear" w:color="auto" w:fill="auto"/>
        <w:bidi w:val="0"/>
        <w:spacing w:before="0" w:after="100" w:line="216" w:lineRule="auto"/>
        <w:ind w:left="0" w:right="0" w:firstLine="240"/>
        <w:jc w:val="both"/>
      </w:pPr>
      <w:r>
        <w:rPr>
          <w:color w:val="000000"/>
          <w:spacing w:val="0"/>
          <w:w w:val="100"/>
          <w:position w:val="0"/>
          <w:shd w:val="clear" w:color="auto" w:fill="auto"/>
          <w:lang w:val="pl-PL" w:eastAsia="pl-PL" w:bidi="pl-PL"/>
        </w:rPr>
        <w:t>Było to wówczas jedyne na świecie wojsko, do którego Polacy przyjmowani byli bez żadnych ograniczeń czy politycznych za</w:t>
        <w:softHyphen/>
        <w:t>strzeżeń.</w:t>
      </w:r>
    </w:p>
    <w:p>
      <w:pPr>
        <w:pStyle w:val="Style11"/>
        <w:keepNext w:val="0"/>
        <w:keepLines w:val="0"/>
        <w:widowControl w:val="0"/>
        <w:shd w:val="clear" w:color="auto" w:fill="auto"/>
        <w:bidi w:val="0"/>
        <w:spacing w:before="0" w:after="100" w:line="240" w:lineRule="auto"/>
        <w:ind w:left="0" w:right="0" w:firstLine="0"/>
        <w:jc w:val="center"/>
        <w:rPr>
          <w:sz w:val="32"/>
          <w:szCs w:val="32"/>
        </w:rPr>
      </w:pPr>
      <w:r>
        <w:rPr>
          <w:rFonts w:ascii="Times New Roman" w:eastAsia="Times New Roman" w:hAnsi="Times New Roman" w:cs="Times New Roman"/>
          <w:i/>
          <w:iCs/>
          <w:color w:val="000000"/>
          <w:spacing w:val="0"/>
          <w:w w:val="100"/>
          <w:position w:val="0"/>
          <w:sz w:val="32"/>
          <w:szCs w:val="32"/>
          <w:shd w:val="clear" w:color="auto" w:fill="auto"/>
          <w:lang w:val="pl-PL" w:eastAsia="pl-PL" w:bidi="pl-PL"/>
        </w:rPr>
        <w:t>4</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Jednakże do końca 1832 roku liczba zaciągających się Pola</w:t>
        <w:softHyphen/>
        <w:t>ków była bardzo niewielka. Najwyżej 100 szeregowych i podofi</w:t>
        <w:softHyphen/>
        <w:t>cerów, oraz kilku młodszych oficerów.</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Byli to ludzie przeróżni. Jedni wstępowali do Legii wprost z zamiłowania do wojaczki i przygód żołnierskich. Inni, rzu</w:t>
        <w:softHyphen/>
        <w:t xml:space="preserve">ceni losem do Francji, bez znajomości języka i bez środków do życia, nie wiedząc w którą obrócić się stronę, wybierali zło najmniejsze i opatrzeni w </w:t>
      </w:r>
      <w:r>
        <w:rPr>
          <w:color w:val="000000"/>
          <w:spacing w:val="0"/>
          <w:w w:val="100"/>
          <w:position w:val="0"/>
          <w:shd w:val="clear" w:color="auto" w:fill="auto"/>
          <w:lang w:val="fr-FR" w:eastAsia="fr-FR" w:bidi="fr-FR"/>
        </w:rPr>
        <w:t xml:space="preserve">„feuille de route” </w:t>
      </w:r>
      <w:r>
        <w:rPr>
          <w:color w:val="000000"/>
          <w:spacing w:val="0"/>
          <w:w w:val="100"/>
          <w:position w:val="0"/>
          <w:shd w:val="clear" w:color="auto" w:fill="auto"/>
          <w:lang w:val="pl-PL" w:eastAsia="pl-PL" w:bidi="pl-PL"/>
        </w:rPr>
        <w:t>przybywali do Al</w:t>
        <w:softHyphen/>
        <w:t>gieru. Trzecią wreszcie kategorię tworzyli ci, którzy uważali, że najlepiej jest własną krwią płacić za gościnność francuską.</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Znaleźli się wśród nich przedstawiciele politycznej emigracji, jak kapitan Józef Tański, członek paryskiego Towarzystwa Li</w:t>
        <w:softHyphen/>
        <w:t>terackiego i autor szeregu dzieł pamiętnikarsko-politycznych, przeważającą większość jednak stanowili żołnierze, młodzi wie</w:t>
        <w:softHyphen/>
        <w:t>kiem acz starzy doświadczeniem bojowym, żadnego fachu nad wojskowy nie posiadający i nie przekładający. Najtypowszym ich reprezentantem był porucznik Wincenty Gaucz, były pod</w:t>
        <w:softHyphen/>
        <w:t xml:space="preserve">oficer 1-go pułku piechoty Wielkiego Księcia Michała (w armii Królestwa Kongresowego), potem podchorąży, „belweder - </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czyk”,</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 wreszcie oficer w powstaniu listopadowym, a potem w Legii Cudzoziemskiej.</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ludziach tych i w oddzielę tworzonym przez nich pod skwarnym niebem afrykańskim, książę Adam Czartoryski wi</w:t>
        <w:softHyphen/>
        <w:t>dział przyszłe ramię zbrojne swojej polityki, zaczątek „Legii Polskiej”, która w wypadku wojny francusko-rosyjskiej „skie</w:t>
        <w:softHyphen/>
        <w:t>rowana być mogła nad morze Bałtyckie lub Czarne”.</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lang w:val="pl-PL" w:eastAsia="pl-PL" w:bidi="pl-PL"/>
        </w:rPr>
        <w:t>) Wysłał też do nich zaraz, na dowódcę i organizatora, niedawno z pow</w:t>
        <w:softHyphen/>
        <w:t>stania do Francji przybyłego, młodego majora 18-go p.p. płoc</w:t>
        <w:softHyphen/>
        <w:t>kiej, Tadeusza Horaina, związanego z „Familią” jeszcze przez, dziadka swojego, wojewodę brzeskiego.</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dziejach tego człowieka, który dzięki osobistym zasługom, prawości charakteru i wysokiej dyscyplinie, szybko wysunął się na wybitne stanowisko</w:t>
      </w:r>
      <w:r>
        <w:rPr>
          <w:color w:val="000000"/>
          <w:spacing w:val="0"/>
          <w:w w:val="100"/>
          <w:position w:val="0"/>
          <w:shd w:val="clear" w:color="auto" w:fill="auto"/>
          <w:vertAlign w:val="superscript"/>
          <w:lang w:val="pl-PL" w:eastAsia="pl-PL" w:bidi="pl-PL"/>
        </w:rPr>
        <w:t>29</w:t>
      </w:r>
      <w:r>
        <w:rPr>
          <w:color w:val="000000"/>
          <w:spacing w:val="0"/>
          <w:w w:val="100"/>
          <w:position w:val="0"/>
          <w:shd w:val="clear" w:color="auto" w:fill="auto"/>
          <w:lang w:val="pl-PL" w:eastAsia="pl-PL" w:bidi="pl-PL"/>
        </w:rPr>
        <w:t>) i stał się de facto ojcem „polskiego”’ Batalionu Legii Cudzoziemskiej, odbita jest cała historia Pola</w:t>
        <w:softHyphen/>
        <w:t>ków w Legii tej w latach 1832-38 służących.</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Francuzi, ciągle liczący się z liczniejszym napływem ochot</w:t>
        <w:softHyphen/>
        <w:t>ników polskich, skwapliwie skorzystali ze zgłoszenia się pierw</w:t>
        <w:softHyphen/>
        <w:t xml:space="preserve">szego sztabowego oficera polskiego, i 31 sierpnia 1832 r. przyjęli Horaina do Legii w prowizorycznym stopniu </w:t>
      </w:r>
      <w:r>
        <w:rPr>
          <w:color w:val="000000"/>
          <w:spacing w:val="0"/>
          <w:w w:val="100"/>
          <w:position w:val="0"/>
          <w:shd w:val="clear" w:color="auto" w:fill="auto"/>
          <w:lang w:val="fr-FR" w:eastAsia="fr-FR" w:bidi="fr-FR"/>
        </w:rPr>
        <w:t>(,-,à la suite”)</w:t>
      </w:r>
      <w:r>
        <w:rPr>
          <w:color w:val="000000"/>
          <w:spacing w:val="0"/>
          <w:w w:val="100"/>
          <w:position w:val="0"/>
          <w:shd w:val="clear" w:color="auto" w:fill="auto"/>
          <w:vertAlign w:val="superscript"/>
          <w:lang w:val="fr-FR" w:eastAsia="fr-FR" w:bidi="fr-FR"/>
        </w:rPr>
        <w:footnoteReference w:id="23"/>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szefa batalionu (majora).</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Sytuacja jego od samego początku nie była łatwa. Koledzy- politycy, zbyt jeszcze wówczas silnie z emigracją we Francji związani, a więc czuli na rodzinne spory i kłótnie, widzieli w nim „agenta” Czartoryskiego. Koledzy-wojskowi zarzucali mu, „że przed powstaniem w wojsku nie służąc, stopień majora już posiadał”.</w:t>
      </w:r>
      <w:r>
        <w:rPr>
          <w:color w:val="000000"/>
          <w:spacing w:val="0"/>
          <w:w w:val="100"/>
          <w:position w:val="0"/>
          <w:shd w:val="clear" w:color="auto" w:fill="auto"/>
          <w:vertAlign w:val="superscript"/>
          <w:lang w:val="pl-PL" w:eastAsia="pl-PL" w:bidi="pl-PL"/>
        </w:rPr>
        <w:footnoteReference w:id="24"/>
      </w:r>
      <w:r>
        <w:rPr>
          <w:color w:val="000000"/>
          <w:spacing w:val="0"/>
          <w:w w:val="100"/>
          <w:position w:val="0"/>
          <w:shd w:val="clear" w:color="auto" w:fill="auto"/>
          <w:lang w:val="pl-PL" w:eastAsia="pl-PL" w:bidi="pl-PL"/>
        </w:rPr>
        <w:t>) Ostatecznie przedstawiono go Francuzom jako główną przyczynę niezgody, panującej wśród legionistów pol</w:t>
        <w:softHyphen/>
        <w:t>skich i marszałek Soult .obawiając się, że intrygi te źle mogą</w:t>
        <w:br w:type="page"/>
      </w:r>
      <w:r>
        <w:rPr>
          <w:color w:val="000000"/>
          <w:spacing w:val="0"/>
          <w:w w:val="100"/>
          <w:position w:val="0"/>
          <w:shd w:val="clear" w:color="auto" w:fill="auto"/>
          <w:lang w:val="pl-PL" w:eastAsia="pl-PL" w:bidi="pl-PL"/>
        </w:rPr>
        <w:t>wpłynąć na ogólną dyscyplinę Legii Cudzoziemskiej, wydał już był rozkaz, odwołujący wszystkich Polaków z Afryki do Francji.</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Wydawało się, że wewnętrzny rozłam wśród Emigracji, raz jeszcze zniweczy plany księcia Adama. Horain jednak dał się osobiście poznać generałowi Desmichels, żonatemu z Polką ko</w:t>
        <w:softHyphen/>
        <w:t>mendantowi Oranu. Spowodował on cofnięcie rozkazu Soulta i Horainowi polecił — dla próby — ćwiczyć dwie kompanie sfor</w:t>
        <w:softHyphen/>
        <w:t>mowane z Polaków. Nie znając musztry francuskiej, uczył się jej nocami, w dzień szkoląc swoich żołnierzy i po dwóch mie</w:t>
        <w:softHyphen/>
        <w:t>siącach wystąpił z tak dobrze wymusztrowanymi, że 1 lipca 1833 roku uznani zostali za dwie pierwsze kompanie 7-go, „pol</w:t>
        <w:softHyphen/>
        <w:t>skiego” Batalionu, którego Horain został już rzeczywistym do</w:t>
        <w:softHyphen/>
        <w:t>wódcą.</w:t>
      </w:r>
    </w:p>
    <w:p>
      <w:pPr>
        <w:pStyle w:val="Style39"/>
        <w:keepNext w:val="0"/>
        <w:keepLines w:val="0"/>
        <w:widowControl w:val="0"/>
        <w:shd w:val="clear" w:color="auto" w:fill="auto"/>
        <w:bidi w:val="0"/>
        <w:spacing w:before="0" w:after="0" w:line="202"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Legionista w roku 1833, powołany do szeregu przez najbar</w:t>
        <w:softHyphen/>
        <w:t>dziej nieromantycznego monarchę w historii Francji, nie miał, w sobie jeszcze nic z owego nimbu romantyczności, jakim go potem otoczyły historia i literatura. W swoim wysokim, czer</w:t>
        <w:softHyphen/>
        <w:t>wonym „kepi”, niebieskiej bluzie i czerwonych spodniach cał</w:t>
        <w:softHyphen/>
        <w:t>kiem nie pasował do pustyni afrykańskiej, a uzbrojony w sta</w:t>
        <w:softHyphen/>
        <w:t>romodny muszkiet napoleoński nie przedstawiał dla Arabów tak groźnego przeciwnika, jak w późniejszych latach XIX stulecia.</w:t>
      </w:r>
    </w:p>
    <w:p>
      <w:pPr>
        <w:pStyle w:val="Style3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Zajęcia jego były ciężkie i przeróżne. Wzorem swoich po</w:t>
        <w:softHyphen/>
        <w:t>przedników sprzed wieków, legionistów rzymskich w Afryce, budował forty i drogi, pracował przy żniwach, wytyczał i badał nowe szlaki na pustyni. Wojskowo wyżywał się w karnych eks</w:t>
        <w:softHyphen/>
        <w:t xml:space="preserve">pedycjach, tzw. </w:t>
      </w:r>
      <w:r>
        <w:rPr>
          <w:color w:val="000000"/>
          <w:spacing w:val="0"/>
          <w:w w:val="100"/>
          <w:position w:val="0"/>
          <w:shd w:val="clear" w:color="auto" w:fill="auto"/>
          <w:lang w:val="fr-FR" w:eastAsia="fr-FR" w:bidi="fr-FR"/>
        </w:rPr>
        <w:t xml:space="preserve">„razzia”, </w:t>
      </w:r>
      <w:r>
        <w:rPr>
          <w:color w:val="000000"/>
          <w:spacing w:val="0"/>
          <w:w w:val="100"/>
          <w:position w:val="0"/>
          <w:shd w:val="clear" w:color="auto" w:fill="auto"/>
          <w:lang w:val="pl-PL" w:eastAsia="pl-PL" w:bidi="pl-PL"/>
        </w:rPr>
        <w:t>mających na celu utrzymanie w po</w:t>
        <w:softHyphen/>
        <w:t>rządku i karności plemion arabskich i kabylskich, stale buntu</w:t>
        <w:softHyphen/>
        <w:t>jących się przeciwko okupacji francuskiej.</w:t>
      </w:r>
    </w:p>
    <w:p>
      <w:pPr>
        <w:pStyle w:val="Style3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Od połowy 1833 r. w tej pioniersko-kolonizacyjnej pracy brał już udział „polski” Batalion Legii. 15 sierpnia otrzymał on chrzest bojowy, skutecznie osłaniając na przełęczy Buffarick (Algier) oddziały, powracające z karnej wyprawy do Guiroa.</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6"/>
      </w:r>
      <w:r>
        <w:rPr>
          <w:color w:val="000000"/>
          <w:spacing w:val="0"/>
          <w:w w:val="100"/>
          <w:position w:val="0"/>
          <w:shd w:val="clear" w:color="auto" w:fill="auto"/>
          <w:lang w:val="pl-PL" w:eastAsia="pl-PL" w:bidi="pl-PL"/>
        </w:rPr>
        <w:t xml:space="preserve">) W zimie „walczył z febrą” w sławnym obozie Maison </w:t>
      </w:r>
      <w:r>
        <w:rPr>
          <w:color w:val="000000"/>
          <w:spacing w:val="0"/>
          <w:w w:val="100"/>
          <w:position w:val="0"/>
          <w:shd w:val="clear" w:color="auto" w:fill="auto"/>
          <w:lang w:val="fr-FR" w:eastAsia="fr-FR" w:bidi="fr-FR"/>
        </w:rPr>
        <w:t xml:space="preserve">Carrée </w:t>
      </w:r>
      <w:r>
        <w:rPr>
          <w:color w:val="000000"/>
          <w:spacing w:val="0"/>
          <w:w w:val="100"/>
          <w:position w:val="0"/>
          <w:shd w:val="clear" w:color="auto" w:fill="auto"/>
          <w:lang w:val="pl-PL" w:eastAsia="pl-PL" w:bidi="pl-PL"/>
        </w:rPr>
        <w:t xml:space="preserve">pod Algierem. Wreszcie, 27 stycznia 1834 roku, odpłynął do portu </w:t>
      </w:r>
      <w:r>
        <w:rPr>
          <w:color w:val="000000"/>
          <w:spacing w:val="0"/>
          <w:w w:val="100"/>
          <w:position w:val="0"/>
          <w:shd w:val="clear" w:color="auto" w:fill="auto"/>
          <w:lang w:val="fr-FR" w:eastAsia="fr-FR" w:bidi="fr-FR"/>
        </w:rPr>
        <w:t xml:space="preserve">Bougie, </w:t>
      </w:r>
      <w:r>
        <w:rPr>
          <w:color w:val="000000"/>
          <w:spacing w:val="0"/>
          <w:w w:val="100"/>
          <w:position w:val="0"/>
          <w:shd w:val="clear" w:color="auto" w:fill="auto"/>
          <w:lang w:val="pl-PL" w:eastAsia="pl-PL" w:bidi="pl-PL"/>
        </w:rPr>
        <w:t>niedawno przez Francuzów zdobytego. Liczył już wów</w:t>
        <w:softHyphen/>
        <w:t>czas cztery pełne kompanie liniowe i część piątej, razem około 400 żołnierzy, w większości Polaków.</w:t>
      </w:r>
    </w:p>
    <w:p>
      <w:pPr>
        <w:pStyle w:val="Style3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Walki z Arabami, otaczającymi </w:t>
      </w:r>
      <w:r>
        <w:rPr>
          <w:color w:val="000000"/>
          <w:spacing w:val="0"/>
          <w:w w:val="100"/>
          <w:position w:val="0"/>
          <w:shd w:val="clear" w:color="auto" w:fill="auto"/>
          <w:lang w:val="fr-FR" w:eastAsia="fr-FR" w:bidi="fr-FR"/>
        </w:rPr>
        <w:t xml:space="preserve">Bougie, </w:t>
      </w:r>
      <w:r>
        <w:rPr>
          <w:color w:val="000000"/>
          <w:spacing w:val="0"/>
          <w:w w:val="100"/>
          <w:position w:val="0"/>
          <w:shd w:val="clear" w:color="auto" w:fill="auto"/>
          <w:lang w:val="pl-PL" w:eastAsia="pl-PL" w:bidi="pl-PL"/>
        </w:rPr>
        <w:t>trwały od lutego do kwietnia. „Polski” Batalion niejednokrotnie odpierał ataki wro</w:t>
        <w:softHyphen/>
        <w:t xml:space="preserve">ga, lub sam urządzał na niego pomyślne wycieczki. Szczególnie jednak odznaczył się w bitwie, jaka miała miejsce 11 marca, kiedy to natarciem na bagnety wyrzucił Arabów ze wszystkich zajmowanych przez nich stanowisk, zadając im poważne straty i „zdobywając wiele trzody”. Szef Batalionu Horain „a </w:t>
      </w:r>
      <w:r>
        <w:rPr>
          <w:color w:val="000000"/>
          <w:spacing w:val="0"/>
          <w:w w:val="100"/>
          <w:position w:val="0"/>
          <w:shd w:val="clear" w:color="auto" w:fill="auto"/>
          <w:lang w:val="fr-FR" w:eastAsia="fr-FR" w:bidi="fr-FR"/>
        </w:rPr>
        <w:t>fait preuve dans cette circonstance de la plus brillante valeur”.24)</w:t>
      </w:r>
      <w:r>
        <w:br w:type="page"/>
      </w:r>
    </w:p>
    <w:p>
      <w:pPr>
        <w:pStyle w:val="Style39"/>
        <w:keepNext w:val="0"/>
        <w:keepLines w:val="0"/>
        <w:widowControl w:val="0"/>
        <w:shd w:val="clear" w:color="auto" w:fill="auto"/>
        <w:bidi w:val="0"/>
        <w:spacing w:before="0" w:after="160" w:line="216" w:lineRule="auto"/>
        <w:ind w:left="0" w:right="0" w:firstLine="280"/>
        <w:jc w:val="both"/>
      </w:pPr>
      <w:r>
        <w:rPr>
          <w:color w:val="000000"/>
          <w:spacing w:val="0"/>
          <w:w w:val="100"/>
          <w:position w:val="0"/>
          <w:shd w:val="clear" w:color="auto" w:fill="auto"/>
          <w:lang w:val="pl-PL" w:eastAsia="pl-PL" w:bidi="pl-PL"/>
        </w:rPr>
        <w:t>W kwietniu 1834, z powodu „zlicencjonowania” (zdemobilizo</w:t>
        <w:softHyphen/>
        <w:t>wania) 4-go Batalionu „hiszpańskiego”, który odpłynął do Hi</w:t>
        <w:softHyphen/>
        <w:t>szpanii, by wziąć udział w toczącej się tam wojnie domowej, nu</w:t>
        <w:softHyphen/>
        <w:t>mer 4-ty w Legii Cudzoziemskiej odziedziczył po nim Batalion „polski”,</w:t>
      </w:r>
      <w:r>
        <w:rPr>
          <w:color w:val="000000"/>
          <w:spacing w:val="0"/>
          <w:w w:val="100"/>
          <w:position w:val="0"/>
          <w:shd w:val="clear" w:color="auto" w:fill="auto"/>
          <w:vertAlign w:val="superscript"/>
          <w:lang w:val="pl-PL" w:eastAsia="pl-PL" w:bidi="pl-PL"/>
        </w:rPr>
        <w:footnoteReference w:id="2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8"/>
      </w:r>
      <w:r>
        <w:rPr>
          <w:color w:val="000000"/>
          <w:spacing w:val="0"/>
          <w:w w:val="100"/>
          <w:position w:val="0"/>
          <w:shd w:val="clear" w:color="auto" w:fill="auto"/>
          <w:lang w:val="pl-PL" w:eastAsia="pl-PL" w:bidi="pl-PL"/>
        </w:rPr>
        <w:t xml:space="preserve">) jako taki już do końca swego istnienia występując. W związku z tą zmianą opuścił on </w:t>
      </w:r>
      <w:r>
        <w:rPr>
          <w:color w:val="000000"/>
          <w:spacing w:val="0"/>
          <w:w w:val="100"/>
          <w:position w:val="0"/>
          <w:shd w:val="clear" w:color="auto" w:fill="auto"/>
          <w:lang w:val="fr-FR" w:eastAsia="fr-FR" w:bidi="fr-FR"/>
        </w:rPr>
        <w:t xml:space="preserve">Bougie </w:t>
      </w:r>
      <w:r>
        <w:rPr>
          <w:color w:val="000000"/>
          <w:spacing w:val="0"/>
          <w:w w:val="100"/>
          <w:position w:val="0"/>
          <w:shd w:val="clear" w:color="auto" w:fill="auto"/>
          <w:lang w:val="pl-PL" w:eastAsia="pl-PL" w:bidi="pl-PL"/>
        </w:rPr>
        <w:t>i udał się do Oranu, gdzie też został (po raz pierwszy i ostatni) poważnie zasilony Polakami, przybyłymi do Legii z Harwich.</w:t>
      </w:r>
    </w:p>
    <w:p>
      <w:pPr>
        <w:pStyle w:val="Style11"/>
        <w:keepNext w:val="0"/>
        <w:keepLines w:val="0"/>
        <w:widowControl w:val="0"/>
        <w:shd w:val="clear" w:color="auto" w:fill="auto"/>
        <w:bidi w:val="0"/>
        <w:spacing w:before="0" w:after="8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5</w:t>
      </w:r>
    </w:p>
    <w:p>
      <w:pPr>
        <w:pStyle w:val="Style39"/>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Z 26.000 podoficerów i szeregowych, oraz 2.600 oficerów pol</w:t>
        <w:softHyphen/>
        <w:t>skich, którzy po upadku powstania 1830/31 przekroczyli granicę pruską,</w:t>
      </w:r>
      <w:r>
        <w:rPr>
          <w:color w:val="000000"/>
          <w:spacing w:val="0"/>
          <w:w w:val="100"/>
          <w:position w:val="0"/>
          <w:shd w:val="clear" w:color="auto" w:fill="auto"/>
          <w:vertAlign w:val="superscript"/>
          <w:lang w:val="pl-PL" w:eastAsia="pl-PL" w:bidi="pl-PL"/>
        </w:rPr>
        <w:t>20</w:t>
      </w:r>
      <w:r>
        <w:rPr>
          <w:color w:val="000000"/>
          <w:spacing w:val="0"/>
          <w:w w:val="100"/>
          <w:position w:val="0"/>
          <w:shd w:val="clear" w:color="auto" w:fill="auto"/>
          <w:lang w:val="pl-PL" w:eastAsia="pl-PL" w:bidi="pl-PL"/>
        </w:rPr>
        <w:t>) większość skorzystała z „amnestii” mikołajowskiej i powróciła do Kraju. Paru tysiącom udało się, zmyliwszy czuj</w:t>
        <w:softHyphen/>
        <w:t>ność Prusaków, przedostać się do Francji, Anglii, Belgii lub Szwajcarii. Reszta</w:t>
      </w:r>
      <w:r>
        <w:rPr>
          <w:color w:val="000000"/>
          <w:spacing w:val="0"/>
          <w:w w:val="100"/>
          <w:position w:val="0"/>
          <w:shd w:val="clear" w:color="auto" w:fill="auto"/>
          <w:vertAlign w:val="superscript"/>
          <w:lang w:val="pl-PL" w:eastAsia="pl-PL" w:bidi="pl-PL"/>
        </w:rPr>
        <w:footnoteReference w:id="29"/>
      </w:r>
      <w:r>
        <w:rPr>
          <w:color w:val="000000"/>
          <w:spacing w:val="0"/>
          <w:w w:val="100"/>
          <w:position w:val="0"/>
          <w:shd w:val="clear" w:color="auto" w:fill="auto"/>
          <w:lang w:val="pl-PL" w:eastAsia="pl-PL" w:bidi="pl-PL"/>
        </w:rPr>
        <w:t>), osadzona została w różnych twierdzach pruskich, głównie w Gdańsku i Grudziądzu.</w:t>
      </w:r>
    </w:p>
    <w:p>
      <w:pPr>
        <w:pStyle w:val="Style39"/>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„Nieszczęśliwi ci (pisał Adam Mickiewicz w „Pielgrzymie Pol</w:t>
        <w:softHyphen/>
        <w:t>skim” — 24.4.1833), porwali byli broń w rękę przeciw nieprzyja</w:t>
        <w:softHyphen/>
        <w:t>ciołom Ojczyzny. Chcieli krew za nią przelewać: ale znaleźli się ludzie rozsądni, którzy broń im kazali złożyć... Bo pocóż wal</w:t>
        <w:softHyphen/>
        <w:t>czyć przeciwko mocniejszemu... po co umierać za Ojczyznę — bez pożytku. Pożyteczniej tedy oddać harmaty i pieniądze... rę</w:t>
        <w:softHyphen/>
        <w:t>ce żołnierzy zaprządz to taczek, niech pracują dla Prusaków — pożytecznie; krew ich szczędzić, niech się leje teraz pod knutem i batem — pożytecznie...”.</w:t>
      </w:r>
    </w:p>
    <w:p>
      <w:pPr>
        <w:pStyle w:val="Style39"/>
        <w:keepNext w:val="0"/>
        <w:keepLines w:val="0"/>
        <w:widowControl w:val="0"/>
        <w:shd w:val="clear" w:color="auto" w:fill="auto"/>
        <w:bidi w:val="0"/>
        <w:spacing w:before="0" w:after="120" w:line="216" w:lineRule="auto"/>
        <w:ind w:left="0" w:right="0" w:firstLine="280"/>
        <w:jc w:val="both"/>
      </w:pPr>
      <w:r>
        <w:rPr>
          <w:color w:val="000000"/>
          <w:spacing w:val="0"/>
          <w:w w:val="100"/>
          <w:position w:val="0"/>
          <w:shd w:val="clear" w:color="auto" w:fill="auto"/>
          <w:lang w:val="pl-PL" w:eastAsia="pl-PL" w:bidi="pl-PL"/>
        </w:rPr>
        <w:t>I rzeczywiście, pracowali ci „internowani” w najstraszniej</w:t>
        <w:softHyphen/>
        <w:t>szych warunkach, urągających wszelkim prawom kombatanc</w:t>
        <w:softHyphen/>
        <w:t>kim i humanitarnym. Całe lato, jesień i zimę własnymi kar</w:t>
        <w:softHyphen/>
        <w:t>kami zwożąc kamienie, “nie opuszczając choćby najsłotniej- szy i najmroźniejszy był dzień”, kopali ziemię i wały fortyfi</w:t>
        <w:softHyphen/>
        <w:t>kacyjne sypali, dostając na całą dobę kwartę kartofli gotowa</w:t>
        <w:softHyphen/>
        <w:t>nych, funt Chleba i trzy grosze pruskie.</w:t>
      </w:r>
      <w:r>
        <w:br w:type="page"/>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Mimo tych warunków, mimo wysiłków, presji a nawet mor</w:t>
        <w:softHyphen/>
        <w:t>dów</w:t>
      </w:r>
      <w:r>
        <w:rPr>
          <w:color w:val="000000"/>
          <w:spacing w:val="0"/>
          <w:w w:val="100"/>
          <w:position w:val="0"/>
          <w:shd w:val="clear" w:color="auto" w:fill="auto"/>
          <w:vertAlign w:val="superscript"/>
          <w:lang w:val="pl-PL" w:eastAsia="pl-PL" w:bidi="pl-PL"/>
        </w:rPr>
        <w:footnoteReference w:id="30"/>
      </w:r>
      <w:r>
        <w:rPr>
          <w:color w:val="000000"/>
          <w:spacing w:val="0"/>
          <w:w w:val="100"/>
          <w:position w:val="0"/>
          <w:shd w:val="clear" w:color="auto" w:fill="auto"/>
          <w:lang w:val="pl-PL" w:eastAsia="pl-PL" w:bidi="pl-PL"/>
        </w:rPr>
        <w:t>) stosowanych przez władze pruskie, żołnierze ci z uporem nie chcieli skorzystać z „amnestii”, pragnąc „żyć i za wolność ginąć”.</w:t>
      </w:r>
      <w:r>
        <w:rPr>
          <w:color w:val="000000"/>
          <w:spacing w:val="0"/>
          <w:w w:val="100"/>
          <w:position w:val="0"/>
          <w:shd w:val="clear" w:color="auto" w:fill="auto"/>
          <w:vertAlign w:val="superscript"/>
          <w:lang w:val="pl-PL" w:eastAsia="pl-PL" w:bidi="pl-PL"/>
        </w:rPr>
        <w:footnoteReference w:id="31"/>
      </w:r>
      <w:r>
        <w:rPr>
          <w:color w:val="000000"/>
          <w:spacing w:val="0"/>
          <w:w w:val="100"/>
          <w:position w:val="0"/>
          <w:shd w:val="clear" w:color="auto" w:fill="auto"/>
          <w:lang w:val="pl-PL" w:eastAsia="pl-PL" w:bidi="pl-PL"/>
        </w:rPr>
        <w:t>) Pochodzili głównie z Ziem Wschodnich Rzeczypospo litej, z Litwy i Rusi, i zdawali sobie sprawę jaki los ich czeka w razie powrotu. Dochodziły ich już wieści o masowych zesłaniach kolegów-powstańców do floty czarnomorskiej, w sołdaty na Kaukaz i do kopalń syberyjskich.</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Jeżeli chodzi o tych powstańców, którzy przekroczyli granice Galicyjską, nie skorzystali z „amnestii” i nie emigrowali dalei do Francji, to żyli oni początkowo względnie spokojnie, przeby</w:t>
        <w:softHyphen/>
        <w:t>wając na „parolu”.</w:t>
      </w:r>
      <w:r>
        <w:rPr>
          <w:color w:val="000000"/>
          <w:spacing w:val="0"/>
          <w:w w:val="100"/>
          <w:position w:val="0"/>
          <w:shd w:val="clear" w:color="auto" w:fill="auto"/>
          <w:vertAlign w:val="superscript"/>
          <w:lang w:val="pl-PL" w:eastAsia="pl-PL" w:bidi="pl-PL"/>
        </w:rPr>
        <w:footnoteReference w:id="32"/>
      </w:r>
      <w:r>
        <w:rPr>
          <w:color w:val="000000"/>
          <w:spacing w:val="0"/>
          <w:w w:val="100"/>
          <w:position w:val="0"/>
          <w:shd w:val="clear" w:color="auto" w:fill="auto"/>
          <w:lang w:val="pl-PL" w:eastAsia="pl-PL" w:bidi="pl-PL"/>
        </w:rPr>
        <w:t>) Gdy jednak nieszczęśliwa wyprawa Za- liwskiego oraz przybycie do Galicji licznej rzeszy emisariuszy emigracyjnych wywołały w tej „austriackiej” prowincji poważne niepokoje, cesarz Franciszek II-gi przestraszył się swojej łagod</w:t>
        <w:softHyphen/>
        <w:t>ności i również nakazał „internować” najbardziej niebezpiecz</w:t>
        <w:softHyphen/>
        <w:t>nych.</w:t>
      </w:r>
    </w:p>
    <w:p>
      <w:pPr>
        <w:pStyle w:val="Style39"/>
        <w:keepNext w:val="0"/>
        <w:keepLines w:val="0"/>
        <w:widowControl w:val="0"/>
        <w:shd w:val="clear" w:color="auto" w:fill="auto"/>
        <w:bidi w:val="0"/>
        <w:spacing w:before="0" w:after="40" w:line="214" w:lineRule="auto"/>
        <w:ind w:left="0" w:right="0" w:firstLine="260"/>
        <w:jc w:val="both"/>
      </w:pPr>
      <w:r>
        <w:rPr>
          <w:color w:val="000000"/>
          <w:spacing w:val="0"/>
          <w:w w:val="100"/>
          <w:position w:val="0"/>
          <w:shd w:val="clear" w:color="auto" w:fill="auto"/>
          <w:lang w:val="pl-PL" w:eastAsia="pl-PL" w:bidi="pl-PL"/>
        </w:rPr>
        <w:t>Jednakże międzynarodowa sytuacja w połowie 1833 roku była tego rodzaju, iż polskich „przestępców politycznych” trudno było siłą repatriować w objęcia Moskwy.</w:t>
      </w:r>
      <w:r>
        <w:rPr>
          <w:color w:val="000000"/>
          <w:spacing w:val="0"/>
          <w:w w:val="100"/>
          <w:position w:val="0"/>
          <w:shd w:val="clear" w:color="auto" w:fill="auto"/>
          <w:vertAlign w:val="superscript"/>
          <w:lang w:val="pl-PL" w:eastAsia="pl-PL" w:bidi="pl-PL"/>
        </w:rPr>
        <w:footnoteReference w:id="33"/>
      </w:r>
      <w:r>
        <w:rPr>
          <w:color w:val="000000"/>
          <w:spacing w:val="0"/>
          <w:w w:val="100"/>
          <w:position w:val="0"/>
          <w:shd w:val="clear" w:color="auto" w:fill="auto"/>
          <w:lang w:val="pl-PL" w:eastAsia="pl-PL" w:bidi="pl-PL"/>
        </w:rPr>
        <w:t>) Nawet samo przeciąga</w:t>
        <w:softHyphen/>
        <w:t>jące się „internowanie” ich w twierdzach pruskich i austriac</w:t>
        <w:softHyphen/>
        <w:t>kich wywoływało już protesty rządów francuskiego i angielskie</w:t>
        <w:softHyphen/>
        <w:t>go.</w:t>
      </w:r>
      <w:r>
        <w:rPr>
          <w:color w:val="000000"/>
          <w:spacing w:val="0"/>
          <w:w w:val="100"/>
          <w:position w:val="0"/>
          <w:shd w:val="clear" w:color="auto" w:fill="auto"/>
          <w:vertAlign w:val="superscript"/>
          <w:lang w:val="pl-PL" w:eastAsia="pl-PL" w:bidi="pl-PL"/>
        </w:rPr>
        <w:footnoteReference w:id="34"/>
      </w:r>
      <w:r>
        <w:rPr>
          <w:color w:val="000000"/>
          <w:spacing w:val="0"/>
          <w:w w:val="100"/>
          <w:position w:val="0"/>
          <w:shd w:val="clear" w:color="auto" w:fill="auto"/>
          <w:lang w:val="pl-PL" w:eastAsia="pl-PL" w:bidi="pl-PL"/>
        </w:rPr>
        <w:t>) Zezwolenie im na udanie się do Francji lub Anglii, gdzie tylko powiększyliby szeregi emigracji przygotowującej nowe powstanie, było nie do pomyślenia. Wobec tego Fryderyk Wil</w:t>
        <w:softHyphen/>
        <w:t>helm pruski i Franciszek II-gi austriacki, przy cichej aprobacie cara rosyjskiego, zawarli między sobą tajny układ, mający na celu przymusową deportację z granic Austrii i Prus wszystkich Polaków, pochodzących z Królestwa. Aby jednak deportacja ta była skuteczna, zwrócono oczy na dalekie i „dzikie” Stany Zje</w:t>
        <w:softHyphen/>
        <w:t>dnoczone Ameryki Północnej.</w:t>
      </w:r>
    </w:p>
    <w:p>
      <w:pPr>
        <w:pStyle w:val="Style50"/>
        <w:keepNext/>
        <w:keepLines/>
        <w:widowControl w:val="0"/>
        <w:shd w:val="clear" w:color="auto" w:fill="auto"/>
        <w:bidi w:val="0"/>
        <w:spacing w:before="0" w:after="0" w:line="202" w:lineRule="auto"/>
        <w:ind w:left="0" w:right="0" w:firstLine="0"/>
        <w:jc w:val="center"/>
        <w:rPr>
          <w:sz w:val="20"/>
          <w:szCs w:val="20"/>
        </w:rPr>
      </w:pPr>
      <w:bookmarkStart w:id="18" w:name="bookmark18"/>
      <w:bookmarkStart w:id="19" w:name="bookmark19"/>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8"/>
      <w:bookmarkEnd w:id="19"/>
    </w:p>
    <w:p>
      <w:pPr>
        <w:pStyle w:val="Style39"/>
        <w:keepNext w:val="0"/>
        <w:keepLines w:val="0"/>
        <w:widowControl w:val="0"/>
        <w:shd w:val="clear" w:color="auto" w:fill="auto"/>
        <w:bidi w:val="0"/>
        <w:spacing w:before="0" w:after="0" w:line="216" w:lineRule="auto"/>
        <w:ind w:left="0" w:right="0" w:firstLine="260"/>
        <w:jc w:val="both"/>
        <w:sectPr>
          <w:headerReference w:type="default" r:id="rId22"/>
          <w:headerReference w:type="even" r:id="rId23"/>
          <w:footnotePr>
            <w:pos w:val="pageBottom"/>
            <w:numFmt w:val="decimal"/>
            <w:numStart w:val="1"/>
            <w:numRestart w:val="continuous"/>
            <w15:footnoteColumns w:val="1"/>
          </w:footnotePr>
          <w:pgSz w:w="7094" w:h="11554"/>
          <w:pgMar w:top="898" w:left="621" w:right="623" w:bottom="445" w:header="0" w:footer="3" w:gutter="0"/>
          <w:pgNumType w:start="16"/>
          <w:cols w:space="720"/>
          <w:noEndnote/>
          <w:rtlGutter w:val="0"/>
          <w:docGrid w:linePitch="360"/>
        </w:sectPr>
      </w:pPr>
      <w:r>
        <w:rPr>
          <w:color w:val="000000"/>
          <w:spacing w:val="0"/>
          <w:w w:val="100"/>
          <w:position w:val="0"/>
          <w:shd w:val="clear" w:color="auto" w:fill="auto"/>
          <w:lang w:val="pl-PL" w:eastAsia="pl-PL" w:bidi="pl-PL"/>
        </w:rPr>
        <w:t>Głosy zza Oceanu przedstawiały sytuację rodaków, przybyłych tam innymi drogami, za wręcz rozpaczliwą. Dla sprawy pol</w:t>
        <w:softHyphen/>
        <w:t>skiej ludzie ci byli zupełnie straceni. Na wiadomość więc o ma</w:t>
        <w:softHyphen/>
        <w:t>jących nastąpić masowych deportacjach Polaków z Prus i Au</w:t>
        <w:softHyphen/>
        <w:t>strii, tak książę Adam jak i jego demokratyczni przeciwnicy poruszyli niebo i ziemię, by wyjazdowi temu przeszkodzić. Za</w:t>
        <w:softHyphen/>
      </w:r>
    </w:p>
    <w:p>
      <w:pPr>
        <w:pStyle w:val="Style39"/>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sadnicze różnice w poglądach na to, co z tymi ludźmi zrobić, gdzie ich umieścić i za czyje pieniądze utrzymywać, wywołały między „białymi” a „czerwonymi” nowy konflikt o władztwo dusz emigracyjnych.</w:t>
      </w:r>
    </w:p>
    <w:p>
      <w:pPr>
        <w:pStyle w:val="Style39"/>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Wśród deportowanych bardzo duży procent stanowili podofi</w:t>
        <w:softHyphen/>
        <w:t xml:space="preserve">cerowie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szeregowi, których brakło dotąd w szeregach emigracji polskiej. Demokraci więc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widząc w nich swoich potencjonal- nych zwolenników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postanowili zatrzymać ich w Europie i wykorzystać dla własnych celów, tak rewolucyjnych jak i we- wnętrzno-politycznych. Natrafili jednak na zdecydowany sprze</w:t>
        <w:softHyphen/>
        <w:t>ciw’ rządu francuskiego. Coraz bardziej zaniepokojony działalno</w:t>
        <w:softHyphen/>
        <w:t>ścią emigrantów polskich, nie tylko że nie chciał nic słyszeć o wpuszczeniu do Francji nowej ich partii, ale przystąpił do wy</w:t>
        <w:softHyphen/>
        <w:t>dalania już przybyłych.</w:t>
      </w:r>
      <w:r>
        <w:rPr>
          <w:color w:val="000000"/>
          <w:spacing w:val="0"/>
          <w:w w:val="100"/>
          <w:position w:val="0"/>
          <w:shd w:val="clear" w:color="auto" w:fill="auto"/>
          <w:vertAlign w:val="superscript"/>
          <w:lang w:val="pl-PL" w:eastAsia="pl-PL" w:bidi="pl-PL"/>
        </w:rPr>
        <w:footnoteReference w:id="35"/>
      </w:r>
      <w:r>
        <w:rPr>
          <w:color w:val="000000"/>
          <w:spacing w:val="0"/>
          <w:w w:val="100"/>
          <w:position w:val="0"/>
          <w:shd w:val="clear" w:color="auto" w:fill="auto"/>
          <w:lang w:val="pl-PL" w:eastAsia="pl-PL" w:bidi="pl-PL"/>
        </w:rPr>
        <w:t xml:space="preserve">) Jedyne ustępstwo, jakie był gotów uczynić w stosunku do deportowanych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przyjąć ich do Legii Cudzoziemskiej.</w:t>
      </w:r>
    </w:p>
    <w:p>
      <w:pPr>
        <w:pStyle w:val="Style39"/>
        <w:keepNext w:val="0"/>
        <w:keepLines w:val="0"/>
        <w:widowControl w:val="0"/>
        <w:shd w:val="clear" w:color="auto" w:fill="auto"/>
        <w:bidi w:val="0"/>
        <w:spacing w:before="0" w:after="200" w:line="216" w:lineRule="auto"/>
        <w:ind w:left="0" w:right="0" w:firstLine="300"/>
        <w:jc w:val="both"/>
      </w:pPr>
      <w:r>
        <w:rPr>
          <w:color w:val="000000"/>
          <w:spacing w:val="0"/>
          <w:w w:val="100"/>
          <w:position w:val="0"/>
          <w:shd w:val="clear" w:color="auto" w:fill="auto"/>
          <w:lang w:val="pl-PL" w:eastAsia="pl-PL" w:bidi="pl-PL"/>
        </w:rPr>
        <w:t>Książę Adam na propozycję tę przystał uważając, że jeżeli nie da się ich zatrzymać we Francji, to lepiej umieścić przy Francji, aniżeli dopuścić do wysyłki za Ocean. Również generał Dwernicki, ówczesna głowa Demokratów, musiał stwierdzić,</w:t>
      </w:r>
      <w:r>
        <w:rPr>
          <w:color w:val="000000"/>
          <w:spacing w:val="0"/>
          <w:w w:val="100"/>
          <w:position w:val="0"/>
          <w:shd w:val="clear" w:color="auto" w:fill="auto"/>
          <w:vertAlign w:val="superscript"/>
          <w:lang w:val="pl-PL" w:eastAsia="pl-PL" w:bidi="pl-PL"/>
        </w:rPr>
        <w:footnoteReference w:id="36"/>
      </w:r>
      <w:r>
        <w:rPr>
          <w:color w:val="000000"/>
          <w:spacing w:val="0"/>
          <w:w w:val="100"/>
          <w:position w:val="0"/>
          <w:shd w:val="clear" w:color="auto" w:fill="auto"/>
          <w:lang w:val="pl-PL" w:eastAsia="pl-PL" w:bidi="pl-PL"/>
        </w:rPr>
        <w:t>) że: „aczkolwiek byliśmy i jesteśmy przeciwni formowaniu z emi</w:t>
        <w:softHyphen/>
        <w:t>grantów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polskich Legionu cudzoziemskiego w Algierze, sądzimy jednak, iż ta ostateczność powinna mieć pierwszeństwo nad podróżą do Ameryki”. Ale Dwernicki był starym żołnierzem. Miał sentyment do wojska. Uważał, być może, iż czasem lepiej jest mieć broń w ręku a sztandar za pazuchą, niż pod rozwiniętymi sztandarami prowadzić bezbronne szeregi. Bardziej zaciekli i bardziej „cywilni” Demokraci zdania tego zupełnie nie podzielali i pomysł wysłania Polaków do Legii zaatakowali jak najzajadlej.</w:t>
      </w:r>
    </w:p>
    <w:p>
      <w:pPr>
        <w:pStyle w:val="Style50"/>
        <w:keepNext/>
        <w:keepLines/>
        <w:widowControl w:val="0"/>
        <w:shd w:val="clear" w:color="auto" w:fill="auto"/>
        <w:bidi w:val="0"/>
        <w:spacing w:before="0" w:after="200" w:line="202" w:lineRule="auto"/>
        <w:ind w:left="0" w:right="0" w:firstLine="0"/>
        <w:jc w:val="center"/>
        <w:rPr>
          <w:sz w:val="20"/>
          <w:szCs w:val="20"/>
        </w:rPr>
      </w:pPr>
      <w:bookmarkStart w:id="20" w:name="bookmark20"/>
      <w:bookmarkStart w:id="21" w:name="bookmark21"/>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20"/>
      <w:bookmarkEnd w:id="21"/>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Tymczasem deportacje stały się faktem dokonanym. Niemal równocześnie, z dwóch krańców Europy, wyruszyły transporty „opornych”. 22 listopada 1833 r. z Triestu, dwie fregaty au</w:t>
        <w:softHyphen/>
        <w:t xml:space="preserve">striackie „Hebe” i „Gwezyera”, wiozące stłoczonych jak bydło 235 Polaków; oraz 24 listopada z Gdańska, trzy fregaty pruskie, „Elisabet”,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„Mariane”, </w:t>
      </w:r>
      <w:r>
        <w:rPr>
          <w:color w:val="000000"/>
          <w:spacing w:val="0"/>
          <w:w w:val="100"/>
          <w:position w:val="0"/>
          <w:shd w:val="clear" w:color="auto" w:fill="auto"/>
          <w:lang w:val="pl-PL" w:eastAsia="pl-PL" w:bidi="pl-PL"/>
        </w:rPr>
        <w:t>mające pod swoimi pokładami 630 Polaków.</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Historia tych transportów jest niezwykła.</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Fregata „Elisabet”, wioząca około 200 Polaków, zawinęła do </w:t>
      </w:r>
      <w:r>
        <w:rPr>
          <w:color w:val="000000"/>
          <w:spacing w:val="0"/>
          <w:w w:val="100"/>
          <w:position w:val="0"/>
          <w:shd w:val="clear" w:color="auto" w:fill="auto"/>
          <w:lang w:val="fr-FR" w:eastAsia="fr-FR" w:bidi="fr-FR"/>
        </w:rPr>
        <w:t xml:space="preserve">Havru. </w:t>
      </w:r>
      <w:r>
        <w:rPr>
          <w:color w:val="000000"/>
          <w:spacing w:val="0"/>
          <w:w w:val="100"/>
          <w:position w:val="0"/>
          <w:shd w:val="clear" w:color="auto" w:fill="auto"/>
          <w:lang w:val="pl-PL" w:eastAsia="pl-PL" w:bidi="pl-PL"/>
        </w:rPr>
        <w:t>Deportowani, korzystając z tak niespodziewanej okazji znalezienia się u brzegów francuskich, zgodnie z zaleceniami</w:t>
        <w:br w:type="page"/>
      </w:r>
      <w:r>
        <w:rPr>
          <w:color w:val="000000"/>
          <w:spacing w:val="0"/>
          <w:w w:val="100"/>
          <w:position w:val="0"/>
          <w:shd w:val="clear" w:color="auto" w:fill="auto"/>
          <w:lang w:val="pl-PL" w:eastAsia="pl-PL" w:bidi="pl-PL"/>
        </w:rPr>
        <w:t xml:space="preserve">Czartoryskiego, wysłali petycję do Izby Deputowanych prosząc, by im zezwolono — jeżeli już nie mogą pozostać we Francji — zaciągnąć się do „polskiego” Batalionu Legii. Nim jednak prośba ta dotarła do Paryża, ludność </w:t>
      </w:r>
      <w:r>
        <w:rPr>
          <w:color w:val="000000"/>
          <w:spacing w:val="0"/>
          <w:w w:val="100"/>
          <w:position w:val="0"/>
          <w:shd w:val="clear" w:color="auto" w:fill="auto"/>
          <w:lang w:val="fr-FR" w:eastAsia="fr-FR" w:bidi="fr-FR"/>
        </w:rPr>
        <w:t xml:space="preserve">Havru, </w:t>
      </w:r>
      <w:r>
        <w:rPr>
          <w:color w:val="000000"/>
          <w:spacing w:val="0"/>
          <w:w w:val="100"/>
          <w:position w:val="0"/>
          <w:shd w:val="clear" w:color="auto" w:fill="auto"/>
          <w:lang w:val="pl-PL" w:eastAsia="pl-PL" w:bidi="pl-PL"/>
        </w:rPr>
        <w:t>dowiedziawszy się kto prze</w:t>
        <w:softHyphen/>
        <w:t>bywa pod pokładem pruskiego statku, wtargnęła nań siłą i w triumfie sprowadziła Polaków na ląd, „gwałcąc tym samym wszelkie istniejące zarządzenia kwarantanny i przepisy poli</w:t>
        <w:softHyphen/>
        <w:t>cyjne”.</w:t>
      </w:r>
      <w:r>
        <w:rPr>
          <w:color w:val="000000"/>
          <w:spacing w:val="0"/>
          <w:w w:val="100"/>
          <w:position w:val="0"/>
          <w:shd w:val="clear" w:color="auto" w:fill="auto"/>
          <w:vertAlign w:val="superscript"/>
          <w:lang w:val="pl-PL" w:eastAsia="pl-PL" w:bidi="pl-PL"/>
        </w:rPr>
        <w:footnoteReference w:id="37"/>
      </w:r>
      <w:r>
        <w:rPr>
          <w:color w:val="000000"/>
          <w:spacing w:val="0"/>
          <w:w w:val="100"/>
          <w:position w:val="0"/>
          <w:shd w:val="clear" w:color="auto" w:fill="auto"/>
          <w:lang w:val="pl-PL" w:eastAsia="pl-PL" w:bidi="pl-PL"/>
        </w:rPr>
        <w:t>) W rezultacie rząd francuski, postawiony przed fak</w:t>
        <w:softHyphen/>
        <w:t>tem dokonanym i pod naciskiem opinii publicznej, udzielił im zezwolenia na stały pobyt.</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Fregata </w:t>
      </w:r>
      <w:r>
        <w:rPr>
          <w:color w:val="000000"/>
          <w:spacing w:val="0"/>
          <w:w w:val="100"/>
          <w:position w:val="0"/>
          <w:shd w:val="clear" w:color="auto" w:fill="auto"/>
          <w:lang w:val="la-001" w:eastAsia="la-001" w:bidi="la-001"/>
        </w:rPr>
        <w:t xml:space="preserve">„Mariane” </w:t>
      </w:r>
      <w:r>
        <w:rPr>
          <w:color w:val="000000"/>
          <w:spacing w:val="0"/>
          <w:w w:val="100"/>
          <w:position w:val="0"/>
          <w:shd w:val="clear" w:color="auto" w:fill="auto"/>
          <w:lang w:val="pl-PL" w:eastAsia="pl-PL" w:bidi="pl-PL"/>
        </w:rPr>
        <w:t>przybiła do Portsmouth, gdzie 200 depor</w:t>
        <w:softHyphen/>
        <w:t>towanych nią Polaków, również kategorycznie sprzeciwiło się dalszemu kontynuowaniu podróży. Władze brytyjskie zezwoliły im pozostać w porcie, pod warunkiem jednak, że zgłoszą się do Legii Cudzoziemskiej. Wciągnięci natychmiast przez emisariu</w:t>
        <w:softHyphen/>
        <w:t>szy politycznych emigracji w wir walki toczonej o ich los, oświadczyli ostatecznie, że „obawiając się zdrady, pozostaną w Anglii i nigdzie dalej nie pojadą”</w:t>
      </w:r>
      <w:r>
        <w:rPr>
          <w:color w:val="000000"/>
          <w:spacing w:val="0"/>
          <w:w w:val="100"/>
          <w:position w:val="0"/>
          <w:shd w:val="clear" w:color="auto" w:fill="auto"/>
          <w:vertAlign w:val="superscript"/>
          <w:lang w:val="pl-PL" w:eastAsia="pl-PL" w:bidi="pl-PL"/>
        </w:rPr>
        <w:footnoteReference w:id="38"/>
      </w:r>
      <w:r>
        <w:rPr>
          <w:color w:val="000000"/>
          <w:spacing w:val="0"/>
          <w:w w:val="100"/>
          <w:position w:val="0"/>
          <w:shd w:val="clear" w:color="auto" w:fill="auto"/>
          <w:lang w:val="pl-PL" w:eastAsia="pl-PL" w:bidi="pl-PL"/>
        </w:rPr>
        <w:t>) — i słowa dotrzymali. Składki, na gwałt zebrane przez demokratyczny Komitet Naro</w:t>
        <w:softHyphen/>
        <w:t xml:space="preserve">dowy, zabezpieczyły im chwilowo byt a z </w:t>
      </w:r>
      <w:r>
        <w:rPr>
          <w:color w:val="000000"/>
          <w:spacing w:val="0"/>
          <w:w w:val="100"/>
          <w:position w:val="0"/>
          <w:shd w:val="clear" w:color="auto" w:fill="auto"/>
          <w:lang w:val="fr-FR" w:eastAsia="fr-FR" w:bidi="fr-FR"/>
        </w:rPr>
        <w:t xml:space="preserve">czasêm </w:t>
      </w:r>
      <w:r>
        <w:rPr>
          <w:color w:val="000000"/>
          <w:spacing w:val="0"/>
          <w:w w:val="100"/>
          <w:position w:val="0"/>
          <w:shd w:val="clear" w:color="auto" w:fill="auto"/>
          <w:lang w:val="pl-PL" w:eastAsia="pl-PL" w:bidi="pl-PL"/>
        </w:rPr>
        <w:t>rząd brytyjski, pod wpływem interwencji Czartoryskiego i jego wpływowych angielskich przyjaciół, przyznał im skromny zasiłek</w:t>
      </w:r>
      <w:r>
        <w:rPr>
          <w:color w:val="000000"/>
          <w:spacing w:val="0"/>
          <w:w w:val="100"/>
          <w:position w:val="0"/>
          <w:shd w:val="clear" w:color="auto" w:fill="auto"/>
          <w:vertAlign w:val="superscript"/>
          <w:lang w:val="pl-PL" w:eastAsia="pl-PL" w:bidi="pl-PL"/>
        </w:rPr>
        <w:footnoteReference w:id="39"/>
      </w:r>
      <w:r>
        <w:rPr>
          <w:color w:val="000000"/>
          <w:spacing w:val="0"/>
          <w:w w:val="100"/>
          <w:position w:val="0"/>
          <w:shd w:val="clear" w:color="auto" w:fill="auto"/>
          <w:lang w:val="pl-PL" w:eastAsia="pl-PL" w:bidi="pl-PL"/>
        </w:rPr>
        <w:t>) i prawo stałego pobytu. Utworzyli oni w Portsmouth sławną (w dobrym i złym tego słowa znaczeniu) „Gromadę Grudziąż Ludu Pol</w:t>
        <w:softHyphen/>
        <w:t>skiego</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i uważani są (słusznie lub niesłusznie) za pierwszych polskich socjalistów.</w:t>
      </w:r>
      <w:r>
        <w:rPr>
          <w:color w:val="000000"/>
          <w:spacing w:val="0"/>
          <w:w w:val="100"/>
          <w:position w:val="0"/>
          <w:shd w:val="clear" w:color="auto" w:fill="auto"/>
          <w:vertAlign w:val="superscript"/>
          <w:lang w:val="pl-PL" w:eastAsia="pl-PL" w:bidi="pl-PL"/>
        </w:rPr>
        <w:footnoteReference w:id="40"/>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Trzecia wreszcie fregata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z 227 Polakami, zawinęła do portu w Harwich. „Ochotnicy do Ameryki”, poczuwszy za burtą wolną ziemię angielską, również odmówili dalszej jazdy i po</w:t>
        <w:softHyphen/>
        <w:t xml:space="preserve">dobnie jak ich koledzy z </w:t>
      </w:r>
      <w:r>
        <w:rPr>
          <w:color w:val="000000"/>
          <w:spacing w:val="0"/>
          <w:w w:val="100"/>
          <w:position w:val="0"/>
          <w:shd w:val="clear" w:color="auto" w:fill="auto"/>
          <w:lang w:val="fr-FR" w:eastAsia="fr-FR" w:bidi="fr-FR"/>
        </w:rPr>
        <w:t xml:space="preserve">Havru, </w:t>
      </w:r>
      <w:r>
        <w:rPr>
          <w:color w:val="000000"/>
          <w:spacing w:val="0"/>
          <w:w w:val="100"/>
          <w:position w:val="0"/>
          <w:shd w:val="clear" w:color="auto" w:fill="auto"/>
          <w:lang w:val="pl-PL" w:eastAsia="pl-PL" w:bidi="pl-PL"/>
        </w:rPr>
        <w:t>wysłali do Paryża prośbę o przyjęcie do Legii Cudzoziemskiej.</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Widząc, iż ludzie ci nie mają zamiaru pozostać na stałe w Anglii, władze brytyjskie chętnie udzieliły im zezwolenia na chwilowy pobyt, a nawet przyznały zasiłek.</w:t>
      </w:r>
      <w:r>
        <w:rPr>
          <w:color w:val="000000"/>
          <w:spacing w:val="0"/>
          <w:w w:val="100"/>
          <w:position w:val="0"/>
          <w:shd w:val="clear" w:color="auto" w:fill="auto"/>
          <w:vertAlign w:val="superscript"/>
          <w:lang w:val="pl-PL" w:eastAsia="pl-PL" w:bidi="pl-PL"/>
        </w:rPr>
        <w:footnoteReference w:id="41"/>
      </w:r>
      <w:r>
        <w:rPr>
          <w:color w:val="000000"/>
          <w:spacing w:val="0"/>
          <w:w w:val="100"/>
          <w:position w:val="0"/>
          <w:shd w:val="clear" w:color="auto" w:fill="auto"/>
          <w:lang w:val="pl-PL" w:eastAsia="pl-PL" w:bidi="pl-PL"/>
        </w:rPr>
        <w:t>) Lekarz, który z ramienia rządu francuskiego przyjechał stwierdzić, czy fizycznie</w:t>
        <w:br w:type="page"/>
      </w:r>
      <w:r>
        <w:rPr>
          <w:color w:val="000000"/>
          <w:spacing w:val="0"/>
          <w:w w:val="100"/>
          <w:position w:val="0"/>
          <w:shd w:val="clear" w:color="auto" w:fill="auto"/>
          <w:lang w:val="pl-PL" w:eastAsia="pl-PL" w:bidi="pl-PL"/>
        </w:rPr>
        <w:t>nadają się do służby w Legii, zdał sprawę, iż „trzeba by 5000 rekrutów francuskich, ażeby z nich dobrać 300 ludzi tak pięk</w:t>
        <w:softHyphen/>
        <w:t>nych i wyrosłych, jakimi są wszyscy z Prus przybyli żołnierze polscy”.</w:t>
      </w:r>
      <w:r>
        <w:rPr>
          <w:color w:val="000000"/>
          <w:spacing w:val="0"/>
          <w:w w:val="100"/>
          <w:position w:val="0"/>
          <w:shd w:val="clear" w:color="auto" w:fill="auto"/>
          <w:vertAlign w:val="superscript"/>
          <w:lang w:val="pl-PL" w:eastAsia="pl-PL" w:bidi="pl-PL"/>
        </w:rPr>
        <w:t>4</w:t>
      </w:r>
      <w:r>
        <w:rPr>
          <w:color w:val="000000"/>
          <w:spacing w:val="0"/>
          <w:w w:val="100"/>
          <w:position w:val="0"/>
          <w:shd w:val="clear" w:color="auto" w:fill="auto"/>
          <w:lang w:val="pl-PL" w:eastAsia="pl-PL" w:bidi="pl-PL"/>
        </w:rPr>
        <w:t>**) O ich politycznej „niewinności” najlepiej świadczy fakt, iż lekarza tego, pierwszego oficera francuskiego, jakiego ujrzeli, przywitali spontanicznym okrzykiem: „Niech żyje Francja!”</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Książę Adam podanie 227 „harwiczan”, proszących tylko, „by najbardziej zasłużeni z nich mogli otrzymać awans przynaj</w:t>
        <w:softHyphen/>
        <w:t>mniej na podoficerów w oddziale do którego wejdą”, przedsta</w:t>
        <w:softHyphen/>
        <w:t>wił rządowi francuskiemu, od siebie załączając prośbę, aby por. Szyszło, który przyczynił się do namówienia ich do Legii mógł być również przyjęty do „polskiego” Batalionu w stopniu ofi</w:t>
        <w:softHyphen/>
        <w:t>cerskim.</w:t>
      </w:r>
      <w:r>
        <w:rPr>
          <w:color w:val="000000"/>
          <w:spacing w:val="0"/>
          <w:w w:val="100"/>
          <w:position w:val="0"/>
          <w:shd w:val="clear" w:color="auto" w:fill="auto"/>
          <w:vertAlign w:val="superscript"/>
          <w:lang w:val="pl-PL" w:eastAsia="pl-PL" w:bidi="pl-PL"/>
        </w:rPr>
        <w:footnoteReference w:id="4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3"/>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Marszałek Soult z ochotą „harwiczan” do Legii przyjął. Od</w:t>
        <w:softHyphen/>
        <w:t>płynęli też 4 kwietnia 1834, jako zwykli pasażerowie na statku angielskim, narzekając jedynie, iż racje mięsa im zmniejszono, dodając wzamian mąkę na puddyngi, z którą wiara kłopot miała nim się przyprawiać nauczyła.</w:t>
      </w:r>
      <w:r>
        <w:rPr>
          <w:color w:val="000000"/>
          <w:spacing w:val="0"/>
          <w:w w:val="100"/>
          <w:position w:val="0"/>
          <w:shd w:val="clear" w:color="auto" w:fill="auto"/>
          <w:vertAlign w:val="superscript"/>
          <w:lang w:val="pl-PL" w:eastAsia="pl-PL" w:bidi="pl-PL"/>
        </w:rPr>
        <w:footnoteReference w:id="44"/>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 xml:space="preserve">Mimo przychylnego, zdawałoby się, załatwienia sprawy, </w:t>
      </w:r>
      <w:r>
        <w:rPr>
          <w:color w:val="000000"/>
          <w:spacing w:val="0"/>
          <w:w w:val="100"/>
          <w:position w:val="0"/>
          <w:shd w:val="clear" w:color="auto" w:fill="auto"/>
          <w:lang w:val="fr-FR" w:eastAsia="fr-FR" w:bidi="fr-FR"/>
        </w:rPr>
        <w:t xml:space="preserve">w’szy- </w:t>
      </w:r>
      <w:r>
        <w:rPr>
          <w:color w:val="000000"/>
          <w:spacing w:val="0"/>
          <w:w w:val="100"/>
          <w:position w:val="0"/>
          <w:shd w:val="clear" w:color="auto" w:fill="auto"/>
          <w:lang w:val="pl-PL" w:eastAsia="pl-PL" w:bidi="pl-PL"/>
        </w:rPr>
        <w:t>scy po przybyciu do Oranu, 24 kwietnia, przyjęci zostali do „polskiego” Batalionu Legii w stopniach prostych szerego</w:t>
        <w:softHyphen/>
        <w:t>wych,</w:t>
      </w:r>
      <w:r>
        <w:rPr>
          <w:color w:val="000000"/>
          <w:spacing w:val="0"/>
          <w:w w:val="100"/>
          <w:position w:val="0"/>
          <w:shd w:val="clear" w:color="auto" w:fill="auto"/>
          <w:vertAlign w:val="superscript"/>
          <w:lang w:val="pl-PL" w:eastAsia="pl-PL" w:bidi="pl-PL"/>
        </w:rPr>
        <w:footnoteReference w:id="45"/>
      </w:r>
      <w:r>
        <w:rPr>
          <w:color w:val="000000"/>
          <w:spacing w:val="0"/>
          <w:w w:val="100"/>
          <w:position w:val="0"/>
          <w:shd w:val="clear" w:color="auto" w:fill="auto"/>
          <w:lang w:val="pl-PL" w:eastAsia="pl-PL" w:bidi="pl-PL"/>
        </w:rPr>
        <w:t>) a por. Szyszło długo miał pozostawać „bezrobotnym”</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i w spisach oficerów Legii Cudzoziemskiej w ogóle nie figuruje.</w:t>
      </w:r>
    </w:p>
    <w:p>
      <w:pPr>
        <w:pStyle w:val="Style50"/>
        <w:keepNext/>
        <w:keepLines/>
        <w:widowControl w:val="0"/>
        <w:shd w:val="clear" w:color="auto" w:fill="auto"/>
        <w:bidi w:val="0"/>
        <w:spacing w:before="0" w:after="60" w:line="202" w:lineRule="auto"/>
        <w:ind w:left="0" w:right="0" w:firstLine="0"/>
        <w:jc w:val="center"/>
        <w:rPr>
          <w:sz w:val="20"/>
          <w:szCs w:val="20"/>
        </w:rPr>
      </w:pPr>
      <w:bookmarkStart w:id="22" w:name="bookmark22"/>
      <w:bookmarkStart w:id="23" w:name="bookmark23"/>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22"/>
      <w:bookmarkEnd w:id="23"/>
    </w:p>
    <w:p>
      <w:pPr>
        <w:pStyle w:val="Style39"/>
        <w:keepNext w:val="0"/>
        <w:keepLines w:val="0"/>
        <w:widowControl w:val="0"/>
        <w:shd w:val="clear" w:color="auto" w:fill="auto"/>
        <w:bidi w:val="0"/>
        <w:spacing w:before="0" w:after="0" w:line="216" w:lineRule="auto"/>
        <w:ind w:left="0" w:right="0" w:firstLine="240"/>
        <w:jc w:val="both"/>
        <w:sectPr>
          <w:headerReference w:type="default" r:id="rId24"/>
          <w:headerReference w:type="even" r:id="rId25"/>
          <w:footnotePr>
            <w:pos w:val="pageBottom"/>
            <w:numFmt w:val="decimal"/>
            <w:numStart w:val="1"/>
            <w:numRestart w:val="continuous"/>
            <w15:footnoteColumns w:val="1"/>
          </w:footnotePr>
          <w:pgSz w:w="7094" w:h="11554"/>
          <w:pgMar w:top="898" w:left="621" w:right="623" w:bottom="445" w:header="0" w:footer="3" w:gutter="0"/>
          <w:cols w:space="720"/>
          <w:noEndnote/>
          <w:rtlGutter w:val="0"/>
          <w:docGrid w:linePitch="360"/>
        </w:sectPr>
      </w:pPr>
      <w:r>
        <w:rPr>
          <w:color w:val="000000"/>
          <w:spacing w:val="0"/>
          <w:w w:val="100"/>
          <w:position w:val="0"/>
          <w:shd w:val="clear" w:color="auto" w:fill="auto"/>
          <w:lang w:val="pl-PL" w:eastAsia="pl-PL" w:bidi="pl-PL"/>
        </w:rPr>
        <w:t>Przewidując, iż pogarszające się położenie emigracji polskiej we Francji zmusić może wkońcu rodaków do szukania pracy i schronienia w szeregach Legii Cudzoziemskiej, jak również uwa</w:t>
        <w:softHyphen/>
        <w:t>żając, że w danej chwili Legia jest jedynym sposobem zatrzy</w:t>
        <w:softHyphen/>
        <w:t>mania przy Francji nowych rzesz uchodźców — książę Adam, na początku 1834 roku, przedłożył rządowi francuskiemu projekt zorganizowania przy niej osobnego „Legionu polskiego”. Za warunek stawiał: wyłącznie polski charakter tego oddziału, różne rodzaje broni (szczególnie kawaleria) w jego skład wcho</w:t>
        <w:softHyphen/>
        <w:t>dzące, oraz nazwa i barwy narodowe. Wynagrodzenia dla żoł</w:t>
        <w:softHyphen/>
        <w:t xml:space="preserve">nierzy żądał takiego samego jakie pobierali żołnierze francuscy, zaś po pewnym okresie służby, zezwolenia na naturalizację i powrót oddziałami na ziemię francuską. Pamiętając wreszcie San Domingo zastrzegał, że tylko w Europie i w krajach dokoła </w:t>
      </w:r>
    </w:p>
    <w:p>
      <w:pPr>
        <w:pStyle w:val="Style39"/>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morza śródziemnego będą Polacy użyci. Miał nadzieję, że może i z kraju ochotnicy będą się zgłaszać.</w:t>
      </w:r>
      <w:r>
        <w:rPr>
          <w:color w:val="000000"/>
          <w:spacing w:val="0"/>
          <w:w w:val="100"/>
          <w:position w:val="0"/>
          <w:shd w:val="clear" w:color="auto" w:fill="auto"/>
          <w:vertAlign w:val="superscript"/>
          <w:lang w:val="pl-PL" w:eastAsia="pl-PL" w:bidi="pl-PL"/>
        </w:rPr>
        <w:footnoteReference w:id="46"/>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160" w:line="216" w:lineRule="auto"/>
        <w:ind w:left="0" w:right="0" w:firstLine="240"/>
        <w:jc w:val="both"/>
      </w:pPr>
      <w:r>
        <w:rPr>
          <w:color w:val="000000"/>
          <w:spacing w:val="0"/>
          <w:w w:val="100"/>
          <w:position w:val="0"/>
          <w:shd w:val="clear" w:color="auto" w:fill="auto"/>
          <w:lang w:val="pl-PL" w:eastAsia="pl-PL" w:bidi="pl-PL"/>
        </w:rPr>
        <w:t>Projekt ten, jak zresztą i wszystkie inne ówczesne wysiłki emi</w:t>
        <w:softHyphen/>
        <w:t xml:space="preserve">gracyjne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 nie na czasie. Rząd francuski, acz przychylnie spoglądał na zaciąg Polaków do Legii Cudzoziemskiej, to jednak bynajmniej nie miał zamiaru formować jakiejś osobnej, polskiej jednostki bojowej. Polityczne motywy, niedwuznacznie kryjące się za planem księcia Adama, w razie przyjęcia go, naraziłyby Ludwika-Filipa na niechybny zatarg z Rosją. Były to przecież czasy, kiedy, wobec nowego naprężenia stosunków z Anglią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francuska opinia publiczna gwałtownie była przerabiana i kar</w:t>
        <w:softHyphen/>
        <w:t>miona artykułami w prasie, pod niebiosa wychwalającymi Ro</w:t>
        <w:softHyphen/>
        <w:t>sję, która: „przez swoją pozycję geograficzną i warunki rozwoju cywilizacji (!!!) przeznaczona jest być pomocą dla Francji, a nie przeszkodą”.</w:t>
      </w:r>
      <w:r>
        <w:rPr>
          <w:color w:val="000000"/>
          <w:spacing w:val="0"/>
          <w:w w:val="100"/>
          <w:position w:val="0"/>
          <w:shd w:val="clear" w:color="auto" w:fill="auto"/>
          <w:vertAlign w:val="superscript"/>
          <w:lang w:val="pl-PL" w:eastAsia="pl-PL" w:bidi="pl-PL"/>
        </w:rPr>
        <w:footnoteReference w:id="4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8"/>
      </w:r>
      <w:r>
        <w:rPr>
          <w:color w:val="000000"/>
          <w:spacing w:val="0"/>
          <w:w w:val="100"/>
          <w:position w:val="0"/>
          <w:shd w:val="clear" w:color="auto" w:fill="auto"/>
          <w:lang w:val="pl-PL" w:eastAsia="pl-PL" w:bidi="pl-PL"/>
        </w:rPr>
        <w:t>) Wprawdzie w lipcu 1834, marszałek Soult, a nawet sam król, czynili księciu Adamowi pewne nadzieje, to jedynym ich rezultatem był rozkaz, by wszyscy Polacy zaciąga</w:t>
        <w:softHyphen/>
        <w:t>jący się do Legii Cudzoziemskiej, automatycznie wcielani byli do „polskiego” batalionu oraz, by oficerowie tego batalionu, za wy</w:t>
        <w:softHyphen/>
        <w:t>jątkiem oficerów płatników (sic!) byli wyłącznie Polakami.</w:t>
      </w:r>
    </w:p>
    <w:p>
      <w:pPr>
        <w:pStyle w:val="Style46"/>
        <w:keepNext w:val="0"/>
        <w:keepLines w:val="0"/>
        <w:widowControl w:val="0"/>
        <w:shd w:val="clear" w:color="auto" w:fill="auto"/>
        <w:bidi w:val="0"/>
        <w:spacing w:before="0" w:after="12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Te nieustające zabiegi Czartoryskiego w stosunku do Legii Cudzoziemskiej wywoływały — rzecz zrozumiała — coraz gwał</w:t>
        <w:softHyphen/>
        <w:t>towniejsze ataki ze strony kół demokratycznych emigracji. Naj</w:t>
        <w:softHyphen/>
        <w:t>większą jednak burzę, która ostatecznie przesądziła sprawę roz</w:t>
        <w:softHyphen/>
        <w:t>woju „polskiego” Batalionu, i do której przyłączyli się nawet niektórzy zwolennicy księcia, wywołał Ludwik hr. Plater. Na jed</w:t>
        <w:softHyphen/>
        <w:t>nym z zebrań Towarzystwa Literackiego w Paryżu wystąpił on z niefortunnym projektem, aby wszystkich emigrantów pol</w:t>
        <w:softHyphen/>
        <w:t>skich obowiązkowo zatrudnić wedle posiadanego przez nich fa</w:t>
        <w:softHyphen/>
        <w:t>chu. Żołnierze więc, którzy przeszło 75% emigracji tworzyli,</w:t>
      </w:r>
      <w:r>
        <w:rPr>
          <w:color w:val="000000"/>
          <w:spacing w:val="0"/>
          <w:w w:val="100"/>
          <w:position w:val="0"/>
          <w:shd w:val="clear" w:color="auto" w:fill="auto"/>
          <w:vertAlign w:val="superscript"/>
          <w:lang w:val="pl-PL" w:eastAsia="pl-PL" w:bidi="pl-PL"/>
        </w:rPr>
        <w:t>40</w:t>
      </w:r>
      <w:r>
        <w:rPr>
          <w:color w:val="000000"/>
          <w:spacing w:val="0"/>
          <w:w w:val="100"/>
          <w:position w:val="0"/>
          <w:shd w:val="clear" w:color="auto" w:fill="auto"/>
          <w:lang w:val="pl-PL" w:eastAsia="pl-PL" w:bidi="pl-PL"/>
        </w:rPr>
        <w:t>) mieli zaciągać się do wojska, czyli we Francji, cudzoziemców do regularnej armii nie przyjmującej, do Legii Cudzoziemskiej w Afryce. Odmawiających zgody miano pozbawić subsydium rządowego... Projekt ten, pomyślany jako artykuł do prasy, był czysto osobistym tworem chcącego zapewne jak najlepiej au</w:t>
        <w:softHyphen/>
        <w:t>tora. Wychodząc jednak od „kasztelana”, jednego z najbliż</w:t>
        <w:softHyphen/>
        <w:t>szych współpracowników Czartoryskiego i przedstawiony Towa</w:t>
        <w:softHyphen/>
        <w:t>rzystwu Literackiemu, którego Czartoryski był prezesem, w bar</w:t>
        <w:softHyphen/>
        <w:t>dzo niefortunnym świetle postawił całe stronnictwo „białych”, wywołując natychmiastową reakcję w postaci przeróżnych os- skarżeń i kalumnii, szczególnie na samego księcia rzucanych.</w:t>
      </w:r>
    </w:p>
    <w:p>
      <w:pPr>
        <w:pStyle w:val="Style39"/>
        <w:keepNext w:val="0"/>
        <w:keepLines w:val="0"/>
        <w:widowControl w:val="0"/>
        <w:shd w:val="clear" w:color="auto" w:fill="auto"/>
        <w:bidi w:val="0"/>
        <w:spacing w:before="0" w:after="120" w:line="214" w:lineRule="auto"/>
        <w:ind w:left="0" w:right="0" w:firstLine="240"/>
        <w:jc w:val="both"/>
      </w:pPr>
      <w:r>
        <w:rPr>
          <w:color w:val="000000"/>
          <w:spacing w:val="0"/>
          <w:w w:val="100"/>
          <w:position w:val="0"/>
          <w:shd w:val="clear" w:color="auto" w:fill="auto"/>
          <w:lang w:val="pl-PL" w:eastAsia="pl-PL" w:bidi="pl-PL"/>
        </w:rPr>
        <w:t>„Wychodźcy polscy mają za obowiązek publicznie ogłosić, iż Adam Czartoryski nie tylko nie posiada zaufania, ale uważany</w:t>
        <w:br w:type="page"/>
      </w:r>
      <w:r>
        <w:rPr>
          <w:color w:val="000000"/>
          <w:spacing w:val="0"/>
          <w:w w:val="100"/>
          <w:position w:val="0"/>
          <w:shd w:val="clear" w:color="auto" w:fill="auto"/>
          <w:lang w:val="pl-PL" w:eastAsia="pl-PL" w:bidi="pl-PL"/>
        </w:rPr>
        <w:t>jest za nieprzyjaciela Emigracji polskiej...”, orzekał nieprzytom</w:t>
        <w:softHyphen/>
        <w:t>nie „Akt demokratycznej emigracji”. „Nie miejsce dla żołnierza polskiego stać na równi z łotrzykami, wybranymi z całego woj</w:t>
        <w:softHyphen/>
        <w:t>ska francuskiego...”, dodawał bardziej rozsądnie ks. Czetwer- tyński, członek Towarzystwa Literackiego, a Worcell i Pułaski wołali: „Czy to myśmy spowodowali deportacje do Algieru?”, oskarżając Czartoryskiego, że chce się pozbyć emigrantów pol</w:t>
        <w:softHyphen/>
        <w:t>skich, by mu nie przeszkadzali w sięganiu po koronę.</w:t>
      </w:r>
    </w:p>
    <w:p>
      <w:pPr>
        <w:pStyle w:val="Style11"/>
        <w:keepNext w:val="0"/>
        <w:keepLines w:val="0"/>
        <w:widowControl w:val="0"/>
        <w:shd w:val="clear" w:color="auto" w:fill="auto"/>
        <w:bidi w:val="0"/>
        <w:spacing w:before="0" w:after="12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6</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Gdy emigracja we Francji słowem i piórem walczyła o dusze polskie, „polski” Batalion Legii Cudzoziemskiej z bagnetem lub łopatą w ręk.u, pod skwarnym niebem afrykańskim, wywalczał sobie sławę i uznanie.</w:t>
      </w:r>
    </w:p>
    <w:p>
      <w:pPr>
        <w:pStyle w:val="Style39"/>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 połowie 1834 roku, w Oranie, po przybyciu „harwiczan”, stan Batalionu podniósł się do pełnych sześciu kompanii, razem około 600 żołnierzy i 16 oficerów. Prowadzenie się ich i trzeź</w:t>
        <w:softHyphen/>
        <w:t>wość były przedmiotem podziwu u samych Francuzów. Od chwili powstania Batalionu, żaden jego żołnierz nie był oddany pod sąd, co stanowiło zupełny wyjątek już nie tylko w samej Legii ale i w całym wojsku francuskim w Afryce. Przełożeni cenili ich, koledzy — bez względu na narodowość — szanowali i po</w:t>
        <w:softHyphen/>
        <w:t>dziwiali, widząc w nich swego rodzaju „arystokrację legionową”. Skazani jednak byli na powolne wymarcie. Wewnętrzne spory w łonie emigracji polskiej — od której swoją dyscypliną i mo</w:t>
        <w:softHyphen/>
        <w:t>ralnością tak odbijali — przeszkodziły dalszemu, masowemu zaciągowi. Zgłaszały się tylko jednostki, równocześnie zaś z pa</w:t>
        <w:softHyphen/>
        <w:t>nującą w Oranie cholera i walki z Arabami poważnie przerze</w:t>
        <w:softHyphen/>
        <w:t>dzały szeregi.</w:t>
      </w:r>
    </w:p>
    <w:p>
      <w:pPr>
        <w:pStyle w:val="Style39"/>
        <w:keepNext w:val="0"/>
        <w:keepLines w:val="0"/>
        <w:widowControl w:val="0"/>
        <w:shd w:val="clear" w:color="auto" w:fill="auto"/>
        <w:bidi w:val="0"/>
        <w:spacing w:before="0" w:after="60" w:line="214" w:lineRule="auto"/>
        <w:ind w:left="0" w:right="0" w:firstLine="260"/>
        <w:jc w:val="both"/>
      </w:pPr>
      <w:r>
        <w:rPr>
          <w:color w:val="000000"/>
          <w:spacing w:val="0"/>
          <w:w w:val="100"/>
          <w:position w:val="0"/>
          <w:shd w:val="clear" w:color="auto" w:fill="auto"/>
          <w:lang w:val="pl-PL" w:eastAsia="pl-PL" w:bidi="pl-PL"/>
        </w:rPr>
        <w:t xml:space="preserve">Trzy kompanie „polskiego” Batalionu wzięły jeszcze udział w 1835 roku, w tragicznej wyprawie gen. </w:t>
      </w:r>
      <w:r>
        <w:rPr>
          <w:color w:val="000000"/>
          <w:spacing w:val="0"/>
          <w:w w:val="100"/>
          <w:position w:val="0"/>
          <w:shd w:val="clear" w:color="auto" w:fill="auto"/>
          <w:lang w:val="fr-FR" w:eastAsia="fr-FR" w:bidi="fr-FR"/>
        </w:rPr>
        <w:t xml:space="preserve">Trèzel </w:t>
      </w:r>
      <w:r>
        <w:rPr>
          <w:color w:val="000000"/>
          <w:spacing w:val="0"/>
          <w:w w:val="100"/>
          <w:position w:val="0"/>
          <w:shd w:val="clear" w:color="auto" w:fill="auto"/>
          <w:lang w:val="pl-PL" w:eastAsia="pl-PL" w:bidi="pl-PL"/>
        </w:rPr>
        <w:t>na Abd-el-Ka- dera. W krwawej bitwie pod Muley-Ismael, 26 czerwca, idąc w straży przedniej dywizji francuskiej, mieli 30 zabitych i ran</w:t>
        <w:softHyphen/>
        <w:t xml:space="preserve">nych. W dwa dni później, w bitwie pod </w:t>
      </w:r>
      <w:r>
        <w:rPr>
          <w:color w:val="000000"/>
          <w:spacing w:val="0"/>
          <w:w w:val="100"/>
          <w:position w:val="0"/>
          <w:shd w:val="clear" w:color="auto" w:fill="auto"/>
          <w:lang w:val="la-001" w:eastAsia="la-001" w:bidi="la-001"/>
        </w:rPr>
        <w:t xml:space="preserve">Macta, </w:t>
      </w:r>
      <w:r>
        <w:rPr>
          <w:color w:val="000000"/>
          <w:spacing w:val="0"/>
          <w:w w:val="100"/>
          <w:position w:val="0"/>
          <w:shd w:val="clear" w:color="auto" w:fill="auto"/>
          <w:lang w:val="pl-PL" w:eastAsia="pl-PL" w:bidi="pl-PL"/>
        </w:rPr>
        <w:t xml:space="preserve">mając polecone pilnowanie </w:t>
      </w:r>
      <w:r>
        <w:rPr>
          <w:color w:val="000000"/>
          <w:spacing w:val="0"/>
          <w:w w:val="100"/>
          <w:position w:val="0"/>
          <w:shd w:val="clear" w:color="auto" w:fill="auto"/>
          <w:lang w:val="fr-FR" w:eastAsia="fr-FR" w:bidi="fr-FR"/>
        </w:rPr>
        <w:t xml:space="preserve">konw’oju </w:t>
      </w:r>
      <w:r>
        <w:rPr>
          <w:color w:val="000000"/>
          <w:spacing w:val="0"/>
          <w:w w:val="100"/>
          <w:position w:val="0"/>
          <w:shd w:val="clear" w:color="auto" w:fill="auto"/>
          <w:lang w:val="pl-PL" w:eastAsia="pl-PL" w:bidi="pl-PL"/>
        </w:rPr>
        <w:t>rannych, zostali z tego stanowiska odwo</w:t>
        <w:softHyphen/>
        <w:t>łani na pomoc „włoskiemu” Batalionowi Legii, który zdziesiąt</w:t>
        <w:softHyphen/>
        <w:t>kowany, uległ panice. Włochów już nie uratowali, gdyż cała dywizja poczęła uciekać, i sami ledwie — do ostatka utrzymując porządek — zdołali się za nią wycofać. Na pozostawiony jednak bez osłony konwój rannych napadli Arabowie i wszystkich w barbarzyński sposób wyrżnęli.</w:t>
      </w:r>
      <w:r>
        <w:rPr>
          <w:color w:val="000000"/>
          <w:spacing w:val="0"/>
          <w:w w:val="100"/>
          <w:position w:val="0"/>
          <w:shd w:val="clear" w:color="auto" w:fill="auto"/>
          <w:vertAlign w:val="superscript"/>
          <w:lang w:val="pl-PL" w:eastAsia="pl-PL" w:bidi="pl-PL"/>
        </w:rPr>
        <w:footnoteReference w:id="49"/>
      </w:r>
      <w:r>
        <w:rPr>
          <w:color w:val="000000"/>
          <w:spacing w:val="0"/>
          <w:w w:val="100"/>
          <w:position w:val="0"/>
          <w:shd w:val="clear" w:color="auto" w:fill="auto"/>
          <w:lang w:val="pl-PL" w:eastAsia="pl-PL" w:bidi="pl-PL"/>
        </w:rPr>
        <w:t>) Między zamordowanymi zna</w:t>
        <w:softHyphen/>
        <w:t>lazł się również porucznik Wiktor Józefowicz, ranny dwa dni wcześniej pod Muley-Ismael.</w:t>
      </w:r>
      <w:r>
        <w:br w:type="page"/>
      </w:r>
    </w:p>
    <w:p>
      <w:pPr>
        <w:pStyle w:val="Style3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Za obie te bitwy major Horain odznaczony został krzyżem kawalerskim Legii Honorowej, a porucznik Gaucz i podporucz</w:t>
        <w:softHyphen/>
        <w:t>nicy Wierzbiński i Borkacki cytowani byli w rozkazie armii. Był to już jednak „łabędzi śpiew” „polskiego” Batalionu. Antago</w:t>
        <w:softHyphen/>
        <w:t>nizm, jaki narodził się między Włochami a Polakami na tle tra</w:t>
        <w:softHyphen/>
        <w:t xml:space="preserve">gicznych wypadków pod </w:t>
      </w:r>
      <w:r>
        <w:rPr>
          <w:color w:val="000000"/>
          <w:spacing w:val="0"/>
          <w:w w:val="100"/>
          <w:position w:val="0"/>
          <w:shd w:val="clear" w:color="auto" w:fill="auto"/>
          <w:lang w:val="la-001" w:eastAsia="la-001" w:bidi="la-001"/>
        </w:rPr>
        <w:t xml:space="preserve">Macta, </w:t>
      </w:r>
      <w:r>
        <w:rPr>
          <w:color w:val="000000"/>
          <w:spacing w:val="0"/>
          <w:w w:val="100"/>
          <w:position w:val="0"/>
          <w:shd w:val="clear" w:color="auto" w:fill="auto"/>
          <w:lang w:val="pl-PL" w:eastAsia="pl-PL" w:bidi="pl-PL"/>
        </w:rPr>
        <w:t>doprowadził niedługo później do poważnych awantur a nawet rozlewu krwi, i stał się jednym z głównych powodów rozwiązania wszystkich „narodowych” ba</w:t>
        <w:softHyphen/>
        <w:t>talionów Legii.</w:t>
      </w:r>
    </w:p>
    <w:p>
      <w:pPr>
        <w:pStyle w:val="Style39"/>
        <w:keepNext w:val="0"/>
        <w:keepLines w:val="0"/>
        <w:widowControl w:val="0"/>
        <w:shd w:val="clear" w:color="auto" w:fill="auto"/>
        <w:bidi w:val="0"/>
        <w:spacing w:before="0" w:after="0" w:line="202"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27 czerwca 1835, w przeddzień bitwy pod </w:t>
      </w:r>
      <w:r>
        <w:rPr>
          <w:color w:val="000000"/>
          <w:spacing w:val="0"/>
          <w:w w:val="100"/>
          <w:position w:val="0"/>
          <w:shd w:val="clear" w:color="auto" w:fill="auto"/>
          <w:lang w:val="la-001" w:eastAsia="la-001" w:bidi="la-001"/>
        </w:rPr>
        <w:t xml:space="preserve">Macta, </w:t>
      </w:r>
      <w:r>
        <w:rPr>
          <w:color w:val="000000"/>
          <w:spacing w:val="0"/>
          <w:w w:val="100"/>
          <w:position w:val="0"/>
          <w:shd w:val="clear" w:color="auto" w:fill="auto"/>
          <w:lang w:val="pl-PL" w:eastAsia="pl-PL" w:bidi="pl-PL"/>
        </w:rPr>
        <w:t>Legia Cudzo</w:t>
        <w:softHyphen/>
        <w:t>ziemska została przez Francję sprzedana królowej Marii Kry</w:t>
        <w:softHyphen/>
        <w:t>stynie hiszpańskiej. Z całym dobrodziejstwem żywego i mart</w:t>
        <w:softHyphen/>
        <w:t>wego inwentarza (z wyjątkiem sztandaru). Cudzoziemcom nie dano żadnego wyboru, żołnierze i podoficerowie musieli do Hi</w:t>
        <w:softHyphen/>
        <w:t>szpanii pojechać, by do końca wysłużyć swój kontrakt w Legii. Oficerowie wprawdzie mogli odmówić wyjazdu, ale tracili wów</w:t>
        <w:softHyphen/>
        <w:t xml:space="preserve">czas wszystkie prawa do pobierania subsydiów rządowych, nie będąc już uważani za </w:t>
      </w:r>
      <w:r>
        <w:rPr>
          <w:color w:val="000000"/>
          <w:spacing w:val="0"/>
          <w:w w:val="100"/>
          <w:position w:val="0"/>
          <w:shd w:val="clear" w:color="auto" w:fill="auto"/>
          <w:lang w:val="fr-FR" w:eastAsia="fr-FR" w:bidi="fr-FR"/>
        </w:rPr>
        <w:t>„réfugiés”.</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Cała ta tranzakcja oraz jej warunki były bez precedensu nie tylko we Francji, ale i w innych krajach. Jedynym może podobnym wypadkiem było odstąpienie wojsk heskich Angli</w:t>
        <w:softHyphen/>
        <w:t>kom, którzy użyli je w wojnie o niepodległość Stanów Zjedno</w:t>
        <w:softHyphen/>
        <w:t>czonych Ameryki. Ale była to tylko sprzedaż typowego „mięsa armatniego”, ludzi siłą porwanych do wojska, podczas gdy le</w:t>
        <w:softHyphen/>
        <w:t>gioniści byli w stu procentach ochotnikami.</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Protestowali też i mało do buntu wśród nich nie doszło. Osta</w:t>
        <w:softHyphen/>
        <w:t>tecznie jednak musieli skapitulować.</w:t>
      </w:r>
      <w:r>
        <w:rPr>
          <w:color w:val="000000"/>
          <w:spacing w:val="0"/>
          <w:w w:val="100"/>
          <w:position w:val="0"/>
          <w:shd w:val="clear" w:color="auto" w:fill="auto"/>
          <w:vertAlign w:val="superscript"/>
          <w:lang w:val="pl-PL" w:eastAsia="pl-PL" w:bidi="pl-PL"/>
        </w:rPr>
        <w:footnoteReference w:id="50"/>
      </w:r>
      <w:r>
        <w:rPr>
          <w:color w:val="000000"/>
          <w:spacing w:val="0"/>
          <w:w w:val="100"/>
          <w:position w:val="0"/>
          <w:shd w:val="clear" w:color="auto" w:fill="auto"/>
          <w:lang w:val="pl-PL" w:eastAsia="pl-PL" w:bidi="pl-PL"/>
        </w:rPr>
        <w:t>) Ugłaskani nieco awan</w:t>
        <w:softHyphen/>
        <w:t>sami</w:t>
      </w:r>
      <w:r>
        <w:rPr>
          <w:color w:val="000000"/>
          <w:spacing w:val="0"/>
          <w:w w:val="100"/>
          <w:position w:val="0"/>
          <w:shd w:val="clear" w:color="auto" w:fill="auto"/>
          <w:vertAlign w:val="superscript"/>
          <w:lang w:val="pl-PL" w:eastAsia="pl-PL" w:bidi="pl-PL"/>
        </w:rPr>
        <w:footnoteReference w:id="51"/>
      </w:r>
      <w:r>
        <w:rPr>
          <w:color w:val="000000"/>
          <w:spacing w:val="0"/>
          <w:w w:val="100"/>
          <w:position w:val="0"/>
          <w:shd w:val="clear" w:color="auto" w:fill="auto"/>
          <w:lang w:val="pl-PL" w:eastAsia="pl-PL" w:bidi="pl-PL"/>
        </w:rPr>
        <w:t>) i wypłatą trzymiesięcznego żołdu, zostali 1 sierpnia 1835 załadowani na statki i odpłynęli na wojnę do Hiszpanii.</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na tym tylko skończyła się ich tragedia. 18 sierpnia, w przeddzień wylądowania w Tarragone, pułkownik Bernelle, w obawie przed narodowymi niesnaskami, zarysowującymi się wśród oddziałów, przeprowadził radykalną reorganizację dowo</w:t>
        <w:softHyphen/>
        <w:t>dzonej przez siebie Legii Cudzoziemskiej. Aby antagonizmy (których typowym i drastycznym przykładem był konflikt pol</w:t>
        <w:softHyphen/>
        <w:t xml:space="preserve">sko-włoski powstały na tle bitwy pod </w:t>
      </w:r>
      <w:r>
        <w:rPr>
          <w:color w:val="000000"/>
          <w:spacing w:val="0"/>
          <w:w w:val="100"/>
          <w:position w:val="0"/>
          <w:shd w:val="clear" w:color="auto" w:fill="auto"/>
          <w:lang w:val="la-001" w:eastAsia="la-001" w:bidi="la-001"/>
        </w:rPr>
        <w:t xml:space="preserve">Macta), </w:t>
      </w:r>
      <w:r>
        <w:rPr>
          <w:color w:val="000000"/>
          <w:spacing w:val="0"/>
          <w:w w:val="100"/>
          <w:position w:val="0"/>
          <w:shd w:val="clear" w:color="auto" w:fill="auto"/>
          <w:lang w:val="pl-PL" w:eastAsia="pl-PL" w:bidi="pl-PL"/>
        </w:rPr>
        <w:t xml:space="preserve">nie wpłynęły ujemnie na „służbę i honor Legii”, oraz celem wyrobienia w niej ciągle jeszcze niedostatecznego </w:t>
      </w:r>
      <w:r>
        <w:rPr>
          <w:color w:val="000000"/>
          <w:spacing w:val="0"/>
          <w:w w:val="100"/>
          <w:position w:val="0"/>
          <w:shd w:val="clear" w:color="auto" w:fill="auto"/>
          <w:lang w:val="fr-FR" w:eastAsia="fr-FR" w:bidi="fr-FR"/>
        </w:rPr>
        <w:t xml:space="preserve">„esprit de corps”, </w:t>
      </w:r>
      <w:r>
        <w:rPr>
          <w:color w:val="000000"/>
          <w:spacing w:val="0"/>
          <w:w w:val="100"/>
          <w:position w:val="0"/>
          <w:shd w:val="clear" w:color="auto" w:fill="auto"/>
          <w:lang w:val="pl-PL" w:eastAsia="pl-PL" w:bidi="pl-PL"/>
        </w:rPr>
        <w:t>rozwiązał on</w:t>
        <w:br w:type="page"/>
      </w:r>
      <w:r>
        <w:rPr>
          <w:color w:val="000000"/>
          <w:spacing w:val="0"/>
          <w:w w:val="100"/>
          <w:position w:val="0"/>
          <w:shd w:val="clear" w:color="auto" w:fill="auto"/>
          <w:lang w:val="pl-PL" w:eastAsia="pl-PL" w:bidi="pl-PL"/>
        </w:rPr>
        <w:t>wszystkie „narodowe” bataliony, oficerów i żołnierzy rozrzuca</w:t>
        <w:softHyphen/>
        <w:t>jąc proporcjonalnie po nowoutworzonych „międzynarodowych” już batalionach.</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ten sposób, pogwałciwszy przepis, że Legia Cudzoziemska użyta być może tylko poza kontynentem, gwałcono z kolei dru</w:t>
        <w:softHyphen/>
        <w:t>gi, mówiący, iż bataliony jej złożone być mają z „ludzi jednej narodowości, mówiących jednym językiem”. Ale bo też Legia przestała już być „francuska”. Jej statuty, podpisane dłonią Ludwika-Filipa, przestały dotyczyć międzynarodowych odtąd kondotierów, sprzedawanych lub wynajmowanych i bijących się tam gdzie im każą, obojętnie dla jakiej sprawy, za czyje pie</w:t>
        <w:softHyphen/>
        <w:t>niądze i w czyim interesie.</w:t>
      </w:r>
    </w:p>
    <w:p>
      <w:pPr>
        <w:pStyle w:val="Style39"/>
        <w:keepNext w:val="0"/>
        <w:keepLines w:val="0"/>
        <w:widowControl w:val="0"/>
        <w:shd w:val="clear" w:color="auto" w:fill="auto"/>
        <w:bidi w:val="0"/>
        <w:spacing w:before="0" w:after="0" w:line="202"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600 żołnierzy polskich i 16 oficerów rozproszono więc po wszystkich batalionach Legii. Zasłynęli oni w wojnie karlistow- skiej, szczodrze swoją krew „za Waszą wolność” przelewając. „Osobiście na tym przemieszaniu nic nie stracili, ale owszem, tylko zyskali, odznaczając się bowiem, w największej części w kompaniach wyborowych się znajdowali, w największej propor</w:t>
        <w:softHyphen/>
        <w:t>cji awansując na oficerów i podoficerów...”.</w:t>
      </w:r>
      <w:r>
        <w:rPr>
          <w:color w:val="000000"/>
          <w:spacing w:val="0"/>
          <w:w w:val="100"/>
          <w:position w:val="0"/>
          <w:shd w:val="clear" w:color="auto" w:fill="auto"/>
          <w:vertAlign w:val="superscript"/>
          <w:lang w:val="pl-PL" w:eastAsia="pl-PL" w:bidi="pl-PL"/>
        </w:rPr>
        <w:footnoteReference w:id="52"/>
      </w:r>
      <w:r>
        <w:rPr>
          <w:color w:val="000000"/>
          <w:spacing w:val="0"/>
          <w:w w:val="100"/>
          <w:position w:val="0"/>
          <w:shd w:val="clear" w:color="auto" w:fill="auto"/>
          <w:lang w:val="pl-PL" w:eastAsia="pl-PL" w:bidi="pl-PL"/>
        </w:rPr>
        <w:t>) Wielu z nich, po zakończeniu wojny domowej, ponownie zaciągnęło się do „No</w:t>
        <w:softHyphen/>
        <w:t>wej Legii Cudzoziemskiej” w Afryce, gdzie brali udział w na dobre już rozgorzałej 'wojnie z Abd-el-Kaderem. Ostatni wre</w:t>
        <w:softHyphen/>
        <w:t>szcie, na Krymie jeszcze krew swą w szeregach Legii przelewali.</w:t>
      </w:r>
    </w:p>
    <w:p>
      <w:pPr>
        <w:pStyle w:val="Style39"/>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 xml:space="preserve">Sama Legia Cudzoziemska uwieczniła ich w swojej pieśni, powstałej w 1835 roku, zaczynającej się od słów: </w:t>
      </w:r>
      <w:r>
        <w:rPr>
          <w:color w:val="000000"/>
          <w:spacing w:val="0"/>
          <w:w w:val="100"/>
          <w:position w:val="0"/>
          <w:shd w:val="clear" w:color="auto" w:fill="auto"/>
          <w:lang w:val="fr-FR" w:eastAsia="fr-FR" w:bidi="fr-FR"/>
        </w:rPr>
        <w:t>„Nobles pros</w:t>
        <w:softHyphen/>
        <w:t xml:space="preserve">crits, ennemis de tyrans, réfugiés de tous les points du monde”, </w:t>
      </w:r>
      <w:r>
        <w:rPr>
          <w:color w:val="000000"/>
          <w:spacing w:val="0"/>
          <w:w w:val="100"/>
          <w:position w:val="0"/>
          <w:shd w:val="clear" w:color="auto" w:fill="auto"/>
          <w:lang w:val="pl-PL" w:eastAsia="pl-PL" w:bidi="pl-PL"/>
        </w:rPr>
        <w:t>której druga zwrotka poświęcona jest żołnierzom „polskiego” Batalionu:</w:t>
      </w:r>
    </w:p>
    <w:p>
      <w:pPr>
        <w:pStyle w:val="Style14"/>
        <w:keepNext w:val="0"/>
        <w:keepLines w:val="0"/>
        <w:widowControl w:val="0"/>
        <w:shd w:val="clear" w:color="auto" w:fill="auto"/>
        <w:bidi w:val="0"/>
        <w:spacing w:before="0" w:after="0" w:line="206" w:lineRule="auto"/>
        <w:ind w:left="0" w:right="0" w:firstLine="800"/>
        <w:jc w:val="both"/>
      </w:pPr>
      <w:r>
        <w:rPr>
          <w:color w:val="000000"/>
          <w:spacing w:val="0"/>
          <w:w w:val="100"/>
          <w:position w:val="0"/>
          <w:shd w:val="clear" w:color="auto" w:fill="auto"/>
          <w:lang w:val="pl-PL" w:eastAsia="pl-PL" w:bidi="pl-PL"/>
        </w:rPr>
        <w:t xml:space="preserve">„Ali premier </w:t>
      </w:r>
      <w:r>
        <w:rPr>
          <w:color w:val="000000"/>
          <w:spacing w:val="0"/>
          <w:w w:val="100"/>
          <w:position w:val="0"/>
          <w:shd w:val="clear" w:color="auto" w:fill="auto"/>
          <w:lang w:val="fr-FR" w:eastAsia="fr-FR" w:bidi="fr-FR"/>
        </w:rPr>
        <w:t>rang, Polonais généreux.</w:t>
      </w:r>
    </w:p>
    <w:p>
      <w:pPr>
        <w:pStyle w:val="Style14"/>
        <w:keepNext w:val="0"/>
        <w:keepLines w:val="0"/>
        <w:widowControl w:val="0"/>
        <w:shd w:val="clear" w:color="auto" w:fill="auto"/>
        <w:bidi w:val="0"/>
        <w:spacing w:before="0" w:after="180" w:line="206" w:lineRule="auto"/>
        <w:ind w:left="800" w:right="900" w:firstLine="0"/>
        <w:jc w:val="both"/>
      </w:pPr>
      <w:r>
        <w:rPr>
          <w:color w:val="000000"/>
          <w:spacing w:val="0"/>
          <w:w w:val="100"/>
          <w:position w:val="0"/>
          <w:shd w:val="clear" w:color="auto" w:fill="auto"/>
          <w:lang w:val="fr-FR" w:eastAsia="fr-FR" w:bidi="fr-FR"/>
        </w:rPr>
        <w:t>Marchez, l’honneur vous vît toujours fidèles: Pour vous guider, déjà du haut des deux, Voire aigle blanc a déployé ses ailes...”.</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fr-FR" w:eastAsia="fr-FR" w:bidi="fr-FR"/>
        </w:rPr>
        <w:t xml:space="preserve">Ci </w:t>
      </w:r>
      <w:r>
        <w:rPr>
          <w:color w:val="000000"/>
          <w:spacing w:val="0"/>
          <w:w w:val="100"/>
          <w:position w:val="0"/>
          <w:shd w:val="clear" w:color="auto" w:fill="auto"/>
          <w:lang w:val="pl-PL" w:eastAsia="pl-PL" w:bidi="pl-PL"/>
        </w:rPr>
        <w:t>„dzielni Polacy”, wyszkoleni w najtwardszej szkole wojsko</w:t>
        <w:softHyphen/>
        <w:t>wej, byli potem wszędzie tam, gdzie w pierwszej połowie XIX stulecia toczyła się walka z zaborcami. Spotykamy ich w pow</w:t>
        <w:softHyphen/>
        <w:t>staniu Wielkopolskim i w Legionie Polskim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Włoszech i na Węgrzech. Ostatni weterani uczą dyscypliny i tradycję oręża polskiego przekazują młodszym — w Kozakach Sadyka Paszy Czajkowskiego lub w Dywizji polskiej generała Zamoyskiego w Turcji. Niewielu spośród ich grona na emigracji zgnuśniało.</w:t>
      </w:r>
    </w:p>
    <w:p>
      <w:pPr>
        <w:pStyle w:val="Style39"/>
        <w:keepNext w:val="0"/>
        <w:keepLines w:val="0"/>
        <w:widowControl w:val="0"/>
        <w:shd w:val="clear" w:color="auto" w:fill="auto"/>
        <w:bidi w:val="0"/>
        <w:spacing w:before="0" w:after="80" w:line="216" w:lineRule="auto"/>
        <w:ind w:left="0" w:right="0"/>
        <w:jc w:val="both"/>
      </w:pPr>
      <w:r>
        <w:rPr>
          <w:color w:val="000000"/>
          <w:spacing w:val="0"/>
          <w:w w:val="100"/>
          <w:position w:val="0"/>
          <w:shd w:val="clear" w:color="auto" w:fill="auto"/>
          <w:lang w:val="pl-PL" w:eastAsia="pl-PL" w:bidi="pl-PL"/>
        </w:rPr>
        <w:t>Gdy jednak w literaturze francuskiej każda historia walk Le</w:t>
        <w:softHyphen/>
        <w:t>gii Cudzoziemskiej w Afryce lub Hiszpanii, oddaj e należny hołd „dzielnym Polakom” z 4-go Batalionu, w literaturze czy histo</w:t>
        <w:softHyphen/>
        <w:t>rii polskiej, o tym wyjątkowym oddzielę, zgoła głucho. Najwy</w:t>
        <w:softHyphen/>
        <w:t>żej skromne, lub całkiem ogólnikowe wzmianki...</w:t>
      </w:r>
      <w:r>
        <w:br w:type="page"/>
      </w:r>
    </w:p>
    <w:p>
      <w:pPr>
        <w:pStyle w:val="Style11"/>
        <w:keepNext w:val="0"/>
        <w:keepLines w:val="0"/>
        <w:widowControl w:val="0"/>
        <w:pBdr>
          <w:top w:val="single" w:sz="4" w:space="0" w:color="auto"/>
        </w:pBdr>
        <w:shd w:val="clear" w:color="auto" w:fill="auto"/>
        <w:bidi w:val="0"/>
        <w:spacing w:before="0" w:after="10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7</w:t>
      </w:r>
    </w:p>
    <w:p>
      <w:pPr>
        <w:pStyle w:val="Style39"/>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Usiłowania księcia Adama i jego obozu, nakłonienia wychodź</w:t>
        <w:softHyphen/>
        <w:t>ców polskich do wstępowania do Legii Cudzoziemskiej nie dały więc rezultatów. Natrafiwszy na opór w łonie samej emigracji i widząc, że droga poprzez francuskie Ministerstwo Wojny rów</w:t>
        <w:softHyphen/>
        <w:t>nież do niczego nie prowadzi, książę Adam starał się już tylko o polepszenie losu tych rodaków, którzy z własnej woli lub za jego namowami znaleźli się w Legii. W tym też celu komuni</w:t>
        <w:softHyphen/>
        <w:t>kował się bezpośrednio z gen. Desmichels,'</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oraz z gen. Pelet, dyrektorem Departamentu Wojny w Paryżu, prosząc ich, by opiekowali się Polakami przebywającymi w Afryce oraz tymi, którzy tam przybyć jeszcze mogą.</w:t>
      </w:r>
    </w:p>
    <w:p>
      <w:pPr>
        <w:pStyle w:val="Style39"/>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I na tym smutnym finale zakończyłoby się zapewne zainte</w:t>
        <w:softHyphen/>
        <w:t>resowanie emigracji polskiej francuską Legią Cudzoziemską, gdyby nie wypadki 1835 roku. Na przekór bowiem wszystkiemu, a na dowód dalekowzroczności polityki Czartoryskiego, w roku tym zaistniała całkiem wyjątkowa i realna możliwość utworze</w:t>
        <w:softHyphen/>
        <w:t>nia kilkotysięcznego „Legionu Polskiego”.</w:t>
      </w:r>
    </w:p>
    <w:p>
      <w:pPr>
        <w:pStyle w:val="Style39"/>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Jeszcze w 1834 r., Anglia, Francja, Portugalia i Hiszpania za</w:t>
        <w:softHyphen/>
        <w:t>warły między sobą Czwórprzymierze. Miało ono na celu usunię</w:t>
        <w:softHyphen/>
        <w:t>cie z półwyspu Iberyjskiego wpływów Świętego Przymierza, czy</w:t>
        <w:softHyphen/>
        <w:t xml:space="preserve">li personalnie — pretendentów, Don Miguela portugalskiego i Don </w:t>
      </w:r>
      <w:r>
        <w:rPr>
          <w:color w:val="000000"/>
          <w:spacing w:val="0"/>
          <w:w w:val="100"/>
          <w:position w:val="0"/>
          <w:shd w:val="clear" w:color="auto" w:fill="auto"/>
          <w:lang w:val="la-001" w:eastAsia="la-001" w:bidi="la-001"/>
        </w:rPr>
        <w:t xml:space="preserve">Cariosa </w:t>
      </w:r>
      <w:r>
        <w:rPr>
          <w:color w:val="000000"/>
          <w:spacing w:val="0"/>
          <w:w w:val="100"/>
          <w:position w:val="0"/>
          <w:shd w:val="clear" w:color="auto" w:fill="auto"/>
          <w:lang w:val="pl-PL" w:eastAsia="pl-PL" w:bidi="pl-PL"/>
        </w:rPr>
        <w:t xml:space="preserve">hiszpańskiego. Pierwszego zlikwidowano szybko i bezboleśnie; </w:t>
      </w:r>
      <w:r>
        <w:rPr>
          <w:color w:val="000000"/>
          <w:spacing w:val="0"/>
          <w:w w:val="100"/>
          <w:position w:val="0"/>
          <w:shd w:val="clear" w:color="auto" w:fill="auto"/>
          <w:lang w:val="fr-FR" w:eastAsia="fr-FR" w:bidi="fr-FR"/>
        </w:rPr>
        <w:t xml:space="preserve">Don Carlos </w:t>
      </w:r>
      <w:r>
        <w:rPr>
          <w:color w:val="000000"/>
          <w:spacing w:val="0"/>
          <w:w w:val="100"/>
          <w:position w:val="0"/>
          <w:shd w:val="clear" w:color="auto" w:fill="auto"/>
          <w:lang w:val="pl-PL" w:eastAsia="pl-PL" w:bidi="pl-PL"/>
        </w:rPr>
        <w:t>jednak, rozpętawszy zawieruchę woj</w:t>
        <w:softHyphen/>
        <w:t>ny domowej, rósł szybko na siłach, a otwarcie popierany przez Mikołaja I-go i Metternicha, stawał się groźny. Anglia, obawia</w:t>
        <w:softHyphen/>
        <w:t>jąc się wyjścia wpływów rosyjsko-austriackich na Atlantyk i zamknięcia przez nie morza Śródziemnego, postanowiła wysłać na pomoc królowej regentce Marii Krystynie, 12-to tysięczny Legion. Francja, obojętna a nawet z cicha zadowolona zagro</w:t>
        <w:softHyphen/>
        <w:t>żeniem imperialnych, brytyjskich dróg komunikacyjnych, nie mogła się jednak pogodzić z myślą, że Hiszpania dostać się mo</w:t>
        <w:softHyphen/>
        <w:t>że pod wpływy angielskie, wobec czego sama również przyrzekła Marii Krystynie swoją Legię Cudzoziemską z Afryki.</w:t>
      </w:r>
    </w:p>
    <w:p>
      <w:pPr>
        <w:pStyle w:val="Style39"/>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Anglicy, podobnie jak Francuzi, nie mając zamiaru na wojnę domową do Hiszpanii wysyłać swoich własnych, regularnych wojsk, już z początkiem czerwca 1835 r. zwrócili się do gen. Henryka Dembińskiego z propozycją zorganizowania brygady lub dywizji polskiej, która by weszła w skład Legionu brytyj</w:t>
        <w:softHyphen/>
        <w:t>skiego. Dembiński jednak, nauczony ostrożności swoimi smut</w:t>
        <w:softHyphen/>
        <w:t>nymi doświadczeniami z misji do Egiptu, ofertę tę odrzucił, pisząc, że: „stopień posiadany we własnej Ojczyźnie i mimo</w:t>
        <w:softHyphen/>
        <w:t>wolny blask z którym go otrzymałem, nie pozwala mi iść z kor</w:t>
        <w:softHyphen/>
        <w:t>pusem pomocniczym, chyba tylko jako korpusu tego dowódca!”</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Tymczasem, po rozwianiu się różnych planów emigracyjnych, oraz po zahamowaniu zaciągu Polaków do Legii Cudzoziem- </w:t>
      </w:r>
      <w:r>
        <w:rPr>
          <w:color w:val="000000"/>
          <w:spacing w:val="0"/>
          <w:w w:val="100"/>
          <w:position w:val="0"/>
          <w:shd w:val="clear" w:color="auto" w:fill="auto"/>
          <w:vertAlign w:val="superscript"/>
          <w:lang w:val="pl-PL" w:eastAsia="pl-PL" w:bidi="pl-PL"/>
        </w:rPr>
        <w:footnoteReference w:id="53"/>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skiej, wielka ilość żołnierzy-wychodźców znalazła się bez pracy i Chleba. Położenie ich było tym przykrzejsze i niepewne, że rząd francuski, a nawet opinia publiczna, coraz niechętniej spo</w:t>
        <w:softHyphen/>
        <w:t>glądały na uchodźców politycznych, żyjących na koszt państwa i namawiających do niepopularnej wojny z Rosją. Hiszpania,, już wówczas doświadczalny poligon, na którym Czwórprzymie- rze Zachodu mierzyło swoje siły ze Świętym Przymierzem Wschodu, wydawała się być najlepszym wyjściem z tego kryzysu emigracyjnego. Wojna toczona w imię liberalizmu i wolności przeciwko absolutyzmowi i reakcji była wśród wychodźców pol</w:t>
        <w:softHyphen/>
        <w:t>skich bardzo popularna.</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porozumieniu więc z księciem Adamem, w czerwcu 1835 r.,. generał Dembiński złożył francuskiemu Ministerstwu Wojny i hiszpańskiemu ambasadorowi w Paryżu wniosek, proponujący, aby Legia Cudzoziemska odstępowana właśnie Hiszpanii, uzupeł</w:t>
        <w:softHyphen/>
        <w:t>niona została żołnierzami polskimi i jemu oddana pod dowódz</w:t>
        <w:softHyphen/>
        <w:t>two. Sytuacja polityczna jednak ciągle jeszcze nie była skry</w:t>
        <w:softHyphen/>
        <w:t>stalizowana. Ludwik-Filip nie mógł się zdecydować, kogo wo</w:t>
        <w:softHyphen/>
        <w:t xml:space="preserve">łałby jako sąsiada w Madrycie. Absolutnego monarchę Don </w:t>
      </w:r>
      <w:r>
        <w:rPr>
          <w:color w:val="000000"/>
          <w:spacing w:val="0"/>
          <w:w w:val="100"/>
          <w:position w:val="0"/>
          <w:shd w:val="clear" w:color="auto" w:fill="auto"/>
          <w:lang w:val="la-001" w:eastAsia="la-001" w:bidi="la-001"/>
        </w:rPr>
        <w:t xml:space="preserve">Cariosa, </w:t>
      </w:r>
      <w:r>
        <w:rPr>
          <w:color w:val="000000"/>
          <w:spacing w:val="0"/>
          <w:w w:val="100"/>
          <w:position w:val="0"/>
          <w:shd w:val="clear" w:color="auto" w:fill="auto"/>
          <w:lang w:val="pl-PL" w:eastAsia="pl-PL" w:bidi="pl-PL"/>
        </w:rPr>
        <w:t>w którym widział sojusznika przeciwko hegemonii an</w:t>
        <w:softHyphen/>
        <w:t>gielskiej; czy też liberalną Marię Krystynę, pod której rządami obawiał się, że półwysep Iberyjski stanie się azylem wszystkich republikanów i rewolucjonistów europejskich.</w:t>
      </w:r>
      <w:r>
        <w:rPr>
          <w:color w:val="000000"/>
          <w:spacing w:val="0"/>
          <w:w w:val="100"/>
          <w:position w:val="0"/>
          <w:shd w:val="clear" w:color="auto" w:fill="auto"/>
          <w:vertAlign w:val="superscript"/>
          <w:lang w:val="pl-PL" w:eastAsia="pl-PL" w:bidi="pl-PL"/>
        </w:rPr>
        <w:footnoteReference w:id="54"/>
      </w:r>
      <w:r>
        <w:rPr>
          <w:color w:val="000000"/>
          <w:spacing w:val="0"/>
          <w:w w:val="100"/>
          <w:position w:val="0"/>
          <w:shd w:val="clear" w:color="auto" w:fill="auto"/>
          <w:lang w:val="pl-PL" w:eastAsia="pl-PL" w:bidi="pl-PL"/>
        </w:rPr>
        <w:t>) Wobec tego Hiszpania, której bardziej zależało na pozyskaniu polityków francuskich aniżeli żołnierzy polskich, wniosek Dembińskiego chwilowo odrzuciła, dowództwo „Dywizji Posiłkowej” (jak zwać się miała w Hiszpanii Legia Cudzoziemska) ofiarowując gene</w:t>
        <w:softHyphen/>
        <w:t>rałowi Desmichels. Ale tym razem Dembiński, aczkolwiek ponownie oświadczył, że inaczej nie pójdzie z Dywizją jak tylko jako jej dowódca, wyraził gotowość zajęcia się formacją od</w:t>
        <w:softHyphen/>
        <w:t>działów polskich, mających wejść w jej skład. Również fran</w:t>
        <w:softHyphen/>
        <w:t>cuski Minister Spraw Wewnętrznych, widząc doskonałą okazję pozbycia się z Francji setek uciążliwych cudzoziemców, skłonny był planom polskim udzielić swojej pomocy.</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Wypadki szybko postępowały naprzód a z nimi, z dnia na dzień zmieniała się sytuacja polityczna. Generał Desmichels warunków hiszpańskich nie przyjął (czy też od swoich odstąpić nie chciał) i zrzekł się proponowanego mu dowództwa, wobec tego Hiszpanie ofiarowali je Dembińskiemu.</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Tym razem wyraził swoją zgodę, proponując równocześnie rozwinięcie „Dywizji Posiłkowej” w Korpus przez podniesienie jej stanu do 10.000 ludzi, zorganizowanych w trzech rodzajach broni. Stawiał jednak warunek, aby konwencję z Hiszpanią w sprawie zaciągu nowych ochotników zagwarantował rząd fran</w:t>
        <w:softHyphen/>
        <w:t>cuski.</w:t>
      </w:r>
      <w:r>
        <w:rPr>
          <w:color w:val="000000"/>
          <w:spacing w:val="0"/>
          <w:w w:val="100"/>
          <w:position w:val="0"/>
          <w:shd w:val="clear" w:color="auto" w:fill="auto"/>
          <w:vertAlign w:val="superscript"/>
          <w:lang w:val="pl-PL" w:eastAsia="pl-PL" w:bidi="pl-PL"/>
        </w:rPr>
        <w:footnoteReference w:id="55"/>
      </w:r>
      <w:r>
        <w:rPr>
          <w:color w:val="000000"/>
          <w:spacing w:val="0"/>
          <w:w w:val="100"/>
          <w:position w:val="0"/>
          <w:shd w:val="clear" w:color="auto" w:fill="auto"/>
          <w:lang w:val="pl-PL" w:eastAsia="pl-PL" w:bidi="pl-PL"/>
        </w:rPr>
        <w:t>) Licząc się z tym, że blisko 100% ochotników stanowić</w:t>
      </w:r>
      <w:r>
        <w:br w:type="page"/>
      </w:r>
    </w:p>
    <w:p>
      <w:pPr>
        <w:widowControl w:val="0"/>
        <w:jc w:val="left"/>
        <w:rPr>
          <w:sz w:val="2"/>
          <w:szCs w:val="2"/>
        </w:rPr>
      </w:pPr>
      <w:r>
        <w:drawing>
          <wp:inline>
            <wp:extent cx="987425" cy="182880"/>
            <wp:docPr id="55" name="Picutre 55"/>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6"/>
                    <a:stretch/>
                  </pic:blipFill>
                  <pic:spPr>
                    <a:xfrm>
                      <a:ext cx="987425" cy="182880"/>
                    </a:xfrm>
                    <a:prstGeom prst="rect"/>
                  </pic:spPr>
                </pic:pic>
              </a:graphicData>
            </a:graphic>
          </wp:inline>
        </w:drawing>
      </w:r>
    </w:p>
    <w:p>
      <w:pPr>
        <w:widowControl w:val="0"/>
        <w:spacing w:after="179" w:line="1" w:lineRule="exact"/>
      </w:pPr>
    </w:p>
    <w:p>
      <w:pPr>
        <w:pStyle w:val="Style39"/>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będą Polacy, Dembiński żądał dla Korpusu polskiej nazwy, od</w:t>
        <w:softHyphen/>
        <w:t>znak i mundurów. Komenda miała być w języku polskim lub francuskim, służba zaś nie ograniczona żadnym terminem tak, by każdy żołnierz miał prawo opuszczenia jej kiedy zechce. Po zakończeniu wojny rząd hiszpański mógłby „Legion Polski” (jak zwać się miał Korpus Posiłkowy) albo nadal zatrzymać na swo</w:t>
        <w:softHyphen/>
        <w:t>jej służbie, albo też rozwiązać go, wypłaciwszy żołnierzom sze</w:t>
        <w:softHyphen/>
        <w:t>ściomiesięczną odprawę. W takim wypadku mieliby oni prawo osiedlić się. w Hiszpanii lub we Francji, której rząd zobowią</w:t>
        <w:softHyphen/>
        <w:t>załby się ponownie wypłacać im subsydia. W razie przyjęcia tych warunków, Dembiński proponował utworzenie specjalnej komisji, złożonej z kilku wybitnych emigrantów Polaków, która stosując się do wskazówek rządów francuskiego i hiszpańskiego, zajęłaby się organizacją „Legionu Polskiego”.</w:t>
      </w:r>
      <w:r>
        <w:rPr>
          <w:color w:val="000000"/>
          <w:spacing w:val="0"/>
          <w:w w:val="100"/>
          <w:position w:val="0"/>
          <w:shd w:val="clear" w:color="auto" w:fill="auto"/>
          <w:vertAlign w:val="superscript"/>
          <w:lang w:val="pl-PL" w:eastAsia="pl-PL" w:bidi="pl-PL"/>
        </w:rPr>
        <w:footnoteReference w:id="56"/>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Projekt szedł bardzo daleko. O dwadzieścia lat wyprzedzał organizowaną na podobnych podstawach i warunkach, w czasie wojny krymskiej 1855 r., Dywizję Polską generała Władysława Zamoyskiego. Od samego początku jednak natrafił na prze</w:t>
        <w:softHyphen/>
        <w:t>szkody, które ostatecznie okazały się nie do przezwyciężenia.</w:t>
      </w:r>
    </w:p>
    <w:p>
      <w:pPr>
        <w:pStyle w:val="Style3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Pierwszy cios zadali bankierzy paryscy, którzy wobec spadku papierów hiszpańskich, odmówili udzielenia pożyczki na uzbro</w:t>
        <w:softHyphen/>
        <w:t>jenie i umundurowanie ochotników polskich. Rząd francuski również, inne cele mając na widoku niż drażnienie cara Miko</w:t>
        <w:softHyphen/>
        <w:t>łaja formowaniem we Francji „Legionu Polskiego”, do propo</w:t>
        <w:softHyphen/>
        <w:t>zycji polskich odniósł się nieprzychylnie. Nagła wreszcie i po</w:t>
        <w:softHyphen/>
        <w:t xml:space="preserve">dejrzana śmierć gen. Zumalacarregui, genialnego dowódcy wojsk Don </w:t>
      </w:r>
      <w:r>
        <w:rPr>
          <w:color w:val="000000"/>
          <w:spacing w:val="0"/>
          <w:w w:val="100"/>
          <w:position w:val="0"/>
          <w:shd w:val="clear" w:color="auto" w:fill="auto"/>
          <w:lang w:val="la-001" w:eastAsia="la-001" w:bidi="la-001"/>
        </w:rPr>
        <w:t xml:space="preserve">Cariosa, </w:t>
      </w:r>
      <w:r>
        <w:rPr>
          <w:color w:val="000000"/>
          <w:spacing w:val="0"/>
          <w:w w:val="100"/>
          <w:position w:val="0"/>
          <w:shd w:val="clear" w:color="auto" w:fill="auto"/>
          <w:lang w:val="pl-PL" w:eastAsia="pl-PL" w:bidi="pl-PL"/>
        </w:rPr>
        <w:t>z którego odejściem „umarł duch karlistow- skiej armii”, wzbudziła u krystynosów (jak zwano żołnierzy Marii Krystyny) płonne nadzieje na łatwe zwycięstwo bez oglą</w:t>
        <w:softHyphen/>
        <w:t>dania się na obcą i kosztowną pomoc. Wszystko to sprawiło, że rząd hiszpański niechętnie odniósł się do propozycji polskich. Rozwinięcie „Dywizji Posiłkowej” w Korpus i podniesienie jej stanu do 10.000 ludzi uznał za niepotrzebne i zbyt kosztowne; Dembińskiemu oświadczył, że jeżeli chce, to dowodzić może tylko tymi siłami, które odstąpione już zostały przez Francję, czyli Legią Cudzoziemską, liczącą około 5.000 żołnierzy.</w:t>
      </w:r>
    </w:p>
    <w:p>
      <w:pPr>
        <w:pStyle w:val="Style3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Generał, pragnąc ratować sytuację, wymagania swoje opuścił do 8.000 żołnierzy i 300 jazdy, lecz gdy i ten projekt został przez ambasadora hiszpańskiego w Paryżu odrzucony, oświadczył, że dowództwa się zrzeka. Nim jednak decyzja ta zdołała dotrzeć do Madrytu, przyszło stamtąd, 9 lipca 1835 r. zatwierdzenie Dembińskiego na dowódcę „Dywizji Posiłkowej’ w stopniu ge</w:t>
        <w:softHyphen/>
        <w:t>nerała dywizji, zaś 27-go tegoż miesiąca, ugodowa odpowiedź, iż rząd hiszpański zgadza się na podwyższenie jej stanu o... 600 jazdy. O formowaniu artylerii nie było mowy, a sprawę zwiększenia piechoty pozostawiano w zawieszeniu. Największym</w:t>
        <w:br w:type="page"/>
      </w:r>
      <w:r>
        <w:rPr>
          <w:color w:val="000000"/>
          <w:spacing w:val="0"/>
          <w:w w:val="100"/>
          <w:position w:val="0"/>
          <w:shd w:val="clear" w:color="auto" w:fill="auto"/>
          <w:lang w:val="pl-PL" w:eastAsia="pl-PL" w:bidi="pl-PL"/>
        </w:rPr>
        <w:t>atoli ciosem było, że Madryt kategorycznie nie zgadzał się na jakąkolwiek nazwę polską, lub znaki narodowość tę przypomi</w:t>
        <w:softHyphen/>
        <w:t>nające. Odrzucono również propozycję, aby wśród nowo przyj</w:t>
        <w:softHyphen/>
        <w:t>mowanych oficerów dwie trzecie stanowili Polacy.</w:t>
      </w:r>
    </w:p>
    <w:p>
      <w:pPr>
        <w:pStyle w:val="Style39"/>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Mimo tych ciężkich z narodowego punktu widzenia warun</w:t>
        <w:softHyphen/>
        <w:t>ków, Dembiński dowództwo ostatecznie przyjął, prosząc jedynie o dwóch adiutantów-Polaków i na szefa sztabu Dywizji pro</w:t>
        <w:softHyphen/>
        <w:t>ponując pułkownika Feliksa Breańskiego.</w:t>
      </w:r>
    </w:p>
    <w:p>
      <w:pPr>
        <w:pStyle w:val="Style39"/>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Wydawało się, że cel księcia Adama, zorganizowania żołnierzy polskich w jednym oddziale, jeżeli już nie pod narodowym sztandarem to przynajmniej pod polskim dowództwem, częś</w:t>
        <w:softHyphen/>
        <w:t>ciowo choćby zostanie osiągnięty. Snuto nadzieje, że to co się nie powiodło w Portugalii, Turcji, Egipcie czy Algierze, powiedzie się nareszcie w Hiszpanii. Przypuszczano że Madryt, rychło przekonawszy się o walorach żołnierza polskiego, przestanie sprzeciwiać się i pozwoli otworzyć szeregi „Dywizji Posiłkowej” dla szerokiej rzeszy polskiej emigracji wojskowej.</w:t>
      </w:r>
    </w:p>
    <w:p>
      <w:pPr>
        <w:pStyle w:val="Style39"/>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Cios przyszedł szybko i niespodziewanie.</w:t>
      </w:r>
    </w:p>
    <w:p>
      <w:pPr>
        <w:pStyle w:val="Style39"/>
        <w:keepNext w:val="0"/>
        <w:keepLines w:val="0"/>
        <w:widowControl w:val="0"/>
        <w:shd w:val="clear" w:color="auto" w:fill="auto"/>
        <w:bidi w:val="0"/>
        <w:spacing w:before="0" w:after="120" w:line="216" w:lineRule="auto"/>
        <w:ind w:left="0" w:right="0" w:firstLine="280"/>
        <w:jc w:val="both"/>
      </w:pPr>
      <w:r>
        <w:rPr>
          <w:color w:val="000000"/>
          <w:spacing w:val="0"/>
          <w:w w:val="100"/>
          <w:position w:val="0"/>
          <w:shd w:val="clear" w:color="auto" w:fill="auto"/>
          <w:lang w:val="pl-PL" w:eastAsia="pl-PL" w:bidi="pl-PL"/>
        </w:rPr>
        <w:t>Dembiński, który swój wyjazd do Hiszpanii odłożył, oczekując przybycia do Paryża wysłannika rządu hiszpańskiego, upoważ</w:t>
        <w:softHyphen/>
        <w:t>nionego do rekrutacji ochotników do „Dywizji Posiłkowej”, zo</w:t>
        <w:softHyphen/>
        <w:t>stał nagle 3 sierpnia wezwany do ambasady hiszpańskiej. Do</w:t>
        <w:softHyphen/>
        <w:t>wiedział się tam, że nadesłana instrukcja pozwala tylko na za</w:t>
        <w:softHyphen/>
        <w:t>ciąg rodowitych Francuzów. Hiszpania doszła ostatecznie do przekonania, iż nie należy zbytnio drażnić Rosji i Austrii. Na- próżno Dembiński tłumaczył, że do uzupełnienia Dywizji wy</w:t>
        <w:softHyphen/>
        <w:t>starczy chwilowo 100-200 oficerów, których trudno znaleźć lep</w:t>
        <w:softHyphen/>
        <w:t>szych niż Polaków; że wśród emigrantów polskich pięciu ofia</w:t>
        <w:softHyphen/>
        <w:t>rowuje się na każde jedno wolne miejsce; że wielu wyższego stopnia oficerów chce pełnić służbę w niższym stopniu... Nie przekonał nikogo. Nie zgodzono się nawet na pułkownika Breańskiego.</w:t>
      </w:r>
      <w:r>
        <w:rPr>
          <w:color w:val="000000"/>
          <w:spacing w:val="0"/>
          <w:w w:val="100"/>
          <w:position w:val="0"/>
          <w:shd w:val="clear" w:color="auto" w:fill="auto"/>
          <w:vertAlign w:val="superscript"/>
          <w:lang w:val="pl-PL" w:eastAsia="pl-PL" w:bidi="pl-PL"/>
        </w:rPr>
        <w:footnoteReference w:id="5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58"/>
      </w:r>
      <w:r>
        <w:rPr>
          <w:color w:val="000000"/>
          <w:spacing w:val="0"/>
          <w:w w:val="100"/>
          <w:position w:val="0"/>
          <w:shd w:val="clear" w:color="auto" w:fill="auto"/>
          <w:lang w:val="pl-PL" w:eastAsia="pl-PL" w:bidi="pl-PL"/>
        </w:rPr>
        <w:t>) Mimo więc ułudnych obietnic powiększenia „z czasem” Dywizji Posiłkowej nawet do 12.000 żołnierzy; mimo zachęty osobistej, iż liczyć może na stałą służbę w wojsku hisz</w:t>
        <w:softHyphen/>
        <w:t>pańskim — generał definitywnie zrzekł się dowództwa, uważając słusznie, że w tych warunkach żadnej korzyści sprawie polskiej przynieść nie może.</w:t>
      </w:r>
      <w:r>
        <w:rPr>
          <w:color w:val="000000"/>
          <w:spacing w:val="0"/>
          <w:w w:val="100"/>
          <w:position w:val="0"/>
          <w:shd w:val="clear" w:color="auto" w:fill="auto"/>
          <w:vertAlign w:val="superscript"/>
          <w:lang w:val="pl-PL" w:eastAsia="pl-PL" w:bidi="pl-PL"/>
        </w:rPr>
        <w:t>5f!</w:t>
      </w: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80" w:line="240" w:lineRule="auto"/>
        <w:ind w:left="0" w:right="0" w:firstLine="0"/>
        <w:jc w:val="both"/>
        <w:rPr>
          <w:sz w:val="40"/>
          <w:szCs w:val="40"/>
        </w:rPr>
      </w:pPr>
      <w:r>
        <w:rPr>
          <w:rFonts w:ascii="Arial" w:eastAsia="Arial" w:hAnsi="Arial" w:cs="Arial"/>
          <w:i/>
          <w:iCs/>
          <w:color w:val="000000"/>
          <w:spacing w:val="0"/>
          <w:w w:val="100"/>
          <w:position w:val="0"/>
          <w:sz w:val="40"/>
          <w:szCs w:val="40"/>
          <w:shd w:val="clear" w:color="auto" w:fill="auto"/>
          <w:lang w:val="pl-PL" w:eastAsia="pl-PL" w:bidi="pl-PL"/>
        </w:rPr>
        <w:t>8</w:t>
      </w:r>
    </w:p>
    <w:p>
      <w:pPr>
        <w:pStyle w:val="Style39"/>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Dla skompletowania obrazu stosunku emigracji polskiej do służby w Legii Cudzoziemskiej, należy jeszcze wspomnieć choć</w:t>
        <w:softHyphen/>
        <w:t>by pokrótce o „Pułku Ułanów Polskich Legii Cudzoziemskiej”,</w:t>
        <w:br w:type="page"/>
      </w:r>
      <w:r>
        <w:rPr>
          <w:color w:val="000000"/>
          <w:spacing w:val="0"/>
          <w:w w:val="100"/>
          <w:position w:val="0"/>
          <w:shd w:val="clear" w:color="auto" w:fill="auto"/>
          <w:lang w:val="pl-PL" w:eastAsia="pl-PL" w:bidi="pl-PL"/>
        </w:rPr>
        <w:t>którego dzieje są już właściwie całkiem osobnym rozdziałem w historii wojska polskiego na obczyźnie.</w:t>
      </w:r>
      <w:r>
        <w:rPr>
          <w:color w:val="000000"/>
          <w:spacing w:val="0"/>
          <w:w w:val="100"/>
          <w:position w:val="0"/>
          <w:shd w:val="clear" w:color="auto" w:fill="auto"/>
          <w:vertAlign w:val="superscript"/>
          <w:lang w:val="pl-PL" w:eastAsia="pl-PL" w:bidi="pl-PL"/>
        </w:rPr>
        <w:footnoteReference w:id="59"/>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0"/>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W 1836 roku, gen. Bernelle, były dowódca Legii Cudzoziem</w:t>
        <w:softHyphen/>
        <w:t>skiej w Algierze, po rezygnacji Dembińskiego mianowany do</w:t>
        <w:softHyphen/>
        <w:t>wódcą francuskiej „Dywizji Posiłkowej” w Hiszpanii, stanął przed naglącą potrzebą posiadania kawalerii. Powołując się na zgodę Madrytu, wyrażoną co do takiego oddziału w rokowaniach z gen. Dembińskim, i uzyskawszy całkowitą aprobatę gen. Cor- dovy, naczelnego wodza hiszpańskiej armii północnej, przystąpił w maju do organizowania przy Legii pułku kawalerii, który na</w:t>
        <w:softHyphen/>
        <w:t>zwał „Pułkiem Ułanów Polskich”. „Miał możność utworzenia tego pułku z Francuzów i obsadzenia go francuskimi oficerami. Nie czyniąc tego, a powierzając zorganizowanie oddziału ofice</w:t>
        <w:softHyphen/>
        <w:t>rom polskim z polskich szeregowych, dał tym samym dowód daleko idącej sympatii dla narodu i sprawy polskiej”.</w:t>
      </w:r>
    </w:p>
    <w:p>
      <w:pPr>
        <w:pStyle w:val="Style39"/>
        <w:keepNext w:val="0"/>
        <w:keepLines w:val="0"/>
        <w:widowControl w:val="0"/>
        <w:shd w:val="clear" w:color="auto" w:fill="auto"/>
        <w:bidi w:val="0"/>
        <w:spacing w:before="0" w:after="0" w:line="214" w:lineRule="auto"/>
        <w:ind w:left="0" w:right="0" w:firstLine="460"/>
        <w:jc w:val="both"/>
      </w:pPr>
      <w:r>
        <w:rPr>
          <w:color w:val="000000"/>
          <w:spacing w:val="0"/>
          <w:w w:val="100"/>
          <w:position w:val="0"/>
          <w:shd w:val="clear" w:color="auto" w:fill="auto"/>
          <w:lang w:val="pl-PL" w:eastAsia="pl-PL" w:bidi="pl-PL"/>
        </w:rPr>
        <w:t>Głównym projektodawcą, organizatorem i opiekunem pułku był szef sztabu „Dywizji Posiłkowej”, ppłk. Tadeusz Horain, od chwili rozwiązania „polskiego” Batalionu Legii nieustający w zabiegach o ponowne zgromadzenie żołnierzy polskich w jed</w:t>
        <w:softHyphen/>
        <w:t>nym oddziale.</w:t>
      </w:r>
    </w:p>
    <w:p>
      <w:pPr>
        <w:pStyle w:val="Style39"/>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Wieść o ułanach polskich w Hiszpanii lotem błyskawicy roze</w:t>
        <w:softHyphen/>
        <w:t>szła się po Francji i wywołała prawdziwy entuzjazm wśród bez</w:t>
        <w:softHyphen/>
        <w:t>robotnych wychodźców polskich. Marszałek Maison, francuski Minister Wojny, popierał werbunek. Subskrypcja na zakup bro</w:t>
        <w:softHyphen/>
        <w:t>ni, rozpisana w Hiszpanii i we Francji, dała niespodziewane rezultaty</w:t>
      </w:r>
      <w:r>
        <w:rPr>
          <w:color w:val="000000"/>
          <w:spacing w:val="0"/>
          <w:w w:val="100"/>
          <w:position w:val="0"/>
          <w:shd w:val="clear" w:color="auto" w:fill="auto"/>
          <w:vertAlign w:val="superscript"/>
          <w:lang w:val="pl-PL" w:eastAsia="pl-PL" w:bidi="pl-PL"/>
        </w:rPr>
        <w:footnoteReference w:id="61"/>
      </w:r>
      <w:r>
        <w:rPr>
          <w:color w:val="000000"/>
          <w:spacing w:val="0"/>
          <w:w w:val="100"/>
          <w:position w:val="0"/>
          <w:shd w:val="clear" w:color="auto" w:fill="auto"/>
          <w:lang w:val="pl-PL" w:eastAsia="pl-PL" w:bidi="pl-PL"/>
        </w:rPr>
        <w:t>) i już z końcem maja 1936 r. pułk liczył trzy szwa</w:t>
        <w:softHyphen/>
        <w:t>drony. Prosili o przydział do niego m.in.: generał Bem i płk. Breański. Dowództwo pułku Horain ofiarował Władysławowi Zamoyskiemu, gdy ten jednak wymówił się od niego, dowódcą został ostatecznie stary wiarus napoleoński, szef szwadronu w 1-szym p. ułanów Królestwa Kongresowego, major, później puł</w:t>
        <w:softHyphen/>
        <w:t>kownik, Henryk Krajewski.</w:t>
      </w:r>
    </w:p>
    <w:p>
      <w:pPr>
        <w:pStyle w:val="Style3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Ułani bili się świetnie. Ich szarże pod Zubiri (1.8.1836) i pod Huesca (24.5.1837) przeszły do historii wojny w Hiszpanii. Zbie</w:t>
        <w:softHyphen/>
        <w:t>rali same pochwały i odznaczenia,</w:t>
      </w:r>
      <w:r>
        <w:rPr>
          <w:color w:val="000000"/>
          <w:spacing w:val="0"/>
          <w:w w:val="100"/>
          <w:position w:val="0"/>
          <w:shd w:val="clear" w:color="auto" w:fill="auto"/>
          <w:vertAlign w:val="superscript"/>
          <w:lang w:val="pl-PL" w:eastAsia="pl-PL" w:bidi="pl-PL"/>
        </w:rPr>
        <w:footnoteReference w:id="62"/>
      </w:r>
      <w:r>
        <w:rPr>
          <w:color w:val="000000"/>
          <w:spacing w:val="0"/>
          <w:w w:val="100"/>
          <w:position w:val="0"/>
          <w:shd w:val="clear" w:color="auto" w:fill="auto"/>
          <w:lang w:val="pl-PL" w:eastAsia="pl-PL" w:bidi="pl-PL"/>
        </w:rPr>
        <w:t>) Zasilani ochotnikami ma</w:t>
        <w:softHyphen/>
        <w:t>sowo zgłaszającymi się z Francji, mieli wszelkie szanse rozwoju, gdy nagle, w trzy miesiące po swoim powstaniu, otrzymali cios, który definitywnie powstrzymał ich rozrost.</w:t>
      </w:r>
    </w:p>
    <w:p>
      <w:pPr>
        <w:pStyle w:val="Style39"/>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W sierpniu 1836, odwołany został ze swojego stanowiska gen. Bernelle, tak przychylnie ustosunkowany do Polaków.</w:t>
      </w:r>
      <w:r>
        <w:rPr>
          <w:color w:val="000000"/>
          <w:spacing w:val="0"/>
          <w:w w:val="100"/>
          <w:position w:val="0"/>
          <w:shd w:val="clear" w:color="auto" w:fill="auto"/>
          <w:vertAlign w:val="superscript"/>
          <w:lang w:val="pl-PL" w:eastAsia="pl-PL" w:bidi="pl-PL"/>
        </w:rPr>
        <w:t>51</w:t>
      </w:r>
      <w:r>
        <w:rPr>
          <w:color w:val="000000"/>
          <w:spacing w:val="0"/>
          <w:w w:val="100"/>
          <w:position w:val="0"/>
          <w:shd w:val="clear" w:color="auto" w:fill="auto"/>
          <w:lang w:val="pl-PL" w:eastAsia="pl-PL" w:bidi="pl-PL"/>
        </w:rPr>
        <w:t>) Niemal równocześnie Ludwik-Filip, skłonny już do znacznego powięk-</w:t>
      </w:r>
      <w:r>
        <w:br w:type="page"/>
      </w:r>
    </w:p>
    <w:p>
      <w:pPr>
        <w:pStyle w:val="Style39"/>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szenia szeregów walczącej w Hiszpanii „Dywizji Posiłkowej”,</w:t>
      </w:r>
      <w:r>
        <w:rPr>
          <w:color w:val="000000"/>
          <w:spacing w:val="0"/>
          <w:w w:val="100"/>
          <w:position w:val="0"/>
          <w:shd w:val="clear" w:color="auto" w:fill="auto"/>
          <w:vertAlign w:val="superscript"/>
          <w:lang w:val="pl-PL" w:eastAsia="pl-PL" w:bidi="pl-PL"/>
        </w:rPr>
        <w:t>52</w:t>
      </w:r>
      <w:r>
        <w:rPr>
          <w:color w:val="000000"/>
          <w:spacing w:val="0"/>
          <w:w w:val="100"/>
          <w:position w:val="0"/>
          <w:shd w:val="clear" w:color="auto" w:fill="auto"/>
          <w:lang w:val="pl-PL" w:eastAsia="pl-PL" w:bidi="pl-PL"/>
        </w:rPr>
        <w:t>) na wiadomość o buncie wojska w La Granja, 15.8.1836, zakazał wszelkiej dalszej rekrutacji ochotników we Francji, skazując tym samym nie tylko Pułk Ułanów Polskich ale i całą Legię Cudzoziemską na nieuchronną zagładę na polach hiszpańskich bitew.</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Oficerowie i szeregowi Polacy, masowo gromadzący się na granicy francusko-hiszpańskiej, w oczekiwaniu transportu do Pułku Ułanów, zostali odesłani z powrotem do „zakładów”. Za</w:t>
        <w:softHyphen/>
        <w:t>kupione już konie oddano kawalerii francuskiej...</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Pułk tymczasem, a raczej tylko trzy szwadrony, które do tego czasu zdążono sformować, jeszcze do połowy 1837 roku walczył bohatersko w szeregach szybko topniejącej Legii. Później, straty wojenne i zdemobilizowanie się wielu zniechęconych zreduko</w:t>
        <w:softHyphen/>
        <w:t>wały go do jednego szwadronu, który przeszedł pod bezpośred</w:t>
        <w:softHyphen/>
        <w:t>nie rozkazy gen. Espardero, naczelnego wodza armii hiszpań</w:t>
        <w:softHyphen/>
        <w:t>skiej. Wreszcie 8 grudnia 1838, wobec rozwiązania resztek „Sta</w:t>
        <w:softHyphen/>
        <w:t>rej” Legii Cudzoziemskiej, jej „Pułk Ułanów Polskich” również przestać egzystować. Większość oficerów i ułanów wstąpiła na Służbę hiszpańską,</w:t>
      </w:r>
      <w:r>
        <w:rPr>
          <w:color w:val="000000"/>
          <w:spacing w:val="0"/>
          <w:w w:val="100"/>
          <w:position w:val="0"/>
          <w:shd w:val="clear" w:color="auto" w:fill="auto"/>
          <w:vertAlign w:val="superscript"/>
          <w:lang w:val="pl-PL" w:eastAsia="pl-PL" w:bidi="pl-PL"/>
        </w:rPr>
        <w:footnoteReference w:id="6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5"/>
      </w:r>
      <w:r>
        <w:rPr>
          <w:color w:val="000000"/>
          <w:spacing w:val="0"/>
          <w:w w:val="100"/>
          <w:position w:val="0"/>
          <w:shd w:val="clear" w:color="auto" w:fill="auto"/>
          <w:lang w:val="pl-PL" w:eastAsia="pl-PL" w:bidi="pl-PL"/>
        </w:rPr>
        <w:t>) część powróciła do Francji, kilku ponow</w:t>
        <w:softHyphen/>
        <w:t>nie zaciągnęło się do „Nowej” już Legii Cudzoziemskiej, rozpo</w:t>
        <w:softHyphen/>
        <w:t>czynającej właśnie w Afryce krwawe zapasy z Abd-el- Kaderem.</w:t>
      </w:r>
      <w:r>
        <w:rPr>
          <w:color w:val="000000"/>
          <w:spacing w:val="0"/>
          <w:w w:val="100"/>
          <w:position w:val="0"/>
          <w:shd w:val="clear" w:color="auto" w:fill="auto"/>
          <w:vertAlign w:val="superscript"/>
          <w:lang w:val="pl-PL" w:eastAsia="pl-PL" w:bidi="pl-PL"/>
        </w:rPr>
        <w:footnoteReference w:id="66"/>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 Ułanach Polskich Legii Cudzoziemskiej, podobnie jak po żołnierzach byłego „polskiego” Batalionu pozostały w Hiszpanii tylko skromne i szybko zapomniane wspomnienia w postaci nowych grobów polskich w Saragossie i Pampelunie. Pozostały również mniej skromne i dłużej pamiętane należności pienię</w:t>
        <w:softHyphen/>
        <w:t>żne od rządu hiszpańskiego dla tych żołnierzy, którzy powrócili do Francji. Dopiero w 1841 roku udało się księciu Adamowi Czartoryskiemu uzyskać przyrzeczenie ambasadora hiszpań</w:t>
        <w:softHyphen/>
        <w:t>skiego w Paryżu, iż mniejsze sumy wypłacone zostaną od razu, większe zaś — za dwa lata...</w:t>
      </w:r>
    </w:p>
    <w:p>
      <w:pPr>
        <w:pStyle w:val="Style39"/>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Wreszcie, byłym ułanom i legionistom trzeba było z powrotem zapewnić subsydia od rządu francuskiego, by znowu w „zakła</w:t>
        <w:softHyphen/>
        <w:t>dach” siedząc i za Mickiewiczem o „Wojnę Ludów” się modląc, bezczynnie czekać mogli na nową okazję wydobycia szabel z rdzewiejących pochew, i imię nieśmiertelnego hasła:</w:t>
      </w:r>
    </w:p>
    <w:p>
      <w:pPr>
        <w:pStyle w:val="Style39"/>
        <w:keepNext w:val="0"/>
        <w:keepLines w:val="0"/>
        <w:widowControl w:val="0"/>
        <w:shd w:val="clear" w:color="auto" w:fill="auto"/>
        <w:bidi w:val="0"/>
        <w:spacing w:before="0" w:after="40" w:line="216" w:lineRule="auto"/>
        <w:ind w:left="0" w:right="0" w:firstLine="0"/>
        <w:jc w:val="center"/>
      </w:pPr>
      <w:r>
        <w:rPr>
          <w:color w:val="000000"/>
          <w:spacing w:val="0"/>
          <w:w w:val="100"/>
          <w:position w:val="0"/>
          <w:shd w:val="clear" w:color="auto" w:fill="auto"/>
          <w:lang w:val="pl-PL" w:eastAsia="pl-PL" w:bidi="pl-PL"/>
        </w:rPr>
        <w:t>„Za Waszą i naszą wolność!”</w:t>
      </w:r>
    </w:p>
    <w:p>
      <w:pPr>
        <w:pStyle w:val="Style14"/>
        <w:keepNext w:val="0"/>
        <w:keepLines w:val="0"/>
        <w:widowControl w:val="0"/>
        <w:shd w:val="clear" w:color="auto" w:fill="auto"/>
        <w:bidi w:val="0"/>
        <w:spacing w:before="0" w:after="40" w:line="202" w:lineRule="auto"/>
        <w:ind w:left="3440" w:right="0" w:firstLine="0"/>
        <w:jc w:val="both"/>
        <w:sectPr>
          <w:headerReference w:type="default" r:id="rId28"/>
          <w:headerReference w:type="even" r:id="rId29"/>
          <w:headerReference w:type="first" r:id="rId30"/>
          <w:footnotePr>
            <w:pos w:val="pageBottom"/>
            <w:numFmt w:val="decimal"/>
            <w:numStart w:val="1"/>
            <w:numRestart w:val="continuous"/>
            <w15:footnoteColumns w:val="1"/>
          </w:footnotePr>
          <w:pgSz w:w="7094" w:h="11554"/>
          <w:pgMar w:top="898" w:left="621" w:right="623" w:bottom="445" w:header="0" w:footer="3" w:gutter="0"/>
          <w:cols w:space="720"/>
          <w:noEndnote/>
          <w:titlePg/>
          <w:rtlGutter w:val="0"/>
          <w:docGrid w:linePitch="360"/>
        </w:sectPr>
      </w:pPr>
      <w:r>
        <w:rPr>
          <w:color w:val="000000"/>
          <w:spacing w:val="0"/>
          <w:w w:val="100"/>
          <w:position w:val="0"/>
          <w:shd w:val="clear" w:color="auto" w:fill="auto"/>
          <w:lang w:val="pl-PL" w:eastAsia="pl-PL" w:bidi="pl-PL"/>
        </w:rPr>
        <w:t>Aleksander GROBICKI.</w:t>
      </w:r>
    </w:p>
    <w:p>
      <w:pPr>
        <w:pStyle w:val="Style29"/>
        <w:keepNext/>
        <w:keepLines/>
        <w:widowControl w:val="0"/>
        <w:shd w:val="clear" w:color="auto" w:fill="auto"/>
        <w:bidi w:val="0"/>
        <w:spacing w:before="0" w:after="540" w:line="240" w:lineRule="auto"/>
        <w:ind w:left="0" w:right="0" w:firstLine="0"/>
        <w:jc w:val="right"/>
      </w:pPr>
      <w:bookmarkStart w:id="24" w:name="bookmark24"/>
      <w:bookmarkStart w:id="25" w:name="bookmark25"/>
      <w:r>
        <w:rPr>
          <w:color w:val="000000"/>
          <w:spacing w:val="0"/>
          <w:w w:val="100"/>
          <w:position w:val="0"/>
          <w:u w:val="single"/>
          <w:shd w:val="clear" w:color="auto" w:fill="auto"/>
          <w:lang w:val="pl-PL" w:eastAsia="pl-PL" w:bidi="pl-PL"/>
        </w:rPr>
        <w:t>Notatki amerykańskie</w:t>
      </w:r>
      <w:bookmarkEnd w:id="24"/>
      <w:bookmarkEnd w:id="25"/>
    </w:p>
    <w:p>
      <w:pPr>
        <w:pStyle w:val="Style41"/>
        <w:keepNext/>
        <w:keepLines/>
        <w:widowControl w:val="0"/>
        <w:shd w:val="clear" w:color="auto" w:fill="auto"/>
        <w:bidi w:val="0"/>
        <w:spacing w:before="0" w:after="360" w:line="240" w:lineRule="auto"/>
        <w:ind w:left="0" w:right="0" w:firstLine="0"/>
        <w:jc w:val="left"/>
      </w:pPr>
      <w:bookmarkStart w:id="26" w:name="bookmark26"/>
      <w:bookmarkStart w:id="27" w:name="bookmark27"/>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Dzwonki </w:t>
      </w:r>
      <w:r>
        <w:rPr>
          <w:color w:val="000000"/>
          <w:spacing w:val="0"/>
          <w:w w:val="100"/>
          <w:position w:val="0"/>
          <w:shd w:val="clear" w:color="auto" w:fill="auto"/>
          <w:lang w:val="fr-FR" w:eastAsia="fr-FR" w:bidi="fr-FR"/>
        </w:rPr>
        <w:t>»</w:t>
      </w:r>
      <w:bookmarkEnd w:id="26"/>
      <w:bookmarkEnd w:id="27"/>
    </w:p>
    <w:p>
      <w:pPr>
        <w:pStyle w:val="Style39"/>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xml:space="preserve">Zaproszony przez Związek Narodowy do Chicago na 3-cio Majowy obchód, gdzie mam przemawiać o Katyniu, wyjeżdżam z New Yorku. Pociąg odchodzi o 5.10. Wychodzę z mieszkania na Madison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dobrze po czwartej. W mig podjeżdża pod dom wolna żółta taksówka. Tych taksówek, z czerwonym, od zmierzchu zapalonym oczkiem — gdy są wolne — tysiące krąży po ulicach w poszukiwaniu pasażerów. W aucie gra radio kie</w:t>
        <w:softHyphen/>
        <w:t xml:space="preserve">rowcy. Ruszamy w strudze aut, skręcamy na Park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śred</w:t>
        <w:softHyphen/>
        <w:t>nia wysokość domów 15 - 20 pięter. Wieże Waldorf Astorii, pysz</w:t>
        <w:softHyphen/>
        <w:t>ne kościoły różnych chrześcijańskich wyznań, “prawie” gotyckie czy “prawie” romańskie. Przy jednym z nich widziałem robot</w:t>
        <w:softHyphen/>
        <w:t xml:space="preserve">nika na drabinie, który pilnie i energicznie tarł rzeźby z bronzu, by dobrze błyszczały. W głębi potężny tum Grand Central </w:t>
      </w:r>
      <w:r>
        <w:rPr>
          <w:color w:val="000000"/>
          <w:spacing w:val="0"/>
          <w:w w:val="100"/>
          <w:position w:val="0"/>
          <w:shd w:val="clear" w:color="auto" w:fill="auto"/>
          <w:lang w:val="fr-FR" w:eastAsia="fr-FR" w:bidi="fr-FR"/>
        </w:rPr>
        <w:t>Sta</w:t>
        <w:softHyphen/>
        <w:t xml:space="preserve">tion, </w:t>
      </w:r>
      <w:r>
        <w:rPr>
          <w:color w:val="000000"/>
          <w:spacing w:val="0"/>
          <w:w w:val="100"/>
          <w:position w:val="0"/>
          <w:shd w:val="clear" w:color="auto" w:fill="auto"/>
          <w:lang w:val="pl-PL" w:eastAsia="pl-PL" w:bidi="pl-PL"/>
        </w:rPr>
        <w:t>ustawieniem wpoprzek ulicy, nawet kształtem przypomina mi zamerykanizowaną, dostosowaną do rozmiarów ulicy i do</w:t>
        <w:softHyphen/>
        <w:t>mów — Bramę Floriańską.</w:t>
      </w:r>
    </w:p>
    <w:p>
      <w:pPr>
        <w:pStyle w:val="Style39"/>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Wczoraj jeszcze ostry chłód, dziś ciężka szara, duszna pogoda. Auto kołysze się jak łódka; oczywiście świetne resory, radio są</w:t>
        <w:softHyphen/>
        <w:t>czy muzykę bez przerwy. Poprzez szyby, z przodu, widzę po obu stronach jezdni na niezliczonych skrzyżowaniach sznury zielo</w:t>
        <w:softHyphen/>
        <w:t>nych lampek; co parę minut gasną i na ich miejscu mruga sznur lampek czerwonych. Wszystkie auta stają, by miękkim ruchem znów ruszyć i znów stanąć za chwilę. Duszność, koły</w:t>
        <w:softHyphen/>
        <w:t>sanie, muzyczka, ckliwy zapach spalonej benzyny, nieustanne przystawanie i lekkie nudności.</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Stacja. W parę sekund uprzejmy Murzyn zgrabnie ładuje moją walizkę na już załadowany wytwornymi walizkami wózek 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ręcza mi numerek. W kieszeni mam już bilet do Chicago. Te</w:t>
        <w:softHyphen/>
        <w:t>raz nie mam już nic innego do roboty, jak tylko bez pośpie</w:t>
        <w:softHyphen/>
        <w:t>chu iść do pociągu, gdzie tragarz z rzeczami będzie na mnie czekał.</w:t>
      </w:r>
    </w:p>
    <w:p>
      <w:pPr>
        <w:pStyle w:val="Style39"/>
        <w:keepNext w:val="0"/>
        <w:keepLines w:val="0"/>
        <w:widowControl w:val="0"/>
        <w:shd w:val="clear" w:color="auto" w:fill="auto"/>
        <w:bidi w:val="0"/>
        <w:spacing w:before="0" w:after="0" w:line="216" w:lineRule="auto"/>
        <w:ind w:left="0" w:right="0" w:firstLine="200"/>
        <w:jc w:val="both"/>
        <w:sectPr>
          <w:headerReference w:type="default" r:id="rId31"/>
          <w:headerReference w:type="even" r:id="rId32"/>
          <w:footnotePr>
            <w:pos w:val="pageBottom"/>
            <w:numFmt w:val="decimal"/>
            <w:numStart w:val="1"/>
            <w:numRestart w:val="continuous"/>
            <w15:footnoteColumns w:val="1"/>
          </w:footnotePr>
          <w:pgSz w:w="7094" w:h="11554"/>
          <w:pgMar w:top="898" w:left="621" w:right="623" w:bottom="445" w:header="470" w:footer="17" w:gutter="0"/>
          <w:pgNumType w:start="1506"/>
          <w:cols w:space="720"/>
          <w:noEndnote/>
          <w:rtlGutter w:val="0"/>
          <w:docGrid w:linePitch="360"/>
        </w:sectPr>
      </w:pPr>
      <w:r>
        <w:rPr>
          <w:color w:val="000000"/>
          <w:spacing w:val="0"/>
          <w:w w:val="100"/>
          <w:position w:val="0"/>
          <w:shd w:val="clear" w:color="auto" w:fill="auto"/>
          <w:lang w:val="pl-PL" w:eastAsia="pl-PL" w:bidi="pl-PL"/>
        </w:rPr>
        <w:t xml:space="preserve">Przejazdy, wyjazdy, taksówki, tragarze, bilety, restauracje na stacjach i w wagonach, wszystko to jest tak zorganizowane, </w:t>
      </w:r>
    </w:p>
    <w:p>
      <w:pPr>
        <w:pStyle w:val="Style39"/>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idzie tak gładko, że po pewnym czasie jeździ się prawie mecha</w:t>
        <w:softHyphen/>
        <w:t>nicznie, nie myśląc więcej o samej technice podróży, jak się nie myśli o guziku od kamizelki, gdy się ten guzik zapina lub odpina.</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Wchodzę na stację zupełnie roztargniony, raczej zanużony w swoich myślach. Długie przejścia, schody, światła z boku, świat</w:t>
        <w:softHyphen/>
        <w:t>ła z góry, płynący tłum — aż nagle przy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ejściu do ogromnego hallu, głównej sali, budzi mnie jak uderzenie gromu potężna mu</w:t>
        <w:softHyphen/>
        <w:t>zyka organowa wraz ze śpiewem wielkich chórów. Bach? Te organy muszą być gdzieś tuż. Mam przez sekundę wrażenie, że trafiłem przez pomyłkę do katedry.</w:t>
      </w:r>
    </w:p>
    <w:p>
      <w:pPr>
        <w:pStyle w:val="Style39"/>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Ale uspakaja mnie ogromny sztandar amerykański, spły</w:t>
        <w:softHyphen/>
        <w:t>wający wzdłuż wielu pięter od stropu do ziemi i ogłoszenia zala</w:t>
        <w:softHyphen/>
        <w:t>ne niezbyt ostrym, przyjemnym światłem elektrycznym: rekla</w:t>
        <w:softHyphen/>
        <w:t>my. Na ścianie znów kawiarka. Różowa, “jak żywa", ręka na</w:t>
        <w:softHyphen/>
        <w:t xml:space="preserve">chyla ją i znów struga kawy płynie do filiżanki i pyka z niej para. Inna ręka, również różowa, na drugiej ścianie wyciska jakąś pastę z tubki wielkości drobnej lufy armatniej. Dalej, w oświetlonej skrzyni przez szybę patrzy na nas uśmiechnięta twarz młodzieńca w nadzwyczaj szykownym mundurze khaki i w czapce. Młodzieniec, jak z doskonałego panopticum, tryska rumieńcami zdrowia i radością życia.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The first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citizen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in the U.S.A. —</w:t>
      </w:r>
      <w:r>
        <w:rPr>
          <w:color w:val="000000"/>
          <w:spacing w:val="0"/>
          <w:w w:val="100"/>
          <w:position w:val="0"/>
          <w:shd w:val="clear" w:color="auto" w:fill="auto"/>
          <w:lang w:val="pl-PL" w:eastAsia="pl-PL" w:bidi="pl-PL"/>
        </w:rPr>
        <w:t xml:space="preserve"> reklama wojska.</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Wszędzie kioski i kioski, przeładowane jadłem, cukierkami, butelkami, portmonetkami, książkami w pięknych okładkach. Potężne kioski gazetowe, wydania codzienne ogromne, a w nie</w:t>
        <w:softHyphen/>
        <w:t>dzielę tak obfite w dodatki, że kupić parę gazet to ma się za</w:t>
        <w:softHyphen/>
        <w:t>raz cały kufer do noszenia. Niezliczone miesięczniki, tygodniki, przeważnie na ciężkim, kredowym, glansowanym papierze, za</w:t>
        <w:softHyphen/>
        <w:t>wsze kolorowe okładki. Czytam w jakiejś z gazet, że jedna z firm wypuściła papiery nie tylko glansowane, ale i pachnące. Miesięcznik o leśnictwie wyszedł z zapachem igliwia.</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Strugi ludzkie płyną we wszystkich kierunkach bez pośpie</w:t>
        <w:softHyphen/>
        <w:t>chu, bez nerwów. Nie widzę w tym tłumie ani jednego człowieka biednie ubranego — w europejskim znaczeniu tego słowa. Ani jednego, który by nerwowo turgał swoje stare walizy, rozwala</w:t>
        <w:softHyphen/>
        <w:t>jące się kosze i sznurami powiązane manatki. Wszystkie twarze syte, cery szczęśliwych dzieci — krew z mlekiem, wszystkie wa</w:t>
        <w:softHyphen/>
        <w:t>lizy nowe i wytworne.</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Mimowoli wraca mi na pamięć wielka sala stacji w Kujbysze- wie, podczas wojny. Sala też ogromna, cała podłoga zapchana ludźmi w łachmanach, półżywymi z głodu i zimna. Brud, wil</w:t>
        <w:softHyphen/>
        <w:t>gotny odór tych ciał i tych szmat, na ścianach aż do sufitu portrety Lenina i Stalina. Zielonawy półmrok, ze środka sali pły</w:t>
        <w:softHyphen/>
        <w:t>ną również, tak jak tu, potężne dźwięki świetnego radia, tylko tam na zmianę słyszałem walce Straussa. Nie kontrast materialny mnie dziś zastanawia, ale tu, na tej stacji amerykańskiej, zrea</w:t>
        <w:softHyphen/>
        <w:t>lizowany ideał, o którym tam się stale mówi i pisze. Ideał do</w:t>
        <w:softHyphen/>
        <w:t>statku udostępnionego masom, który tam jest podawany jako ideał wyłącznie sowiecki, fatamorgana, którą się karmi głód-</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rzesze, wysyłając jednocześnie miliony ludzi na śmierć do obozów za to, że nie dość totalnie służą temu ideałowi, któ</w:t>
        <w:softHyphen/>
        <w:t>ry byłby dawno zrealizowany, gdyby nie “krwawa Ameryka" i in</w:t>
        <w:softHyphen/>
        <w:t>ni kapitaliści. I nie chodzi tu tylko o ten milionom udostępniony dostatek. Patrzę na wesołe, wykarmione dzieci, na kolorowe re</w:t>
        <w:softHyphen/>
        <w:t xml:space="preserve">klamy, słucham każdego uśmiechniętego "sorry” i powtarzam sobie po cichu tamte, stamtąd, slogany: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żit’ stało wieselej</w:t>
      </w:r>
      <w:r>
        <w:rPr>
          <w:color w:val="000000"/>
          <w:spacing w:val="0"/>
          <w:w w:val="100"/>
          <w:position w:val="0"/>
          <w:shd w:val="clear" w:color="auto" w:fill="auto"/>
          <w:lang w:val="pl-PL" w:eastAsia="pl-PL" w:bidi="pl-PL"/>
        </w:rPr>
        <w:t xml:space="preserve"> 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żywiom kidturno.</w:t>
      </w:r>
      <w:r>
        <w:rPr>
          <w:color w:val="000000"/>
          <w:spacing w:val="0"/>
          <w:w w:val="100"/>
          <w:position w:val="0"/>
          <w:shd w:val="clear" w:color="auto" w:fill="auto"/>
          <w:lang w:val="pl-PL" w:eastAsia="pl-PL" w:bidi="pl-PL"/>
        </w:rPr>
        <w:t xml:space="preserve"> Bo i to tutaj uderza: grzeczność wszystkich ze wszystkimi, nikt głosu nie podnosi, nikt nie wydaj e rozkazów, a gdzieżby się kto rozpychał? jest miejsce dla wszystkich.</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Mówią mi, że gdyby nie ta grzeczność, ten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kredyt</w:t>
      </w:r>
      <w:r>
        <w:rPr>
          <w:color w:val="000000"/>
          <w:spacing w:val="0"/>
          <w:w w:val="100"/>
          <w:position w:val="0"/>
          <w:shd w:val="clear" w:color="auto" w:fill="auto"/>
          <w:lang w:val="pl-PL" w:eastAsia="pl-PL" w:bidi="pl-PL"/>
        </w:rPr>
        <w:t xml:space="preserve"> zaufania, którym każdy natychmiast zostaje obdarzony, gdy się znajdzie na bruku nowojorskim (nikt na przykład w autobusie mnie nie pilnuje czy wrzucam za bilet do czegoś w rodzaju skarbonki tyle centów ile trzeba, lub czy może dosypałem zamiast cen</w:t>
        <w:softHyphen/>
        <w:t>tów parę guzików), gdyby nie ta ogólna i dobrowolna dyscypli</w:t>
        <w:softHyphen/>
        <w:t>na ludzi wszystkich narodowości, wszystkich kolorów, najspraw</w:t>
        <w:softHyphen/>
        <w:t>niejsza organizacja nie dałaby tu rady z przerzucaniem tych milionów ludzi jednego dnia z, do, i w New Yorku.</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“Ech, co warta ta grzeczność, nauczona” — mówi mi gorz</w:t>
        <w:softHyphen/>
        <w:t>ki emigrant. Ja bym chciał wiedzieć, jaka grzeczność w Euro</w:t>
        <w:softHyphen/>
        <w:t>pie nie jest nauczona. Ile razy każdego z nas uczono, żeby mó</w:t>
        <w:softHyphen/>
        <w:t>wił “proszę” czy “dziękuję”.</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Naturalnie, że to wszystko co opisuję to jest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powierzchnia. </w:t>
      </w:r>
      <w:r>
        <w:rPr>
          <w:color w:val="000000"/>
          <w:spacing w:val="0"/>
          <w:w w:val="100"/>
          <w:position w:val="0"/>
          <w:shd w:val="clear" w:color="auto" w:fill="auto"/>
          <w:lang w:val="pl-PL" w:eastAsia="pl-PL" w:bidi="pl-PL"/>
        </w:rPr>
        <w:t>Wystarczy przeczytać parę książek surowych o Ameryce, przez Amerykanów pisanych, wystarczy pójść na sztukę, która się od roku cieszy w New Yorku kolosalnym powodzeniem: “The Death of the Salesman”, by ujrzeć rzeczywistość amerykańską w bar</w:t>
        <w:softHyphen/>
        <w:t>wach najciemniejszych. Ale przecież ta powierzchnia także coś znaczy, to jest styl życia milionów. Ja wiem, że pod tymi do</w:t>
        <w:softHyphen/>
        <w:t>brze skrojonymi ubraniami biją takie same serca ludzkie, że i tu jest cierpienie, nienasycone, niewyżyte namiętności, rozpacz i śmierć, pomimo, że robi się tyle, by to ukryć, ale wyrazy twa</w:t>
        <w:softHyphen/>
        <w:t>rzy, dostatek, zorganizowany, niegorączkowy rytm, to jest prze</w:t>
        <w:softHyphen/>
        <w:t>cie życie na poziomie takim, o którym ludzie całej kuli ziem</w:t>
        <w:softHyphen/>
        <w:t>skiej marzą, życie nie paru tysięcy jednostek uprzywilejowa</w:t>
        <w:softHyphen/>
        <w:t xml:space="preserve">nych, ale milionów Amerykanów. A styl ten to nie tylko styl Grand Central </w:t>
      </w:r>
      <w:r>
        <w:rPr>
          <w:color w:val="000000"/>
          <w:spacing w:val="0"/>
          <w:w w:val="100"/>
          <w:position w:val="0"/>
          <w:shd w:val="clear" w:color="auto" w:fill="auto"/>
          <w:lang w:val="fr-FR" w:eastAsia="fr-FR" w:bidi="fr-FR"/>
        </w:rPr>
        <w:t xml:space="preserve">Station: </w:t>
      </w:r>
      <w:r>
        <w:rPr>
          <w:color w:val="000000"/>
          <w:spacing w:val="0"/>
          <w:w w:val="100"/>
          <w:position w:val="0"/>
          <w:shd w:val="clear" w:color="auto" w:fill="auto"/>
          <w:lang w:val="pl-PL" w:eastAsia="pl-PL" w:bidi="pl-PL"/>
        </w:rPr>
        <w:t>przenika on wszędzie, widzę go na nie</w:t>
        <w:softHyphen/>
        <w:t>zliczonych ulicach, widzę go nawet w kościołach.</w:t>
      </w:r>
    </w:p>
    <w:p>
      <w:pPr>
        <w:pStyle w:val="Style39"/>
        <w:keepNext w:val="0"/>
        <w:keepLines w:val="0"/>
        <w:widowControl w:val="0"/>
        <w:shd w:val="clear" w:color="auto" w:fill="auto"/>
        <w:bidi w:val="0"/>
        <w:spacing w:before="0" w:after="0" w:line="218" w:lineRule="auto"/>
        <w:ind w:left="0" w:right="0"/>
        <w:jc w:val="both"/>
        <w:rPr>
          <w:sz w:val="20"/>
          <w:szCs w:val="20"/>
        </w:rPr>
      </w:pPr>
      <w:r>
        <w:rPr>
          <w:color w:val="000000"/>
          <w:spacing w:val="0"/>
          <w:w w:val="100"/>
          <w:position w:val="0"/>
          <w:sz w:val="19"/>
          <w:szCs w:val="19"/>
          <w:shd w:val="clear" w:color="auto" w:fill="auto"/>
          <w:lang w:val="pl-PL" w:eastAsia="pl-PL" w:bidi="pl-PL"/>
        </w:rPr>
        <w:t xml:space="preserve">Te kościoły z witrażami dziwnej mieszaniny </w:t>
      </w:r>
      <w:r>
        <w:rPr>
          <w:color w:val="000000"/>
          <w:spacing w:val="0"/>
          <w:w w:val="100"/>
          <w:position w:val="0"/>
          <w:sz w:val="19"/>
          <w:szCs w:val="19"/>
          <w:shd w:val="clear" w:color="auto" w:fill="auto"/>
          <w:lang w:val="fr-FR" w:eastAsia="fr-FR" w:bidi="fr-FR"/>
        </w:rPr>
        <w:t xml:space="preserve">comicks’ôw </w:t>
      </w:r>
      <w:r>
        <w:rPr>
          <w:color w:val="000000"/>
          <w:spacing w:val="0"/>
          <w:w w:val="100"/>
          <w:position w:val="0"/>
          <w:sz w:val="19"/>
          <w:szCs w:val="19"/>
          <w:shd w:val="clear" w:color="auto" w:fill="auto"/>
          <w:lang w:val="pl-PL" w:eastAsia="pl-PL" w:bidi="pl-PL"/>
        </w:rPr>
        <w:t>reli</w:t>
        <w:softHyphen/>
        <w:t xml:space="preserve">gijnych z barwą szkieł we fioletach, granatach i czerwieniach, godną witrażów w Chartres, gdzie obrazy malowane “prawie” jak Fra </w:t>
      </w:r>
      <w:r>
        <w:rPr>
          <w:color w:val="000000"/>
          <w:spacing w:val="0"/>
          <w:w w:val="100"/>
          <w:position w:val="0"/>
          <w:sz w:val="19"/>
          <w:szCs w:val="19"/>
          <w:shd w:val="clear" w:color="auto" w:fill="auto"/>
          <w:lang w:val="la-001" w:eastAsia="la-001" w:bidi="la-001"/>
        </w:rPr>
        <w:t xml:space="preserve">Angelico, </w:t>
      </w:r>
      <w:r>
        <w:rPr>
          <w:color w:val="000000"/>
          <w:spacing w:val="0"/>
          <w:w w:val="100"/>
          <w:position w:val="0"/>
          <w:sz w:val="19"/>
          <w:szCs w:val="19"/>
          <w:shd w:val="clear" w:color="auto" w:fill="auto"/>
          <w:lang w:val="pl-PL" w:eastAsia="pl-PL" w:bidi="pl-PL"/>
        </w:rPr>
        <w:t>sąsiadują z rzeźbami “gotyckimi” czy “renesanso</w:t>
        <w:softHyphen/>
        <w:t>wymi”, błyszczącymi jak dobrze zadbane samowary, a w kościo</w:t>
        <w:softHyphen/>
        <w:t>łach nowoczesnych rzeźby i mozaiki “modern” są wśród kotar i oświetleń prawie kinowych! Podczas nabożeństwa zakonnicy o dobrej tuszy i twarzach zażywnych i kolorowych, świetnie wyczyszczonych butach i habitach z solidnej materii, wsuwa</w:t>
        <w:softHyphen/>
        <w:t>ją zręcznie i wprawnie na długich, długich kijach szufle mię</w:t>
        <w:softHyphen/>
        <w:t>dzy ciężkie dębowe ławki, by nie opuścić ofiary żadnego z po</w:t>
        <w:softHyphen/>
        <w:br w:type="page"/>
      </w:r>
      <w:r>
        <w:rPr>
          <w:color w:val="000000"/>
          <w:spacing w:val="0"/>
          <w:w w:val="100"/>
          <w:position w:val="0"/>
          <w:sz w:val="19"/>
          <w:szCs w:val="19"/>
          <w:shd w:val="clear" w:color="auto" w:fill="auto"/>
          <w:lang w:val="pl-PL" w:eastAsia="pl-PL" w:bidi="pl-PL"/>
        </w:rPr>
        <w:t>bożnych, który już i tak swoje wejście musiał opłacić siedzą</w:t>
        <w:softHyphen/>
        <w:t>cemu przy wejściu pedantycznemu osobnikowi. Ten ostatni te opłaty układa zgrabnie w drobne stosy, zależnie od wielkości monet. Wielcy kaznodzieje przemawiający przez radio do se</w:t>
        <w:softHyphen/>
        <w:t>tek tysięcy pobożnych produkują jednocześnie maści lecznicze na skórę, z których czerpią ogromne dochody, dla celów uży</w:t>
        <w:softHyphen/>
        <w:t>tecznych i nabożnych: na szpitale, kościoły (tu w Europie Be- nedyktynę również przecie wyrabiają zakonnicy). Myślę o nie</w:t>
        <w:softHyphen/>
        <w:t>których kościołach na prowincji z dobrze funkcjonującą piwiar</w:t>
        <w:softHyphen/>
        <w:t>nią pod kościołem, z tryskającymi energią księżmi, sypiącymi cyframi, statystykami, organizującymi z zacięciem swoje boga</w:t>
        <w:softHyphen/>
        <w:t>te parafie, odpusty i święta narodowe, zamawiającymi na me</w:t>
        <w:softHyphen/>
        <w:t>try witraże i freski, ogłaszającymi w gazetach loterię z zakąska</w:t>
        <w:softHyphen/>
        <w:t>mi dia parafian “na Częstochowie” i “karcianki” w Parafii Prze</w:t>
        <w:softHyphen/>
        <w:t>najświętszej Krwń. Wszędzie ten sam rytm zorganizowany, dum</w:t>
        <w:softHyphen/>
        <w:t xml:space="preserve">ny z siebie, nasycony 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pomyślny.</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Nieraz w tych kościołach myślałem o Simone Weil: “człowiek, którego cała rodzina zginęłaby w torturach — notuje podczas wojny — który by był sam długo torturowany w obozach kon</w:t>
        <w:softHyphen/>
        <w:t>centracyjnych, albo Indianin z 16-go wieku, sam jeden uratowa</w:t>
        <w:softHyphen/>
        <w:t>ny przy eksterminacji całkowitej swej plemienia. Tacy ludzie jeżeli wierzyli w miłosierdzie Beże, albo już weń nie wierzą, al</w:t>
        <w:softHyphen/>
        <w:t>bo je pojmują całkiem inaczej niż uprzednio. Nie przeszłam przez takie rzeczy. Ale wiem, że istnieją, więc cóż za różnica? Muszę dążyć, by mieć o miłosierdziu Bożym pojęcie, które się nie zaciera, które się nie zmienia, cokolwiek los by mi zesłał, i które mogłoby być przekazane każdemu człowiekowi”.</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I nagle tu, na Grand Central </w:t>
      </w:r>
      <w:r>
        <w:rPr>
          <w:color w:val="000000"/>
          <w:spacing w:val="0"/>
          <w:w w:val="100"/>
          <w:position w:val="0"/>
          <w:shd w:val="clear" w:color="auto" w:fill="auto"/>
          <w:lang w:val="fr-FR" w:eastAsia="fr-FR" w:bidi="fr-FR"/>
        </w:rPr>
        <w:t xml:space="preserve">Station </w:t>
      </w:r>
      <w:r>
        <w:rPr>
          <w:color w:val="000000"/>
          <w:spacing w:val="0"/>
          <w:w w:val="100"/>
          <w:position w:val="0"/>
          <w:shd w:val="clear" w:color="auto" w:fill="auto"/>
          <w:lang w:val="pl-PL" w:eastAsia="pl-PL" w:bidi="pl-PL"/>
        </w:rPr>
        <w:t>wśród grzmiącej muzyki Bacha i tłumów ludzkich poczułem się zupełnie sam. Co mamy tu do roboty my, Polacy, rozsypani, bezsilni, oszukani, z War</w:t>
        <w:softHyphen/>
        <w:t xml:space="preserve">szawami i Katyniami w trzewiach, nudni </w:t>
      </w:r>
      <w:r>
        <w:rPr>
          <w:color w:val="000000"/>
          <w:spacing w:val="0"/>
          <w:w w:val="100"/>
          <w:position w:val="0"/>
          <w:shd w:val="clear" w:color="auto" w:fill="auto"/>
          <w:lang w:val="la-001" w:eastAsia="la-001" w:bidi="la-001"/>
        </w:rPr>
        <w:t xml:space="preserve">“resistent Poles”, </w:t>
      </w:r>
      <w:r>
        <w:rPr>
          <w:color w:val="000000"/>
          <w:spacing w:val="0"/>
          <w:w w:val="100"/>
          <w:position w:val="0"/>
          <w:shd w:val="clear" w:color="auto" w:fill="auto"/>
          <w:lang w:val="pl-PL" w:eastAsia="pl-PL" w:bidi="pl-PL"/>
        </w:rPr>
        <w:t>któ</w:t>
        <w:softHyphen/>
        <w:t>rym jest tak trudno zapomnieć, że stracili podczas ostatniej wojny swój kraj i 6 milionów zabitych, zamordowanych. Muszą się oni przede wszystkim nauczyć wszystkich formułek amery</w:t>
        <w:softHyphen/>
        <w:t>kańskich, jak najszybciej nauczyć się uśmiechu i jeszcze głę</w:t>
        <w:softHyphen/>
        <w:t xml:space="preserve">biej — jeżeli nie zapomnieć, to schować, schować wszystko co w nich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waży</w:t>
      </w:r>
      <w:r>
        <w:rPr>
          <w:color w:val="000000"/>
          <w:spacing w:val="0"/>
          <w:w w:val="100"/>
          <w:position w:val="0"/>
          <w:shd w:val="clear" w:color="auto" w:fill="auto"/>
          <w:lang w:val="pl-PL" w:eastAsia="pl-PL" w:bidi="pl-PL"/>
        </w:rPr>
        <w:t xml:space="preserve"> 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znaczy,</w:t>
      </w:r>
      <w:r>
        <w:rPr>
          <w:color w:val="000000"/>
          <w:spacing w:val="0"/>
          <w:w w:val="100"/>
          <w:position w:val="0"/>
          <w:shd w:val="clear" w:color="auto" w:fill="auto"/>
          <w:lang w:val="pl-PL" w:eastAsia="pl-PL" w:bidi="pl-PL"/>
        </w:rPr>
        <w:t xml:space="preserve"> żeby nie razić, nie gorszyć twarzą nie ułożoną w uprzejmy, “szczęśliwy’</w:t>
      </w:r>
      <w:r>
        <w:rPr>
          <w:color w:val="000000"/>
          <w:spacing w:val="0"/>
          <w:w w:val="100"/>
          <w:position w:val="0"/>
          <w:shd w:val="clear" w:color="auto" w:fill="auto"/>
          <w:vertAlign w:val="superscript"/>
          <w:lang w:val="pl-PL" w:eastAsia="pl-PL" w:bidi="pl-PL"/>
        </w:rPr>
        <w:t>K</w:t>
      </w:r>
      <w:r>
        <w:rPr>
          <w:color w:val="000000"/>
          <w:spacing w:val="0"/>
          <w:w w:val="100"/>
          <w:position w:val="0"/>
          <w:shd w:val="clear" w:color="auto" w:fill="auto"/>
          <w:lang w:val="pl-PL" w:eastAsia="pl-PL" w:bidi="pl-PL"/>
        </w:rPr>
        <w:t xml:space="preserve"> uśmiech, czy powagę dosto</w:t>
        <w:softHyphen/>
        <w:t>jeństwa, ubraniem niestandardowym, nerwami, ruchami, cho</w:t>
        <w:softHyphen/>
        <w:t xml:space="preserve">dem innym, wprost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złym wychowaniem</w:t>
      </w:r>
      <w:r>
        <w:rPr>
          <w:color w:val="000000"/>
          <w:spacing w:val="0"/>
          <w:w w:val="100"/>
          <w:position w:val="0"/>
          <w:shd w:val="clear" w:color="auto" w:fill="auto"/>
          <w:lang w:val="pl-PL" w:eastAsia="pl-PL" w:bidi="pl-PL"/>
        </w:rPr>
        <w:t xml:space="preserve"> w rozumieniu tutej</w:t>
        <w:softHyphen/>
        <w:t>szym.</w:t>
      </w:r>
    </w:p>
    <w:p>
      <w:pPr>
        <w:pStyle w:val="Style39"/>
        <w:keepNext w:val="0"/>
        <w:keepLines w:val="0"/>
        <w:widowControl w:val="0"/>
        <w:shd w:val="clear" w:color="auto" w:fill="auto"/>
        <w:bidi w:val="0"/>
        <w:spacing w:before="0" w:after="0" w:line="218" w:lineRule="auto"/>
        <w:ind w:left="0" w:right="0" w:firstLine="200"/>
        <w:jc w:val="both"/>
        <w:sectPr>
          <w:headerReference w:type="default" r:id="rId33"/>
          <w:headerReference w:type="even" r:id="rId34"/>
          <w:footnotePr>
            <w:pos w:val="pageBottom"/>
            <w:numFmt w:val="decimal"/>
            <w:numStart w:val="1"/>
            <w:numRestart w:val="continuous"/>
            <w15:footnoteColumns w:val="1"/>
          </w:footnotePr>
          <w:pgSz w:w="7094" w:h="11554"/>
          <w:pgMar w:top="898" w:left="621" w:right="623" w:bottom="445" w:header="0" w:footer="3" w:gutter="0"/>
          <w:pgNumType w:start="38"/>
          <w:cols w:space="720"/>
          <w:noEndnote/>
          <w:rtlGutter w:val="0"/>
          <w:docGrid w:linePitch="360"/>
        </w:sectPr>
      </w:pPr>
      <w:r>
        <w:rPr>
          <w:color w:val="000000"/>
          <w:spacing w:val="0"/>
          <w:w w:val="100"/>
          <w:position w:val="0"/>
          <w:shd w:val="clear" w:color="auto" w:fill="auto"/>
          <w:lang w:val="pl-PL" w:eastAsia="pl-PL" w:bidi="pl-PL"/>
        </w:rPr>
        <w:t xml:space="preserve">A może wcale nie, może musimy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krzyczeć,</w:t>
      </w:r>
      <w:r>
        <w:rPr>
          <w:color w:val="000000"/>
          <w:spacing w:val="0"/>
          <w:w w:val="100"/>
          <w:position w:val="0"/>
          <w:shd w:val="clear" w:color="auto" w:fill="auto"/>
          <w:lang w:val="pl-PL" w:eastAsia="pl-PL" w:bidi="pl-PL"/>
        </w:rPr>
        <w:t xml:space="preserve"> że to wszystko je</w:t>
        <w:softHyphen/>
        <w:t>szcze zwycięstwo powierzchowne i straszliwie zagrożone, że bez myśli ogarniającej kulę ziemską bez żarliwej imaginacji i żar</w:t>
        <w:softHyphen/>
        <w:t>liwego współczucia dla każdej na kuli ziemskiej niedoli grozi i tutaj klęska, że my, wygnańcy, jesteśmy pomimo, czy dzięki całemu obciążeniu przeszłości, od której oderwać się nie chcemy czy wprost nie możemy, bardziej świadomi, może bardziej czuj</w:t>
        <w:softHyphen/>
        <w:t>ni i że tej nabytej gorzko świadomości, nie jeden z nas nie chciałby oddać za najbardziej amerykańskie szczęście.</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Może naszą rolą jest właśnie o wszystkim pamiętać i świado</w:t>
        <w:softHyphen/>
        <w:t>mość budzić, że nasz los może stać się losem także Ameryki.</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Dzwonem na alarm był wybuch wojny w Korei, gdzie tysią</w:t>
        <w:softHyphen/>
        <w:t>ce młodych, rumianych “first citizens of U.S.A.” zginęło na</w:t>
        <w:softHyphen/>
        <w:t>wet z początku nie bardzo rozumiejąc po co rzucono ich do walki w dalekim, obcym kraju, ale może tysiące dzwonków alar</w:t>
        <w:softHyphen/>
        <w:t>mowych — opowiadań tysięcy wygnańców coś także znaczy?</w:t>
      </w:r>
    </w:p>
    <w:p>
      <w:pPr>
        <w:pStyle w:val="Style39"/>
        <w:keepNext w:val="0"/>
        <w:keepLines w:val="0"/>
        <w:widowControl w:val="0"/>
        <w:shd w:val="clear" w:color="auto" w:fill="auto"/>
        <w:bidi w:val="0"/>
        <w:spacing w:before="0" w:after="100" w:line="218" w:lineRule="auto"/>
        <w:ind w:left="0" w:right="0" w:firstLine="200"/>
        <w:jc w:val="both"/>
      </w:pPr>
      <w:r>
        <w:rPr>
          <w:color w:val="000000"/>
          <w:spacing w:val="0"/>
          <w:w w:val="100"/>
          <w:position w:val="0"/>
          <w:shd w:val="clear" w:color="auto" w:fill="auto"/>
          <w:lang w:val="pl-PL" w:eastAsia="pl-PL" w:bidi="pl-PL"/>
        </w:rPr>
        <w:t>Jeszcze z dalekiej młodości pamiętam przeczytaną nowelkę Czechowa, w której bohater wyraża życzenie, by w każdym do</w:t>
        <w:softHyphen/>
        <w:t>mu, gdzie pod lampą zasiada szczęśliwa rodzina do sytej wie</w:t>
        <w:softHyphen/>
        <w:t>czerzy, dzwonił nieustannie dzwonek alarmowy przypominając o tych, którzy nie mają domu, ani wieczornego posiłku. Może na to jesteśmy w Ameryce, żeby spełniać rolę tych dzwonków alar</w:t>
        <w:softHyphen/>
        <w:t>mowych?</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Byłoby ostatnią hipokryzją widzieć w tej, tak często tu przeze mnie spotykanej, harmonii czystego sumienia z dostatkiem — cechę specyficznie amerykańską.</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Już ponad półtora tysiąca lat temu św. Hieronim pisał, że chrześcijanie ówcześni “ubierają drogocennymi kamieniami swe księgi, gdy przed ich progiem kona nagi Chrystus”, </w:t>
      </w:r>
      <w:r>
        <w:rPr>
          <w:color w:val="000000"/>
          <w:spacing w:val="0"/>
          <w:w w:val="100"/>
          <w:position w:val="0"/>
          <w:shd w:val="clear" w:color="auto" w:fill="auto"/>
          <w:lang w:val="la-001" w:eastAsia="la-001" w:bidi="la-001"/>
        </w:rPr>
        <w:t xml:space="preserve">“Gemmis codices vestiuntur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nudus </w:t>
      </w:r>
      <w:r>
        <w:rPr>
          <w:color w:val="000000"/>
          <w:spacing w:val="0"/>
          <w:w w:val="100"/>
          <w:position w:val="0"/>
          <w:shd w:val="clear" w:color="auto" w:fill="auto"/>
          <w:lang w:val="fr-FR" w:eastAsia="fr-FR" w:bidi="fr-FR"/>
        </w:rPr>
        <w:t xml:space="preserve">ante fores </w:t>
      </w:r>
      <w:r>
        <w:rPr>
          <w:color w:val="000000"/>
          <w:spacing w:val="0"/>
          <w:w w:val="100"/>
          <w:position w:val="0"/>
          <w:shd w:val="clear" w:color="auto" w:fill="auto"/>
          <w:lang w:val="la-001" w:eastAsia="la-001" w:bidi="la-001"/>
        </w:rPr>
        <w:t xml:space="preserve">emoritur Christus". </w:t>
      </w:r>
      <w:r>
        <w:rPr>
          <w:color w:val="000000"/>
          <w:spacing w:val="0"/>
          <w:w w:val="100"/>
          <w:position w:val="0"/>
          <w:shd w:val="clear" w:color="auto" w:fill="auto"/>
          <w:lang w:val="pl-PL" w:eastAsia="pl-PL" w:bidi="pl-PL"/>
        </w:rPr>
        <w:t>Kiedy myślę o prawdziwej żarliwości współczucia, przy</w:t>
        <w:softHyphen/>
        <w:t>pomina mi się skromna Amerykanka, miss Lane, którą w 19 roku obserwowałem jak na Wołyniu rozwoziła ciężarów</w:t>
        <w:softHyphen/>
        <w:t>ką worki białej jak śnieg mąki do wiosek polskich i ukraiń</w:t>
        <w:softHyphen/>
        <w:t>skich, gdzie dawno już jedzono chleb z kory.</w:t>
      </w:r>
    </w:p>
    <w:p>
      <w:pPr>
        <w:pStyle w:val="Style39"/>
        <w:keepNext w:val="0"/>
        <w:keepLines w:val="0"/>
        <w:widowControl w:val="0"/>
        <w:shd w:val="clear" w:color="auto" w:fill="auto"/>
        <w:bidi w:val="0"/>
        <w:spacing w:before="0" w:after="0" w:line="218" w:lineRule="auto"/>
        <w:ind w:left="0" w:right="0" w:firstLine="200"/>
        <w:jc w:val="both"/>
        <w:rPr>
          <w:sz w:val="20"/>
          <w:szCs w:val="20"/>
        </w:rPr>
      </w:pPr>
      <w:r>
        <w:rPr>
          <w:color w:val="000000"/>
          <w:spacing w:val="0"/>
          <w:w w:val="100"/>
          <w:position w:val="0"/>
          <w:sz w:val="19"/>
          <w:szCs w:val="19"/>
          <w:shd w:val="clear" w:color="auto" w:fill="auto"/>
          <w:lang w:val="pl-PL" w:eastAsia="pl-PL" w:bidi="pl-PL"/>
        </w:rPr>
        <w:t>Gdy tłumaczyłem jej wyrazy wdzięczności tych chłopów, mó</w:t>
        <w:softHyphen/>
        <w:t xml:space="preserve">wiła mi: “niech Pan mi tego nie mówi, czy Pan nie rozumie, że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mi jest wstyd!</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Ona wiedziała, że przed jej progiem </w:t>
      </w:r>
      <w:r>
        <w:rPr>
          <w:color w:val="000000"/>
          <w:spacing w:val="0"/>
          <w:w w:val="100"/>
          <w:position w:val="0"/>
          <w:shd w:val="clear" w:color="auto" w:fill="auto"/>
          <w:lang w:val="la-001" w:eastAsia="la-001" w:bidi="la-001"/>
        </w:rPr>
        <w:t>“emoritur Christus”.</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Czyż Europa XIX wieku nie miała całych warstw społecznych “triumfalnie sytych”, prawdziwą żarliwość współczucia miały jak zawsze wyjątki 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nagminnie</w:t>
      </w:r>
      <w:r>
        <w:rPr>
          <w:color w:val="000000"/>
          <w:spacing w:val="0"/>
          <w:w w:val="100"/>
          <w:position w:val="0"/>
          <w:shd w:val="clear" w:color="auto" w:fill="auto"/>
          <w:lang w:val="pl-PL" w:eastAsia="pl-PL" w:bidi="pl-PL"/>
        </w:rPr>
        <w:t xml:space="preserve"> filantropia była jeszcze jed</w:t>
        <w:softHyphen/>
        <w:t xml:space="preserve">nym powodem do chwały i zadowolenia z siebie. Apoteozą tego stosunku do nędzy wydaje mi się zawsze ten pomnik w skwerze </w:t>
      </w:r>
      <w:r>
        <w:rPr>
          <w:color w:val="000000"/>
          <w:spacing w:val="0"/>
          <w:w w:val="100"/>
          <w:position w:val="0"/>
          <w:shd w:val="clear" w:color="auto" w:fill="auto"/>
          <w:lang w:val="fr-FR" w:eastAsia="fr-FR" w:bidi="fr-FR"/>
        </w:rPr>
        <w:t xml:space="preserve">Sèvre </w:t>
      </w:r>
      <w:r>
        <w:rPr>
          <w:color w:val="000000"/>
          <w:spacing w:val="0"/>
          <w:w w:val="100"/>
          <w:position w:val="0"/>
          <w:shd w:val="clear" w:color="auto" w:fill="auto"/>
          <w:lang w:val="la-001" w:eastAsia="la-001" w:bidi="la-001"/>
        </w:rPr>
        <w:t xml:space="preserve">Babylone </w:t>
      </w:r>
      <w:r>
        <w:rPr>
          <w:color w:val="000000"/>
          <w:spacing w:val="0"/>
          <w:w w:val="100"/>
          <w:position w:val="0"/>
          <w:shd w:val="clear" w:color="auto" w:fill="auto"/>
          <w:lang w:val="pl-PL" w:eastAsia="pl-PL" w:bidi="pl-PL"/>
        </w:rPr>
        <w:t xml:space="preserve">w Paryżu, naprzeciwko wielkich sklepów Bon </w:t>
      </w:r>
      <w:r>
        <w:rPr>
          <w:color w:val="000000"/>
          <w:spacing w:val="0"/>
          <w:w w:val="100"/>
          <w:position w:val="0"/>
          <w:shd w:val="clear" w:color="auto" w:fill="auto"/>
          <w:lang w:val="fr-FR" w:eastAsia="fr-FR" w:bidi="fr-FR"/>
        </w:rPr>
        <w:t xml:space="preserve">Marché. </w:t>
      </w:r>
      <w:r>
        <w:rPr>
          <w:color w:val="000000"/>
          <w:spacing w:val="0"/>
          <w:w w:val="100"/>
          <w:position w:val="0"/>
          <w:shd w:val="clear" w:color="auto" w:fill="auto"/>
          <w:lang w:val="pl-PL" w:eastAsia="pl-PL" w:bidi="pl-PL"/>
        </w:rPr>
        <w:t>Założycielka tej firmy, pani bogata i wielce filantro</w:t>
        <w:softHyphen/>
        <w:t>pijna, stoi na marmurowych schodach i lekko pochylona w marmurowym futrze, wyciąga rękę do małego chłopca w marmurowych również łachmanach.</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Jeżeli w Europie dzisiaj jest inaczej, to chyba nie dlatego, by tu więcej niż w Ameryce kwitł “żarliwy krzew współczucia”, o którym pisze Sambor, ale że nawet najbogatszy i najgłupszy Europejczyk czuje się zagrożony, bo Europa zbiedniała, bo stra</w:t>
        <w:softHyphen/>
        <w:t>ciła poczucie, że jest panią świata, bo... granice sowieckie są bliższe.</w:t>
      </w:r>
    </w:p>
    <w:p>
      <w:pPr>
        <w:pStyle w:val="Style46"/>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Mam zarezerwowaną przez Związek Narodowy “rocmette” w sypialnym wagonie. Nigdy tak wytwornie nie jeździłem. Od</w:t>
        <w:br w:type="page"/>
      </w:r>
      <w:r>
        <w:rPr>
          <w:color w:val="000000"/>
          <w:spacing w:val="0"/>
          <w:w w:val="100"/>
          <w:position w:val="0"/>
          <w:shd w:val="clear" w:color="auto" w:fill="auto"/>
          <w:lang w:val="pl-PL" w:eastAsia="pl-PL" w:bidi="pl-PL"/>
        </w:rPr>
        <w:t>chwili wyjazdu patrzę w prawo i w lewo zawsze z tym samym namiętnym zainteresowaniem. Pociąg sunie ponad Haarlemem i innymi niecentralnymi kwartałami. Szpetota nie do zniesienia tych ulic, zapełnionych tłumem ludzkim, papierkami i szmata</w:t>
        <w:softHyphen/>
        <w:t>mi. Przez wąskie odnogi rzek czy kanałów stosy żelaziwa — mosty; prawie że jeden na drugim, zwodzone i niezwodzone, nie</w:t>
        <w:softHyphen/>
        <w:t>które z nich mają podniesione ku niebu potężne przęsła dziw</w:t>
        <w:softHyphen/>
        <w:t>nego kształtu, wyglądają jak żelazne modele zwierząt przedpo</w:t>
        <w:softHyphen/>
        <w:t>topowych. Najbardziej nowoczesne budowle stoją obok stacji ko</w:t>
        <w:softHyphen/>
        <w:t>lejki nadziemnej w stylu najlichszym, przypominającym sta</w:t>
        <w:softHyphen/>
        <w:t>cje podwarszawskich wąskotorówek sprzed 1914 roku. Obok no</w:t>
        <w:softHyphen/>
        <w:t>woczesnych dwudziestopiętrowych gmachów tysiące domów ni</w:t>
        <w:softHyphen/>
        <w:t>skich, niczym się nie różniących od szpetnych domków żydow</w:t>
        <w:softHyphen/>
        <w:t>skiego mieszczaństwa, z końca 19-go wieku na Białej Rusi czy Ukrainie. Ale pociągają te miliony okien, a w oknach i na uli</w:t>
        <w:softHyphen/>
        <w:t>cach miliony twarzy: wszystkie barwy skóry, wszystkie kształty czaszek i wszystkie wyrazy od niesamowicie subtelnych do tę</w:t>
        <w:softHyphen/>
        <w:t>pych czy zwierzęco dzikich.</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Coraz to sterczy na ulicy, z ziemi, czarna skała Manhattanu, coraz to wśród niedobudowanych domów, składów czy kanałów widzę ziemię, która nie jest ziemią, ale jakimś ubitym, przysy</w:t>
        <w:softHyphen/>
        <w:t>panym śmieciami żużlem. Czasami, bardzo rzadko, widzę drzewa (jechałem raz taksówką trzy kwadranse do Brooklynu i nie zo</w:t>
        <w:softHyphen/>
        <w:t>baczyłem ani jednego). Te drzewa robią wrażenie nierealne i nie wierzę, że żyją, że mogą żyć w tym świecie.</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Patrząc oczami malarza nie mam wątpliwości, że odkryć czy raczej stworzyć piękno tego świata (bo twierdzenie </w:t>
      </w:r>
      <w:r>
        <w:rPr>
          <w:color w:val="000000"/>
          <w:spacing w:val="0"/>
          <w:w w:val="100"/>
          <w:position w:val="0"/>
          <w:shd w:val="clear" w:color="auto" w:fill="auto"/>
          <w:lang w:val="fr-FR" w:eastAsia="fr-FR" w:bidi="fr-FR"/>
        </w:rPr>
        <w:t xml:space="preserve">Wilde’a, </w:t>
      </w:r>
      <w:r>
        <w:rPr>
          <w:color w:val="000000"/>
          <w:spacing w:val="0"/>
          <w:w w:val="100"/>
          <w:position w:val="0"/>
          <w:shd w:val="clear" w:color="auto" w:fill="auto"/>
          <w:lang w:val="pl-PL" w:eastAsia="pl-PL" w:bidi="pl-PL"/>
        </w:rPr>
        <w:t>że malarz tworzy piękno natury, bo je sobie i innym odkrywa, jest już dzisiaj nie paradoksem a banałem), więc, że tworzyć tu piękno można i trzeba, nie w poszukiwaniu gotowej malowni- czości, ale poprzez studiowanie z precyzją absolutną, pokorą, może nawet czasami zgrzytając zębami, tych ulic milionów szyn, milionów ton żelaziwa, t&gt;ej ziemi brunatno-czarnej, z palącymi się o zmierzchu śmietnikami, od których ponad szynami w wio</w:t>
        <w:softHyphen/>
        <w:t>sennym powietrzu idą ku mnie niskie chmury gryzącego, cuch</w:t>
        <w:softHyphen/>
        <w:t>nącego dymu. Trzeba patrzeć na te miliony twarzy, na ludzi wprzęgniętych w pracę prawie nadludzką z jakby nie opuszcza</w:t>
        <w:softHyphen/>
        <w:t>jącą nikogo z nich, i wbrew uśmiechom, formułkom uprzejmo</w:t>
        <w:softHyphen/>
        <w:t xml:space="preserve">ści, straszliwie samotną </w:t>
      </w:r>
      <w:r>
        <w:rPr>
          <w:color w:val="000000"/>
          <w:spacing w:val="0"/>
          <w:w w:val="100"/>
          <w:position w:val="0"/>
          <w:shd w:val="clear" w:color="auto" w:fill="auto"/>
          <w:lang w:val="fr-FR" w:eastAsia="fr-FR" w:bidi="fr-FR"/>
        </w:rPr>
        <w:t xml:space="preserve">idée fixe, </w:t>
      </w:r>
      <w:r>
        <w:rPr>
          <w:color w:val="000000"/>
          <w:spacing w:val="0"/>
          <w:w w:val="100"/>
          <w:position w:val="0"/>
          <w:shd w:val="clear" w:color="auto" w:fill="auto"/>
          <w:lang w:val="pl-PL" w:eastAsia="pl-PL" w:bidi="pl-PL"/>
        </w:rPr>
        <w:t>którą czytamy na twarzy pra</w:t>
        <w:softHyphen/>
        <w:t>wie każdego człowieka: dorobić się, podnieść swój standard ży</w:t>
        <w:softHyphen/>
        <w:t>ciowy, prześcignąć sąsiadów, albo chociażby utrzymać się na tej prostopadłej, nad przepaścią zawieszonej, drabinie. Ileż razy pytając o coś przechodniów miałem wrażenie, że moim zapy</w:t>
        <w:softHyphen/>
        <w:t>taniem wyrywam tych samotnych spieszących się ludzi z ja</w:t>
        <w:softHyphen/>
        <w:t>kiegoś graniczącego ze snem somnabulicznym zamyślenia, że ci ludzie ogarnięci jedną myślą w nieustannym napięciu woli ro</w:t>
        <w:softHyphen/>
        <w:t xml:space="preserve">bią naprawdę wysiłek dlatego, by ze swojego świata myśli się wyrwać i dać mi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zawsze uprzejmie</w:t>
      </w:r>
      <w:r>
        <w:rPr>
          <w:color w:val="000000"/>
          <w:spacing w:val="0"/>
          <w:w w:val="100"/>
          <w:position w:val="0"/>
          <w:shd w:val="clear" w:color="auto" w:fill="auto"/>
          <w:lang w:val="pl-PL" w:eastAsia="pl-PL" w:bidi="pl-PL"/>
        </w:rPr>
        <w:t xml:space="preserve"> radę czy wskazówkę.</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Trzeba by na ten pejzaż patrzeć nie z okien wagonu, ale ży- jąc tu latami i kochając tutaj żywe istoty, także na tych</w:t>
        <w:br w:type="page"/>
      </w:r>
      <w:r>
        <w:rPr>
          <w:color w:val="000000"/>
          <w:spacing w:val="0"/>
          <w:w w:val="100"/>
          <w:position w:val="0"/>
          <w:shd w:val="clear" w:color="auto" w:fill="auto"/>
          <w:lang w:val="pl-PL" w:eastAsia="pl-PL" w:bidi="pl-PL"/>
        </w:rPr>
        <w:t xml:space="preserve">drabinach walki o byt zaczepione. Tylko takie spojrzenie, bez fałszowania osłabiającego widzenie zbyt trudnej prawdy, może wykraść piękno tym ulicom. Tak jak </w:t>
      </w:r>
      <w:r>
        <w:rPr>
          <w:color w:val="000000"/>
          <w:spacing w:val="0"/>
          <w:w w:val="100"/>
          <w:position w:val="0"/>
          <w:shd w:val="clear" w:color="auto" w:fill="auto"/>
          <w:lang w:val="fr-FR" w:eastAsia="fr-FR" w:bidi="fr-FR"/>
        </w:rPr>
        <w:t xml:space="preserve">Utrillo </w:t>
      </w:r>
      <w:r>
        <w:rPr>
          <w:color w:val="000000"/>
          <w:spacing w:val="0"/>
          <w:w w:val="100"/>
          <w:position w:val="0"/>
          <w:shd w:val="clear" w:color="auto" w:fill="auto"/>
          <w:lang w:val="pl-PL" w:eastAsia="pl-PL" w:bidi="pl-PL"/>
        </w:rPr>
        <w:t>potrafił dać nam piękno, uroczą poezję szpetnych i śmiesznych ruder i do</w:t>
        <w:softHyphen/>
        <w:t xml:space="preserve">mów przedmieść paryskich, jak </w:t>
      </w:r>
      <w:r>
        <w:rPr>
          <w:color w:val="000000"/>
          <w:spacing w:val="0"/>
          <w:w w:val="100"/>
          <w:position w:val="0"/>
          <w:shd w:val="clear" w:color="auto" w:fill="auto"/>
          <w:lang w:val="fr-FR" w:eastAsia="fr-FR" w:bidi="fr-FR"/>
        </w:rPr>
        <w:t xml:space="preserve">Toulouse </w:t>
      </w:r>
      <w:r>
        <w:rPr>
          <w:color w:val="000000"/>
          <w:spacing w:val="0"/>
          <w:w w:val="100"/>
          <w:position w:val="0"/>
          <w:shd w:val="clear" w:color="auto" w:fill="auto"/>
          <w:lang w:val="pl-PL" w:eastAsia="pl-PL" w:bidi="pl-PL"/>
        </w:rPr>
        <w:t>Lautrec stworzył sztu</w:t>
        <w:softHyphen/>
        <w:t xml:space="preserve">kę głęboko ludzką, niezafałszowaną poezję, patrząc na trotuary i teatrzyki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na paryskie domy publiczne i .wy- szminkowane stare ulicznice. Więcej w tym spojrzeniu było mo</w:t>
        <w:softHyphen/>
        <w:t>że ludzkości i miłosierdzia, niż w tomach ksiąg moralizatorskich.</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Trzeba, jak pisał </w:t>
      </w:r>
      <w:r>
        <w:rPr>
          <w:color w:val="000000"/>
          <w:spacing w:val="0"/>
          <w:w w:val="100"/>
          <w:position w:val="0"/>
          <w:shd w:val="clear" w:color="auto" w:fill="auto"/>
          <w:lang w:val="fr-FR" w:eastAsia="fr-FR" w:bidi="fr-FR"/>
        </w:rPr>
        <w:t xml:space="preserve">Dürer, </w:t>
      </w:r>
      <w:r>
        <w:rPr>
          <w:color w:val="000000"/>
          <w:spacing w:val="0"/>
          <w:w w:val="100"/>
          <w:position w:val="0"/>
          <w:shd w:val="clear" w:color="auto" w:fill="auto"/>
          <w:lang w:val="pl-PL" w:eastAsia="pl-PL" w:bidi="pl-PL"/>
        </w:rPr>
        <w:t>długo badać przedmiot i cały nim nasiąknąć, wtedy dopiero można dać “nowe dzieło, nowe stwo</w:t>
        <w:softHyphen/>
        <w:t>rzenie”.</w:t>
      </w:r>
    </w:p>
    <w:p>
      <w:pPr>
        <w:pStyle w:val="Style39"/>
        <w:keepNext w:val="0"/>
        <w:keepLines w:val="0"/>
        <w:widowControl w:val="0"/>
        <w:shd w:val="clear" w:color="auto" w:fill="auto"/>
        <w:bidi w:val="0"/>
        <w:spacing w:before="0" w:after="4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Już po 10 minutach zaczynamy wyjeżdżać z miasta. Domy stają się rzadsze. Patrzę na chaotyczne przedmieścia, domki i wielkie domy budowane na stokach zasypanych tonami śmieci, coraz więcej drzew. Jeszcze kilka minut i już jedziemy brzegiem Hudsonu. Po dwóch stronach ogromnej rzeki stoki prawie gór</w:t>
        <w:softHyphen/>
        <w:t>skie, pokryte zielonością, piękne drzewa delikatnie zieleniejące i wszędzie wille od luksusowych do najskromniejszych. Ale jak</w:t>
        <w:softHyphen/>
        <w:t xml:space="preserve">że zadbane. Mijamy, nie zatrzymując się, małą staromodną stacyjkę </w:t>
      </w:r>
      <w:r>
        <w:rPr>
          <w:color w:val="000000"/>
          <w:spacing w:val="0"/>
          <w:w w:val="100"/>
          <w:position w:val="0"/>
          <w:shd w:val="clear" w:color="auto" w:fill="auto"/>
          <w:lang w:val="fr-FR" w:eastAsia="fr-FR" w:bidi="fr-FR"/>
        </w:rPr>
        <w:t xml:space="preserve">zè </w:t>
      </w:r>
      <w:r>
        <w:rPr>
          <w:color w:val="000000"/>
          <w:spacing w:val="0"/>
          <w:w w:val="100"/>
          <w:position w:val="0"/>
          <w:shd w:val="clear" w:color="auto" w:fill="auto"/>
          <w:lang w:val="pl-PL" w:eastAsia="pl-PL" w:bidi="pl-PL"/>
        </w:rPr>
        <w:t>schodkami i oszklonym mostkiem nad torem, z wi</w:t>
        <w:softHyphen/>
        <w:t>dokiem na Hudson. To stacja Toscaniniego i Wittlina. Przeczy</w:t>
        <w:softHyphen/>
        <w:t xml:space="preserve">sta natura, przestrzeń. Czymże ten świat wiosenny jest mniej uroczy od jeziora Lemańskiego? Kilkanaście minut od Central </w:t>
      </w:r>
      <w:r>
        <w:rPr>
          <w:color w:val="000000"/>
          <w:spacing w:val="0"/>
          <w:w w:val="100"/>
          <w:position w:val="0"/>
          <w:shd w:val="clear" w:color="auto" w:fill="auto"/>
          <w:lang w:val="fr-FR" w:eastAsia="fr-FR" w:bidi="fr-FR"/>
        </w:rPr>
        <w:t xml:space="preserve">Station </w:t>
      </w:r>
      <w:r>
        <w:rPr>
          <w:color w:val="000000"/>
          <w:spacing w:val="0"/>
          <w:w w:val="100"/>
          <w:position w:val="0"/>
          <w:shd w:val="clear" w:color="auto" w:fill="auto"/>
          <w:lang w:val="pl-PL" w:eastAsia="pl-PL" w:bidi="pl-PL"/>
        </w:rPr>
        <w:t>jestem już przerzucony do cichej Szwajcarii. Na nie</w:t>
        <w:softHyphen/>
        <w:t>bieskim Hudsonie widzę drobne łódeczki.</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Może jakiemuś amerykańskiemu Krasińskiemu z jakąś ame</w:t>
        <w:softHyphen/>
        <w:t>rykańską Delfiną na jednej z tych łódek dziś właśnie się zda</w:t>
        <w:softHyphen/>
        <w:t>je, że “rzeczywistość się pomału zmienia w sen ze srebra i kry</w:t>
        <w:softHyphen/>
        <w:t>ształu”?</w:t>
      </w:r>
    </w:p>
    <w:p>
      <w:pPr>
        <w:pStyle w:val="Style39"/>
        <w:keepNext w:val="0"/>
        <w:keepLines w:val="0"/>
        <w:widowControl w:val="0"/>
        <w:shd w:val="clear" w:color="auto" w:fill="auto"/>
        <w:bidi w:val="0"/>
        <w:spacing w:before="0" w:after="12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 “roomette”, którą jadę, jest dla mnie sensacją. Z początku widzę malutki goły przedzialik, ale potem odkrywam wpuszczo</w:t>
        <w:softHyphen/>
        <w:t>ne w ścianę szafki do butów, do ubrań ze specjalnymi wiesza</w:t>
        <w:softHyphen/>
        <w:t>kami, lustra i lusterka, wpuszczoną w ścianę własną umywal</w:t>
        <w:softHyphen/>
        <w:t>nię, siateczkę na zegarek i okulary. Woda zimna, gorąca i lo</w:t>
        <w:softHyphen/>
        <w:t>dowata, bo jakże żyć całą'noc bez wody lodowatej, tego napo</w:t>
        <w:softHyphen/>
        <w:t>ju naprawdę narodowego w Ameryce. Gdzie łóżko? Naciskam jeden z guzików i opada mi na głow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ę powolnie, ale nieodwołal</w:t>
        <w:softHyphen/>
        <w:t>nie zapełniając całą “roomette” szerokie łoże, zasłane świetną bielizną i mięciutkimi kocami. Mój mały przedzialik jest za ciężką zieloną kotarą. Uroczy stary Murzyn dopytuje mnie z serdecznością starej niańki, o której ma mnie obudzić i czy ma mi wyczyścić buty. Do zmierzchu patrzę na pejzaż. Przejeżdżam przez wielkie miasta, to znowu długimi okresami jadę w pej</w:t>
        <w:softHyphen/>
        <w:t>zażu prawie dzikim. O zmierzchu, wśród bujnej zieloności ska</w:t>
        <w:softHyphen/>
        <w:t>listych wzgórz zarośniętych pięknymi drzewami stoją coraz to ogromne rezerwuary, jak z wellsowskiego pejzażu: to okrągłe,</w:t>
        <w:br w:type="page"/>
      </w:r>
      <w:r>
        <w:rPr>
          <w:color w:val="000000"/>
          <w:spacing w:val="0"/>
          <w:w w:val="100"/>
          <w:position w:val="0"/>
          <w:shd w:val="clear" w:color="auto" w:fill="auto"/>
          <w:lang w:val="pl-PL" w:eastAsia="pl-PL" w:bidi="pl-PL"/>
        </w:rPr>
        <w:t>to podłużne, całkiem srebrne czy gwałtownie czerwone, jakby wczoraj pomalowane.</w:t>
      </w:r>
    </w:p>
    <w:p>
      <w:pPr>
        <w:pStyle w:val="Style3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Ranek. Pejzaż jest delikatnie wiosenny. Niebo jasne z lekkimi smugami białych chmur. Wielkie lasy, łąki i pola, niezliczone fermy schludne i zasobne, a najskromniejsze domki drewniane, pewno prefabrykowane, mają kolorowe dachy, czerwone, grana</w:t>
        <w:softHyphen/>
        <w:t>towe, zielone i ładną, nieraz nieoczekiwaną, ale bez żadnej sztucz</w:t>
        <w:softHyphen/>
        <w:t>ności i taniego efekciarstwa, architekturę. Przez chwilę jedziemy wzdłuż jeziora Michigan, robiącego wrażenie morza, bo nie wi</w:t>
        <w:softHyphen/>
        <w:t>dzę drugiego brzegu, a na wybrzeżu po którym idzie nasz po</w:t>
        <w:softHyphen/>
        <w:t>ciąg przejeżdżamy przez parę ogromnych kompleksów fabrycz</w:t>
        <w:softHyphen/>
        <w:t>nych. Z czystej wsi nagle wpadamy w dżunglę kominów, potęż</w:t>
        <w:softHyphen/>
        <w:t>nych rezerwuarów i gmachów. Wszystko to połączone wężowi- skiem potężnych rur, to czarnych, to srebrnych, o najdziwniej</w:t>
        <w:softHyphen/>
        <w:t>szych wygibasach, splotach i załamaniach. Wszystkie te gma</w:t>
        <w:softHyphen/>
        <w:t>chy z rurami, rezerwuarami, niezliczonymi drutami, robią wra</w:t>
        <w:softHyphen/>
        <w:t>żenie prawie tablic anatomicznych przedziwnych nieznanych stworów. Ileż widziałem obrazów malarzy, którzy próbowali ro</w:t>
        <w:softHyphen/>
        <w:t>bić obrazy maszynistyczne; nawet fantazje Legera wydają mi się ubogie w porównaniu do tej “rzeczywistej rzeczywistości”.</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Jeszcze za naszych czasów akademickich w Krakowie, w 1921 roku, ówczesny awangardowiec i formista, redaktor “Zwrotni</w:t>
        <w:softHyphen/>
        <w:t>cy”, Peiper, zamówił u Zygmunta Waliszewskiego okładkę do pierwszego numeru tego pisma, koniecznie abstrakcyjną i ko</w:t>
        <w:softHyphen/>
        <w:t xml:space="preserve">niecznie maszynistyczną. Waliszewski, który wówczas szalał za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Goghiem i kochał się w podkrakowskim pejzażu zrobił tę okładkę, ale po cichu ironizował: “Ech ten Peiper, koniecznie mu się maszyn zachciało, gdzie on je widział! Jedyna maszyna, jaką on zna, to chyba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welocyped”.</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Tu, w Ameryce, nie można patrząc na pejzaż nie widzieć tych zupełnie nowych kształtów, nowych efektów plastycznych, za</w:t>
        <w:softHyphen/>
        <w:t>chwycających coraz to swoją śmiałością i dziwnością.</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Przed wyjściem rzucam okiem na kolorowe ogłoszenie: bar</w:t>
        <w:softHyphen/>
        <w:t>czysty bussinesman błyska w uśmiechu zębami i trzyma w rę</w:t>
        <w:softHyphen/>
        <w:t>ku piękną walizę. Wysiada szczęśliwy i wyspany po nocnej pod</w:t>
        <w:softHyphen/>
        <w:t>róży w “roomette”. Podpis: “Bussinesman musi być wypoczę</w:t>
        <w:softHyphen/>
        <w:t>ty. Jedzcie “roomettami” !</w:t>
      </w:r>
    </w:p>
    <w:p>
      <w:pPr>
        <w:pStyle w:val="Style39"/>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mam takiej walizy, ani takich zębów, ani takiego wy</w:t>
        <w:softHyphen/>
        <w:t>twornego płaszcza, ani w ogóle “szczęścia” tego bussinesmana, ale czuję się również po takiej nocy, jeżeli nie szczęśliwy, to doskonale wypoczęty.</w:t>
      </w:r>
    </w:p>
    <w:p>
      <w:pPr>
        <w:pStyle w:val="Style39"/>
        <w:keepNext w:val="0"/>
        <w:keepLines w:val="0"/>
        <w:widowControl w:val="0"/>
        <w:shd w:val="clear" w:color="auto" w:fill="auto"/>
        <w:bidi w:val="0"/>
        <w:spacing w:before="0" w:after="160" w:line="218" w:lineRule="auto"/>
        <w:ind w:left="0" w:right="0" w:firstLine="200"/>
        <w:jc w:val="both"/>
      </w:pPr>
      <w:r>
        <w:rPr>
          <w:color w:val="000000"/>
          <w:spacing w:val="0"/>
          <w:w w:val="100"/>
          <w:position w:val="0"/>
          <w:shd w:val="clear" w:color="auto" w:fill="auto"/>
          <w:lang w:val="pl-PL" w:eastAsia="pl-PL" w:bidi="pl-PL"/>
        </w:rPr>
        <w:t>Pociąg wyjeżdża do miasta. Znów tysiące niskich domów, ma</w:t>
        <w:softHyphen/>
        <w:t>łe i duże fabryki, a na dachach reklamy i wielkimi literami coraz to wypisane nazwiska, polskie, arcypolskie.</w:t>
      </w:r>
    </w:p>
    <w:p>
      <w:pPr>
        <w:pStyle w:val="Style46"/>
        <w:keepNext w:val="0"/>
        <w:keepLines w:val="0"/>
        <w:widowControl w:val="0"/>
        <w:shd w:val="clear" w:color="auto" w:fill="auto"/>
        <w:bidi w:val="0"/>
        <w:spacing w:before="0" w:after="0" w:line="240" w:lineRule="auto"/>
        <w:ind w:left="0" w:right="300" w:firstLine="0"/>
        <w:jc w:val="right"/>
        <w:sectPr>
          <w:headerReference w:type="default" r:id="rId35"/>
          <w:headerReference w:type="even" r:id="rId36"/>
          <w:headerReference w:type="first" r:id="rId37"/>
          <w:footnotePr>
            <w:pos w:val="pageBottom"/>
            <w:numFmt w:val="decimal"/>
            <w:numStart w:val="1"/>
            <w:numRestart w:val="continuous"/>
            <w15:footnoteColumns w:val="1"/>
          </w:footnotePr>
          <w:pgSz w:w="7094" w:h="11554"/>
          <w:pgMar w:top="898" w:left="621" w:right="623" w:bottom="445" w:header="0" w:footer="3" w:gutter="0"/>
          <w:cols w:space="720"/>
          <w:noEndnote/>
          <w:titlePg/>
          <w:rtlGutter w:val="0"/>
          <w:docGrid w:linePitch="360"/>
        </w:sectPr>
      </w:pPr>
      <w:r>
        <w:rPr>
          <w:color w:val="000000"/>
          <w:spacing w:val="0"/>
          <w:w w:val="100"/>
          <w:position w:val="0"/>
          <w:shd w:val="clear" w:color="auto" w:fill="auto"/>
          <w:lang w:val="pl-PL" w:eastAsia="pl-PL" w:bidi="pl-PL"/>
        </w:rPr>
        <w:t>Józef CZAPSKI.</w:t>
      </w:r>
    </w:p>
    <w:p>
      <w:pPr>
        <w:pStyle w:val="Style29"/>
        <w:keepNext/>
        <w:keepLines/>
        <w:widowControl w:val="0"/>
        <w:shd w:val="clear" w:color="auto" w:fill="auto"/>
        <w:bidi w:val="0"/>
        <w:spacing w:before="0" w:after="580" w:line="240" w:lineRule="auto"/>
        <w:ind w:left="2000" w:right="0" w:firstLine="0"/>
        <w:jc w:val="both"/>
      </w:pPr>
      <w:bookmarkStart w:id="28" w:name="bookmark28"/>
      <w:bookmarkEnd w:id="28"/>
      <w:bookmarkStart w:id="29" w:name="bookmark29"/>
      <w:bookmarkEnd w:id="29"/>
      <w:r>
        <w:rPr>
          <w:color w:val="000000"/>
          <w:spacing w:val="0"/>
          <w:w w:val="100"/>
          <w:position w:val="0"/>
          <w:u w:val="single"/>
          <w:shd w:val="clear" w:color="auto" w:fill="auto"/>
          <w:lang w:val="pl-PL" w:eastAsia="pl-PL" w:bidi="pl-PL"/>
        </w:rPr>
        <w:t>Arkusze poetyckie</w:t>
      </w:r>
    </w:p>
    <w:p>
      <w:pPr>
        <w:pStyle w:val="Style41"/>
        <w:keepNext/>
        <w:keepLines/>
        <w:widowControl w:val="0"/>
        <w:shd w:val="clear" w:color="auto" w:fill="auto"/>
        <w:bidi w:val="0"/>
        <w:spacing w:before="0" w:after="240" w:line="286"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Dziennik z podróży tropikalnej i wiersze o wojnie</w:t>
      </w:r>
      <w:bookmarkEnd w:id="30"/>
      <w:bookmarkEnd w:id="31"/>
    </w:p>
    <w:p>
      <w:pPr>
        <w:pStyle w:val="Style1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(Poemat z lat 1939 - 1945)</w:t>
      </w:r>
    </w:p>
    <w:p>
      <w:pPr>
        <w:pStyle w:val="Style46"/>
        <w:keepNext w:val="0"/>
        <w:keepLines w:val="0"/>
        <w:widowControl w:val="0"/>
        <w:shd w:val="clear" w:color="auto" w:fill="auto"/>
        <w:bidi w:val="0"/>
        <w:spacing w:before="0" w:after="30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PROLOG DO POEMATU:</w:t>
      </w:r>
    </w:p>
    <w:p>
      <w:pPr>
        <w:pStyle w:val="Style46"/>
        <w:keepNext w:val="0"/>
        <w:keepLines w:val="0"/>
        <w:widowControl w:val="0"/>
        <w:shd w:val="clear" w:color="auto" w:fill="auto"/>
        <w:bidi w:val="0"/>
        <w:spacing w:before="0" w:after="440" w:line="240" w:lineRule="auto"/>
        <w:ind w:left="1040" w:right="0" w:firstLine="0"/>
        <w:jc w:val="both"/>
        <w:rPr>
          <w:sz w:val="19"/>
          <w:szCs w:val="19"/>
        </w:rPr>
      </w:pPr>
      <w:r>
        <w:rPr>
          <w:b/>
          <w:bCs/>
          <w:color w:val="000000"/>
          <w:spacing w:val="0"/>
          <w:w w:val="100"/>
          <w:position w:val="0"/>
          <w:sz w:val="19"/>
          <w:szCs w:val="19"/>
          <w:shd w:val="clear" w:color="auto" w:fill="auto"/>
          <w:lang w:val="pl-PL" w:eastAsia="pl-PL" w:bidi="pl-PL"/>
        </w:rPr>
        <w:t>O ISTOCIE RZECZY NIEISTOTNYCH</w:t>
      </w:r>
    </w:p>
    <w:p>
      <w:pPr>
        <w:pStyle w:val="Style14"/>
        <w:keepNext w:val="0"/>
        <w:keepLines w:val="0"/>
        <w:widowControl w:val="0"/>
        <w:shd w:val="clear" w:color="auto" w:fill="auto"/>
        <w:bidi w:val="0"/>
        <w:spacing w:before="0" w:after="0" w:line="209" w:lineRule="auto"/>
        <w:ind w:left="1040" w:right="0" w:firstLine="20"/>
        <w:jc w:val="both"/>
      </w:pPr>
      <w:r>
        <w:rPr>
          <w:color w:val="000000"/>
          <w:spacing w:val="0"/>
          <w:w w:val="100"/>
          <w:position w:val="0"/>
          <w:shd w:val="clear" w:color="auto" w:fill="auto"/>
          <w:lang w:val="pl-PL" w:eastAsia="pl-PL" w:bidi="pl-PL"/>
        </w:rPr>
        <w:t xml:space="preserve">Cieniem jest tylko ten co śpię </w:t>
      </w:r>
      <w:r>
        <w:rPr>
          <w:color w:val="000000"/>
          <w:spacing w:val="0"/>
          <w:w w:val="100"/>
          <w:position w:val="0"/>
          <w:shd w:val="clear" w:color="auto" w:fill="auto"/>
          <w:lang w:val="fr-FR" w:eastAsia="fr-FR" w:bidi="fr-FR"/>
        </w:rPr>
        <w:t>ira</w:t>
      </w:r>
    </w:p>
    <w:p>
      <w:pPr>
        <w:pStyle w:val="Style14"/>
        <w:keepNext w:val="0"/>
        <w:keepLines w:val="0"/>
        <w:widowControl w:val="0"/>
        <w:shd w:val="clear" w:color="auto" w:fill="auto"/>
        <w:bidi w:val="0"/>
        <w:spacing w:before="0" w:after="0" w:line="209" w:lineRule="auto"/>
        <w:ind w:left="1040" w:right="0" w:firstLine="20"/>
        <w:jc w:val="both"/>
      </w:pPr>
      <w:r>
        <w:rPr>
          <w:color w:val="000000"/>
          <w:spacing w:val="0"/>
          <w:w w:val="100"/>
          <w:position w:val="0"/>
          <w:shd w:val="clear" w:color="auto" w:fill="auto"/>
          <w:lang w:val="pl-PL" w:eastAsia="pl-PL" w:bidi="pl-PL"/>
        </w:rPr>
        <w:t>i płaską rybą w złote łuski.</w:t>
      </w:r>
    </w:p>
    <w:p>
      <w:pPr>
        <w:pStyle w:val="Style14"/>
        <w:keepNext w:val="0"/>
        <w:keepLines w:val="0"/>
        <w:widowControl w:val="0"/>
        <w:shd w:val="clear" w:color="auto" w:fill="auto"/>
        <w:bidi w:val="0"/>
        <w:spacing w:before="0" w:after="300" w:line="209" w:lineRule="auto"/>
        <w:ind w:left="1040" w:right="0" w:firstLine="20"/>
        <w:jc w:val="both"/>
      </w:pPr>
      <w:r>
        <w:rPr>
          <w:color w:val="000000"/>
          <w:spacing w:val="0"/>
          <w:w w:val="100"/>
          <w:position w:val="0"/>
          <w:shd w:val="clear" w:color="auto" w:fill="auto"/>
          <w:lang w:val="pl-PL" w:eastAsia="pl-PL" w:bidi="pl-PL"/>
        </w:rPr>
        <w:t>Cieniem jest tylko, choć lirnikiem. Uklękniem sobie koło drzewa, przez które zimny chłód przenika, by spojrzeć w gwiazd błyszczące pustki.</w:t>
      </w:r>
    </w:p>
    <w:p>
      <w:pPr>
        <w:pStyle w:val="Style14"/>
        <w:keepNext w:val="0"/>
        <w:keepLines w:val="0"/>
        <w:widowControl w:val="0"/>
        <w:shd w:val="clear" w:color="auto" w:fill="auto"/>
        <w:bidi w:val="0"/>
        <w:spacing w:before="0" w:after="0" w:line="211" w:lineRule="auto"/>
        <w:ind w:left="1040" w:right="0" w:firstLine="20"/>
        <w:jc w:val="both"/>
      </w:pPr>
      <w:r>
        <w:rPr>
          <w:color w:val="000000"/>
          <w:spacing w:val="0"/>
          <w:w w:val="100"/>
          <w:position w:val="0"/>
          <w:shd w:val="clear" w:color="auto" w:fill="auto"/>
          <w:lang w:val="pl-PL" w:eastAsia="pl-PL" w:bidi="pl-PL"/>
        </w:rPr>
        <w:t xml:space="preserve">Cieniem jest tylko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strugą dźwięku — która o uszy się odbija,</w:t>
      </w:r>
    </w:p>
    <w:p>
      <w:pPr>
        <w:pStyle w:val="Style14"/>
        <w:keepNext w:val="0"/>
        <w:keepLines w:val="0"/>
        <w:widowControl w:val="0"/>
        <w:shd w:val="clear" w:color="auto" w:fill="auto"/>
        <w:bidi w:val="0"/>
        <w:spacing w:before="0" w:after="0" w:line="211" w:lineRule="auto"/>
        <w:ind w:left="1040" w:right="0" w:firstLine="20"/>
        <w:jc w:val="both"/>
      </w:pPr>
      <w:r>
        <w:rPr>
          <w:color w:val="000000"/>
          <w:spacing w:val="0"/>
          <w:w w:val="100"/>
          <w:position w:val="0"/>
          <w:shd w:val="clear" w:color="auto" w:fill="auto"/>
          <w:lang w:val="pl-PL" w:eastAsia="pl-PL" w:bidi="pl-PL"/>
        </w:rPr>
        <w:t>i gaśnie szkarłatami w burzy.</w:t>
      </w:r>
    </w:p>
    <w:p>
      <w:pPr>
        <w:pStyle w:val="Style14"/>
        <w:keepNext w:val="0"/>
        <w:keepLines w:val="0"/>
        <w:widowControl w:val="0"/>
        <w:shd w:val="clear" w:color="auto" w:fill="auto"/>
        <w:bidi w:val="0"/>
        <w:spacing w:before="0" w:after="0" w:line="211" w:lineRule="auto"/>
        <w:ind w:left="1040" w:right="0" w:firstLine="20"/>
        <w:jc w:val="both"/>
      </w:pPr>
      <w:r>
        <w:rPr>
          <w:color w:val="000000"/>
          <w:spacing w:val="0"/>
          <w:w w:val="100"/>
          <w:position w:val="0"/>
          <w:shd w:val="clear" w:color="auto" w:fill="auto"/>
          <w:lang w:val="pl-PL" w:eastAsia="pl-PL" w:bidi="pl-PL"/>
        </w:rPr>
        <w:t>Choć cień, lecz grozi falą lęków,</w:t>
      </w:r>
    </w:p>
    <w:p>
      <w:pPr>
        <w:pStyle w:val="Style14"/>
        <w:keepNext w:val="0"/>
        <w:keepLines w:val="0"/>
        <w:widowControl w:val="0"/>
        <w:shd w:val="clear" w:color="auto" w:fill="auto"/>
        <w:bidi w:val="0"/>
        <w:spacing w:before="0" w:after="0" w:line="211" w:lineRule="auto"/>
        <w:ind w:left="1040" w:right="0" w:firstLine="20"/>
        <w:jc w:val="both"/>
      </w:pPr>
      <w:r>
        <w:rPr>
          <w:color w:val="000000"/>
          <w:spacing w:val="0"/>
          <w:w w:val="100"/>
          <w:position w:val="0"/>
          <w:shd w:val="clear" w:color="auto" w:fill="auto"/>
          <w:lang w:val="pl-PL" w:eastAsia="pl-PL" w:bidi="pl-PL"/>
        </w:rPr>
        <w:t xml:space="preserve">i jemu zimne wiatry służą. </w:t>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300" w:line="211" w:lineRule="auto"/>
        <w:ind w:left="1040" w:right="0" w:firstLine="20"/>
        <w:jc w:val="both"/>
      </w:pPr>
      <w:r>
        <w:rPr>
          <w:color w:val="000000"/>
          <w:spacing w:val="0"/>
          <w:w w:val="100"/>
          <w:position w:val="0"/>
          <w:shd w:val="clear" w:color="auto" w:fill="auto"/>
          <w:lang w:val="pl-PL" w:eastAsia="pl-PL" w:bidi="pl-PL"/>
        </w:rPr>
        <w:t>Cieniem jest tylko, chociaż żyje.</w:t>
      </w:r>
    </w:p>
    <w:p>
      <w:pPr>
        <w:pStyle w:val="Style14"/>
        <w:keepNext w:val="0"/>
        <w:keepLines w:val="0"/>
        <w:widowControl w:val="0"/>
        <w:shd w:val="clear" w:color="auto" w:fill="auto"/>
        <w:bidi w:val="0"/>
        <w:spacing w:before="0" w:after="0" w:line="206" w:lineRule="auto"/>
        <w:ind w:left="1040" w:right="0" w:firstLine="20"/>
        <w:jc w:val="both"/>
      </w:pPr>
      <w:r>
        <w:rPr>
          <w:color w:val="000000"/>
          <w:spacing w:val="0"/>
          <w:w w:val="100"/>
          <w:position w:val="0"/>
          <w:shd w:val="clear" w:color="auto" w:fill="auto"/>
          <w:lang w:val="pl-PL" w:eastAsia="pl-PL" w:bidi="pl-PL"/>
        </w:rPr>
        <w:t>Cieniem jest każde jego słowo i kruchym dreszczem. Kreda ciszy zamienia lśniące dni na echa.</w:t>
      </w:r>
    </w:p>
    <w:p>
      <w:pPr>
        <w:pStyle w:val="Style14"/>
        <w:keepNext w:val="0"/>
        <w:keepLines w:val="0"/>
        <w:widowControl w:val="0"/>
        <w:shd w:val="clear" w:color="auto" w:fill="auto"/>
        <w:bidi w:val="0"/>
        <w:spacing w:before="0" w:after="300" w:line="206" w:lineRule="auto"/>
        <w:ind w:left="1040" w:right="0" w:firstLine="20"/>
        <w:jc w:val="both"/>
        <w:sectPr>
          <w:headerReference w:type="default" r:id="rId38"/>
          <w:headerReference w:type="even" r:id="rId39"/>
          <w:footnotePr>
            <w:pos w:val="pageBottom"/>
            <w:numFmt w:val="decimal"/>
            <w:numStart w:val="1"/>
            <w:numRestart w:val="continuous"/>
            <w15:footnoteColumns w:val="1"/>
          </w:footnotePr>
          <w:pgSz w:w="7094" w:h="11554"/>
          <w:pgMar w:top="898" w:left="621" w:right="623" w:bottom="445" w:header="470" w:footer="17" w:gutter="0"/>
          <w:pgNumType w:start="1514"/>
          <w:cols w:space="720"/>
          <w:noEndnote/>
          <w:rtlGutter w:val="0"/>
          <w:docGrid w:linePitch="360"/>
        </w:sectPr>
      </w:pPr>
      <w:r>
        <w:rPr>
          <w:color w:val="000000"/>
          <w:spacing w:val="0"/>
          <w:w w:val="100"/>
          <w:position w:val="0"/>
          <w:shd w:val="clear" w:color="auto" w:fill="auto"/>
          <w:lang w:val="pl-PL" w:eastAsia="pl-PL" w:bidi="pl-PL"/>
        </w:rPr>
        <w:t xml:space="preserve">Cieniem jest tylko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ślepą sową — odbiciem na kapryśnych rzekach, głosem, którego nikt nie słyszy.</w:t>
      </w:r>
    </w:p>
    <w:p>
      <w:pPr>
        <w:pStyle w:val="Style14"/>
        <w:keepNext w:val="0"/>
        <w:keepLines w:val="0"/>
        <w:widowControl w:val="0"/>
        <w:pBdr>
          <w:top w:val="single" w:sz="4" w:space="0" w:color="auto"/>
        </w:pBdr>
        <w:shd w:val="clear" w:color="auto" w:fill="auto"/>
        <w:bidi w:val="0"/>
        <w:spacing w:before="0" w:after="460" w:line="206" w:lineRule="auto"/>
        <w:ind w:left="1140" w:right="1040" w:firstLine="20"/>
        <w:jc w:val="left"/>
      </w:pPr>
      <w:r>
        <w:rPr>
          <w:color w:val="000000"/>
          <w:spacing w:val="0"/>
          <w:w w:val="100"/>
          <w:position w:val="0"/>
          <w:shd w:val="clear" w:color="auto" w:fill="auto"/>
          <w:lang w:val="pl-PL" w:eastAsia="pl-PL" w:bidi="pl-PL"/>
        </w:rPr>
        <w:t>Cieniem jest tylko! Noc pogłębia, a dzień odbiera — więc w istocie nie ważne — rdzą jest czy też złotem. Nad głową musnął cień gołębia, ale nie dotknął mej tęsknoty — i znikł, bo tylko był w przelocie!</w:t>
      </w:r>
    </w:p>
    <w:p>
      <w:pPr>
        <w:pStyle w:val="Style46"/>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pl-PL" w:eastAsia="pl-PL" w:bidi="pl-PL"/>
        </w:rPr>
        <w:t>część PIERWSZA</w:t>
      </w:r>
    </w:p>
    <w:p>
      <w:pPr>
        <w:pStyle w:val="Style46"/>
        <w:keepNext w:val="0"/>
        <w:keepLines w:val="0"/>
        <w:widowControl w:val="0"/>
        <w:shd w:val="clear" w:color="auto" w:fill="auto"/>
        <w:bidi w:val="0"/>
        <w:spacing w:before="0" w:after="28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PIERWSZA:</w:t>
      </w:r>
    </w:p>
    <w:p>
      <w:pPr>
        <w:pStyle w:val="Style46"/>
        <w:keepNext w:val="0"/>
        <w:keepLines w:val="0"/>
        <w:widowControl w:val="0"/>
        <w:shd w:val="clear" w:color="auto" w:fill="auto"/>
        <w:bidi w:val="0"/>
        <w:spacing w:before="0" w:after="180" w:line="240" w:lineRule="auto"/>
        <w:ind w:left="0" w:right="0" w:firstLine="920"/>
        <w:jc w:val="both"/>
        <w:rPr>
          <w:sz w:val="19"/>
          <w:szCs w:val="19"/>
        </w:rPr>
      </w:pPr>
      <w:r>
        <w:rPr>
          <w:b/>
          <w:bCs/>
          <w:color w:val="000000"/>
          <w:spacing w:val="0"/>
          <w:w w:val="100"/>
          <w:position w:val="0"/>
          <w:sz w:val="19"/>
          <w:szCs w:val="19"/>
          <w:shd w:val="clear" w:color="auto" w:fill="auto"/>
          <w:lang w:val="pl-PL" w:eastAsia="pl-PL" w:bidi="pl-PL"/>
        </w:rPr>
        <w:t>NA SIEDMIU GÓRACH RIO DE JANEIRO</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Ocean i ocean. Dnie, noce i dnie.</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 xml:space="preserve">Co dzień wieści z zaświata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fala słona bryzga — gramy na pokładach jak dzieai i śledzimy latające ryby.. . Na równiku zabawa: Bija orkiestry o dno oceanu.</w:t>
      </w:r>
    </w:p>
    <w:p>
      <w:pPr>
        <w:pStyle w:val="Style14"/>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Pierwszy dzień jest podobny do dnia ostatniego, tylko kilka portów przybyło i kilka wycieczek na ląd.</w:t>
      </w:r>
    </w:p>
    <w:p>
      <w:pPr>
        <w:pStyle w:val="Style14"/>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Tu wyspa Kozia, tam została Mad er a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i zdziwiony przewodnik mówi o Polsce...</w:t>
      </w:r>
    </w:p>
    <w:p>
      <w:pPr>
        <w:pStyle w:val="Style14"/>
        <w:keepNext w:val="0"/>
        <w:keepLines w:val="0"/>
        <w:widowControl w:val="0"/>
        <w:shd w:val="clear" w:color="auto" w:fill="auto"/>
        <w:bidi w:val="0"/>
        <w:spacing w:before="0" w:after="180" w:line="211" w:lineRule="auto"/>
        <w:ind w:left="0" w:right="0" w:firstLine="0"/>
        <w:jc w:val="left"/>
      </w:pPr>
      <w:r>
        <w:rPr>
          <w:color w:val="000000"/>
          <w:spacing w:val="0"/>
          <w:w w:val="100"/>
          <w:position w:val="0"/>
          <w:shd w:val="clear" w:color="auto" w:fill="auto"/>
          <w:lang w:val="pl-PL" w:eastAsia="pl-PL" w:bidi="pl-PL"/>
        </w:rPr>
        <w:t>Słowa pełne są róż.</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Horyzont jest całkiem płaski i fale zielono-szkliste zdają się otwierać przed nami tajemnicę odległego dna.</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Jakieś ryby piłują fale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leci piana jak iskry —</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i huczy śruba,</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to węzły okrągłym krokiem prowadzą nas dalej i dalej.</w:t>
      </w:r>
    </w:p>
    <w:p>
      <w:pPr>
        <w:pStyle w:val="Style14"/>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Kto by myślał o tobie w te dni, kto by wołał, nocami gorącymi, że dalekie są tarcze lądów.</w:t>
      </w:r>
    </w:p>
    <w:p>
      <w:pPr>
        <w:pStyle w:val="Style14"/>
        <w:keepNext w:val="0"/>
        <w:keepLines w:val="0"/>
        <w:widowControl w:val="0"/>
        <w:shd w:val="clear" w:color="auto" w:fill="auto"/>
        <w:bidi w:val="0"/>
        <w:spacing w:before="0" w:after="180" w:line="202" w:lineRule="auto"/>
        <w:ind w:left="0" w:right="0" w:firstLine="0"/>
        <w:jc w:val="left"/>
      </w:pPr>
      <w:r>
        <w:rPr>
          <w:color w:val="000000"/>
          <w:spacing w:val="0"/>
          <w:w w:val="100"/>
          <w:position w:val="0"/>
          <w:shd w:val="clear" w:color="auto" w:fill="auto"/>
          <w:lang w:val="pl-PL" w:eastAsia="pl-PL" w:bidi="pl-PL"/>
        </w:rPr>
        <w:t>Jeden znikł, drugi się zbliża. Czuję zapach słodkich paproci, to ziemia brazylijska wita nas miastem z bajek: Kio de Janeiro!</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Od lądu powiewa ogniem, od lądu powiewa potem, Czarni w leniwych ciałach niosą grozę syfilityków. Bananowce są jak parasole opięte złotem, w których czerwony wąż zdradliwym okiem błyska... Bananowce okalają obozy-trędowiska.</w:t>
      </w:r>
    </w:p>
    <w:p>
      <w:pPr>
        <w:pStyle w:val="Style14"/>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Ileż tu rąk się wyciąga? Ile podnosi zasłon?</w:t>
      </w:r>
    </w:p>
    <w:p>
      <w:pPr>
        <w:pStyle w:val="Style14"/>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W otwartych oknach i drzwiach szerokie stoją łoża,</w:t>
      </w:r>
    </w:p>
    <w:p>
      <w:pPr>
        <w:pStyle w:val="Style14"/>
        <w:keepNext w:val="0"/>
        <w:keepLines w:val="0"/>
        <w:widowControl w:val="0"/>
        <w:shd w:val="clear" w:color="auto" w:fill="auto"/>
        <w:bidi w:val="0"/>
        <w:spacing w:before="0" w:after="180" w:line="202" w:lineRule="auto"/>
        <w:ind w:left="0" w:right="0" w:firstLine="0"/>
        <w:jc w:val="left"/>
      </w:pPr>
      <w:r>
        <w:rPr>
          <w:color w:val="000000"/>
          <w:spacing w:val="0"/>
          <w:w w:val="100"/>
          <w:position w:val="0"/>
          <w:shd w:val="clear" w:color="auto" w:fill="auto"/>
          <w:lang w:val="pl-PL" w:eastAsia="pl-PL" w:bidi="pl-PL"/>
        </w:rPr>
        <w:t>i dziewczęta odarte z ubrań i wstydu wychylone nago na ulice zapraszają. Na siedmiu górach Kio de Janeiro, jak na siedmiu księżycach.</w:t>
      </w:r>
      <w:r>
        <w:br w:type="page"/>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Szkoda opuśaić to miasto i iść ku płaskim plażom gdzie szare Montewideo oparte ścianami o tropik wyrasta, jak ząb z szerokich ust rzeki La Plata. Szkoda: Nad nami palmy, jak w ogniu kute lichtarze świecą — i Murzyn omdlały w cieniu — na szafirowych plażach leżą lampiony domów.</w:t>
      </w:r>
    </w:p>
    <w:p>
      <w:pPr>
        <w:pStyle w:val="Style14"/>
        <w:keepNext w:val="0"/>
        <w:keepLines w:val="0"/>
        <w:widowControl w:val="0"/>
        <w:shd w:val="clear" w:color="auto" w:fill="auto"/>
        <w:bidi w:val="0"/>
        <w:spacing w:before="0" w:after="740" w:line="206" w:lineRule="auto"/>
        <w:ind w:left="0" w:right="0" w:firstLine="0"/>
        <w:jc w:val="left"/>
      </w:pPr>
      <w:r>
        <w:rPr>
          <w:color w:val="000000"/>
          <w:spacing w:val="0"/>
          <w:w w:val="100"/>
          <w:position w:val="0"/>
          <w:shd w:val="clear" w:color="auto" w:fill="auto"/>
          <w:lang w:val="pl-PL" w:eastAsia="pl-PL" w:bidi="pl-PL"/>
        </w:rPr>
        <w:t>Zamykam tę pieśń pośpiesznie modlitwą za starą ziemię... Biją dzwony. —</w:t>
      </w:r>
    </w:p>
    <w:p>
      <w:pPr>
        <w:pStyle w:val="Style46"/>
        <w:keepNext w:val="0"/>
        <w:keepLines w:val="0"/>
        <w:widowControl w:val="0"/>
        <w:shd w:val="clear" w:color="auto" w:fill="auto"/>
        <w:bidi w:val="0"/>
        <w:spacing w:before="0" w:after="30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DRUGA:</w:t>
      </w:r>
    </w:p>
    <w:p>
      <w:pPr>
        <w:pStyle w:val="Style46"/>
        <w:keepNext w:val="0"/>
        <w:keepLines w:val="0"/>
        <w:widowControl w:val="0"/>
        <w:shd w:val="clear" w:color="auto" w:fill="auto"/>
        <w:bidi w:val="0"/>
        <w:spacing w:before="0" w:after="24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BUENOS AIRES</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Europejczyk w klimacie tropikalnym</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dyszy, jak ryba w sieci. Rozgrzany kamień parzy... Wieczorem ulice szumią południowym ulem,</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i dziewczęta łase na ból</w:t>
      </w:r>
    </w:p>
    <w:p>
      <w:pPr>
        <w:pStyle w:val="Style14"/>
        <w:keepNext w:val="0"/>
        <w:keepLines w:val="0"/>
        <w:widowControl w:val="0"/>
        <w:shd w:val="clear" w:color="auto" w:fill="auto"/>
        <w:bidi w:val="0"/>
        <w:spacing w:before="0" w:after="300" w:line="206" w:lineRule="auto"/>
        <w:ind w:left="0" w:right="0" w:firstLine="0"/>
        <w:jc w:val="left"/>
      </w:pPr>
      <w:r>
        <w:rPr>
          <w:color w:val="000000"/>
          <w:spacing w:val="0"/>
          <w:w w:val="100"/>
          <w:position w:val="0"/>
          <w:shd w:val="clear" w:color="auto" w:fill="auto"/>
          <w:lang w:val="pl-PL" w:eastAsia="pl-PL" w:bidi="pl-PL"/>
        </w:rPr>
        <w:t>oddają się bogatym plantatorom palącym cygaru.</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Każdy spacer dostarcza zdumienia, uczy jak elementarz:</w:t>
      </w:r>
    </w:p>
    <w:p>
      <w:pPr>
        <w:pStyle w:val="Style14"/>
        <w:keepNext w:val="0"/>
        <w:keepLines w:val="0"/>
        <w:widowControl w:val="0"/>
        <w:shd w:val="clear" w:color="auto" w:fill="auto"/>
        <w:bidi w:val="0"/>
        <w:spacing w:before="0" w:after="0" w:line="204" w:lineRule="auto"/>
        <w:ind w:left="4740" w:right="0" w:hanging="4740"/>
        <w:jc w:val="left"/>
      </w:pPr>
      <w:r>
        <w:rPr>
          <w:color w:val="000000"/>
          <w:spacing w:val="0"/>
          <w:w w:val="100"/>
          <w:position w:val="0"/>
          <w:shd w:val="clear" w:color="auto" w:fill="auto"/>
          <w:lang w:val="pl-PL" w:eastAsia="pl-PL" w:bidi="pl-PL"/>
        </w:rPr>
        <w:t>Trzeba się strzec Włochów chciwych lenistwa i cudzych [pieniędzy.</w:t>
      </w:r>
    </w:p>
    <w:p>
      <w:pPr>
        <w:pStyle w:val="Style14"/>
        <w:keepNext w:val="0"/>
        <w:keepLines w:val="0"/>
        <w:widowControl w:val="0"/>
        <w:shd w:val="clear" w:color="auto" w:fill="auto"/>
        <w:bidi w:val="0"/>
        <w:spacing w:before="0" w:after="300" w:line="204" w:lineRule="auto"/>
        <w:ind w:left="0" w:right="0" w:firstLine="0"/>
        <w:jc w:val="left"/>
      </w:pPr>
      <w:r>
        <w:rPr>
          <w:color w:val="000000"/>
          <w:spacing w:val="0"/>
          <w:w w:val="100"/>
          <w:position w:val="0"/>
          <w:shd w:val="clear" w:color="auto" w:fill="auto"/>
          <w:lang w:val="pl-PL" w:eastAsia="pl-PL" w:bidi="pl-PL"/>
        </w:rPr>
        <w:t>Sprzedawcy barwionych win zapraszają do klubów, gdzie można zdobyć tajemnicę storczyków tropikalnych, lub podróż na tamten świat.</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Buenos Aires — jak wieża Babel —</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Buenos Aires — trzeszcząca drabina pokus.</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Dobijamy na wielkim korabiu</w:t>
      </w:r>
    </w:p>
    <w:p>
      <w:pPr>
        <w:pStyle w:val="Style14"/>
        <w:keepNext w:val="0"/>
        <w:keepLines w:val="0"/>
        <w:widowControl w:val="0"/>
        <w:shd w:val="clear" w:color="auto" w:fill="auto"/>
        <w:bidi w:val="0"/>
        <w:spacing w:before="0" w:after="300" w:line="204" w:lineRule="auto"/>
        <w:ind w:left="0" w:right="0" w:firstLine="0"/>
        <w:jc w:val="left"/>
      </w:pPr>
      <w:r>
        <w:rPr>
          <w:color w:val="000000"/>
          <w:spacing w:val="0"/>
          <w:w w:val="100"/>
          <w:position w:val="0"/>
          <w:shd w:val="clear" w:color="auto" w:fill="auto"/>
          <w:lang w:val="pl-PL" w:eastAsia="pl-PL" w:bidi="pl-PL"/>
        </w:rPr>
        <w:t>do gorącego portu —</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Otwarto ramiona sygnałów — palmy chylą zielone czoła. Na falochronach mewy białe śpią,</w:t>
      </w:r>
    </w:p>
    <w:p>
      <w:pPr>
        <w:pStyle w:val="Style14"/>
        <w:keepNext w:val="0"/>
        <w:keepLines w:val="0"/>
        <w:widowControl w:val="0"/>
        <w:shd w:val="clear" w:color="auto" w:fill="auto"/>
        <w:bidi w:val="0"/>
        <w:spacing w:before="0" w:after="300" w:line="187" w:lineRule="auto"/>
        <w:ind w:left="0" w:right="0" w:firstLine="0"/>
        <w:jc w:val="left"/>
      </w:pPr>
      <w:r>
        <w:rPr>
          <w:color w:val="000000"/>
          <w:spacing w:val="0"/>
          <w:w w:val="100"/>
          <w:position w:val="0"/>
          <w:shd w:val="clear" w:color="auto" w:fill="auto"/>
          <w:lang w:val="pl-PL" w:eastAsia="pl-PL" w:bidi="pl-PL"/>
        </w:rPr>
        <w:t>dzwony milkną w kościołach.</w:t>
      </w:r>
      <w:r>
        <w:br w:type="page"/>
      </w:r>
    </w:p>
    <w:p>
      <w:pPr>
        <w:pStyle w:val="Style46"/>
        <w:keepNext w:val="0"/>
        <w:keepLines w:val="0"/>
        <w:widowControl w:val="0"/>
        <w:shd w:val="clear" w:color="auto" w:fill="auto"/>
        <w:bidi w:val="0"/>
        <w:spacing w:before="0" w:after="280" w:line="218"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TRZECIA:</w:t>
      </w:r>
    </w:p>
    <w:p>
      <w:pPr>
        <w:pStyle w:val="Style46"/>
        <w:keepNext w:val="0"/>
        <w:keepLines w:val="0"/>
        <w:widowControl w:val="0"/>
        <w:shd w:val="clear" w:color="auto" w:fill="auto"/>
        <w:bidi w:val="0"/>
        <w:spacing w:before="0" w:after="240" w:line="218" w:lineRule="auto"/>
        <w:ind w:left="1080" w:right="0" w:firstLine="0"/>
        <w:jc w:val="left"/>
        <w:rPr>
          <w:sz w:val="19"/>
          <w:szCs w:val="19"/>
        </w:rPr>
      </w:pPr>
      <w:r>
        <w:rPr>
          <w:b/>
          <w:bCs/>
          <w:color w:val="000000"/>
          <w:spacing w:val="0"/>
          <w:w w:val="100"/>
          <w:position w:val="0"/>
          <w:sz w:val="19"/>
          <w:szCs w:val="19"/>
          <w:shd w:val="clear" w:color="auto" w:fill="auto"/>
          <w:lang w:val="la-001" w:eastAsia="la-001" w:bidi="la-001"/>
        </w:rPr>
        <w:t xml:space="preserve">MISSIONES </w:t>
      </w:r>
      <w:r>
        <w:rPr>
          <w:b/>
          <w:bCs/>
          <w:color w:val="000000"/>
          <w:spacing w:val="0"/>
          <w:w w:val="100"/>
          <w:position w:val="0"/>
          <w:sz w:val="19"/>
          <w:szCs w:val="19"/>
          <w:shd w:val="clear" w:color="auto" w:fill="auto"/>
          <w:lang w:val="pl-PL" w:eastAsia="pl-PL" w:bidi="pl-PL"/>
        </w:rPr>
        <w:t>W ULTRAMARYNACH</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Droga się dalej zamyka, a błyszczy tylko rzeka.</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Brązowe talary ogni padają</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głęboki ukrop.</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Od brzegu do brzegu lecą promy i świecą strugi mleka, spadające z rozpalonego stropu.</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Ndebo jest daleko piękniejsze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myślę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płynę </w:t>
      </w:r>
      <w:r>
        <w:rPr>
          <w:color w:val="000000"/>
          <w:spacing w:val="0"/>
          <w:w w:val="100"/>
          <w:position w:val="0"/>
          <w:shd w:val="clear" w:color="auto" w:fill="auto"/>
          <w:lang w:val="pl-PL" w:eastAsia="pl-PL" w:bidi="pl-PL"/>
        </w:rPr>
        <w:t xml:space="preserve">z tą </w:t>
      </w:r>
      <w:r>
        <w:rPr>
          <w:color w:val="000000"/>
          <w:spacing w:val="0"/>
          <w:w w:val="100"/>
          <w:position w:val="0"/>
          <w:shd w:val="clear" w:color="auto" w:fill="auto"/>
          <w:lang w:val="pl-PL" w:eastAsia="pl-PL" w:bidi="pl-PL"/>
        </w:rPr>
        <w:t xml:space="preserve">myślą, </w:t>
      </w:r>
      <w:r>
        <w:rPr>
          <w:color w:val="000000"/>
          <w:spacing w:val="0"/>
          <w:w w:val="100"/>
          <w:position w:val="0"/>
          <w:shd w:val="clear" w:color="auto" w:fill="auto"/>
          <w:lang w:val="pl-PL" w:eastAsia="pl-PL" w:bidi="pl-PL"/>
        </w:rPr>
        <w:t>bo tylko ta myśl jest mocna i serce więzi uporem.</w:t>
      </w:r>
    </w:p>
    <w:p>
      <w:pPr>
        <w:pStyle w:val="Style14"/>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 xml:space="preserve">Na falach noc rozkłada swe migotliwe liście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dławi zapach wieczoru.</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Coraz dalej odchodzi mój los przez rozpalone rzeki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Statek ku źródłom się wspina.</w:t>
      </w:r>
    </w:p>
    <w:p>
      <w:pPr>
        <w:pStyle w:val="Style14"/>
        <w:keepNext w:val="0"/>
        <w:keepLines w:val="0"/>
        <w:widowControl w:val="0"/>
        <w:shd w:val="clear" w:color="auto" w:fill="auto"/>
        <w:bidi w:val="0"/>
        <w:spacing w:before="0" w:after="240" w:line="209" w:lineRule="auto"/>
        <w:ind w:left="0" w:right="0" w:firstLine="0"/>
        <w:jc w:val="left"/>
      </w:pPr>
      <w:r>
        <w:rPr>
          <w:color w:val="000000"/>
          <w:spacing w:val="0"/>
          <w:w w:val="100"/>
          <w:position w:val="0"/>
          <w:shd w:val="clear" w:color="auto" w:fill="auto"/>
          <w:lang w:val="pl-PL" w:eastAsia="pl-PL" w:bidi="pl-PL"/>
        </w:rPr>
        <w:t xml:space="preserve">Płyniemy przez ziemie ogniste, ku krajom leżącym daleko... </w:t>
      </w:r>
      <w:r>
        <w:rPr>
          <w:color w:val="000000"/>
          <w:spacing w:val="0"/>
          <w:w w:val="100"/>
          <w:position w:val="0"/>
          <w:shd w:val="clear" w:color="auto" w:fill="auto"/>
          <w:lang w:val="la-001" w:eastAsia="la-001" w:bidi="la-001"/>
        </w:rPr>
        <w:t xml:space="preserve">Missiones </w:t>
      </w:r>
      <w:r>
        <w:rPr>
          <w:color w:val="000000"/>
          <w:spacing w:val="0"/>
          <w:w w:val="100"/>
          <w:position w:val="0"/>
          <w:shd w:val="clear" w:color="auto" w:fill="auto"/>
          <w:lang w:val="pl-PL" w:eastAsia="pl-PL" w:bidi="pl-PL"/>
        </w:rPr>
        <w:t>w ultramarynach.</w:t>
      </w:r>
    </w:p>
    <w:p>
      <w:pPr>
        <w:pStyle w:val="Style14"/>
        <w:keepNext w:val="0"/>
        <w:keepLines w:val="0"/>
        <w:widowControl w:val="0"/>
        <w:shd w:val="clear" w:color="auto" w:fill="auto"/>
        <w:bidi w:val="0"/>
        <w:spacing w:before="0" w:after="1040" w:line="206" w:lineRule="auto"/>
        <w:ind w:left="0" w:right="0" w:firstLine="0"/>
        <w:jc w:val="left"/>
      </w:pPr>
      <w:r>
        <w:rPr>
          <w:color w:val="000000"/>
          <w:spacing w:val="0"/>
          <w:w w:val="100"/>
          <w:position w:val="0"/>
          <w:shd w:val="clear" w:color="auto" w:fill="auto"/>
          <w:lang w:val="pl-PL" w:eastAsia="pl-PL" w:bidi="pl-PL"/>
        </w:rPr>
        <w:t xml:space="preserve">A kiedy pchły ziemne wejdą pod skórę tysiącem drżeń, ataki melancholii zakwitną w gwałtowne szały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niespodziewanym bogactwem wszystko w tobie wyrośnie. Wśród rozhukanej przyrody człowiek, jak nikły cień, będzie powoli odchodził, poprzez straszliwe upały, ku tarczom bliskiej udeczności.</w:t>
      </w:r>
    </w:p>
    <w:p>
      <w:pPr>
        <w:pStyle w:val="Style46"/>
        <w:keepNext w:val="0"/>
        <w:keepLines w:val="0"/>
        <w:widowControl w:val="0"/>
        <w:shd w:val="clear" w:color="auto" w:fill="auto"/>
        <w:bidi w:val="0"/>
        <w:spacing w:before="0" w:after="280" w:line="218"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CZWARTA:</w:t>
      </w:r>
    </w:p>
    <w:p>
      <w:pPr>
        <w:pStyle w:val="Style46"/>
        <w:keepNext w:val="0"/>
        <w:keepLines w:val="0"/>
        <w:widowControl w:val="0"/>
        <w:shd w:val="clear" w:color="auto" w:fill="auto"/>
        <w:bidi w:val="0"/>
        <w:spacing w:before="0" w:after="36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ODA DO WIATRÓW TROPIKALNYCH</w:t>
      </w:r>
    </w:p>
    <w:p>
      <w:pPr>
        <w:pStyle w:val="Style14"/>
        <w:keepNext w:val="0"/>
        <w:keepLines w:val="0"/>
        <w:widowControl w:val="0"/>
        <w:shd w:val="clear" w:color="auto" w:fill="auto"/>
        <w:bidi w:val="0"/>
        <w:spacing w:before="0" w:after="0" w:line="180" w:lineRule="auto"/>
        <w:ind w:left="0" w:right="0" w:firstLine="0"/>
        <w:jc w:val="right"/>
      </w:pPr>
      <w:r>
        <w:rPr>
          <w:color w:val="000000"/>
          <w:spacing w:val="0"/>
          <w:w w:val="100"/>
          <w:position w:val="0"/>
          <w:shd w:val="clear" w:color="auto" w:fill="auto"/>
          <w:lang w:val="pl-PL" w:eastAsia="pl-PL" w:bidi="pl-PL"/>
        </w:rPr>
        <w:t>Wzywam was, o wiatry, przyjdźcie i napełnijcie powiewem moją [rozpacz.</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Nad rzeką leży mgła i pije kroplami pot...</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Nad domem stoi mgła, jak zbite chorągwie,</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a obłok wysoko odpłynął, ku szczytom dalekich gór,</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i słońce lawą się toczy,</w:t>
      </w:r>
    </w:p>
    <w:p>
      <w:pPr>
        <w:pStyle w:val="Style14"/>
        <w:keepNext w:val="0"/>
        <w:keepLines w:val="0"/>
        <w:widowControl w:val="0"/>
        <w:shd w:val="clear" w:color="auto" w:fill="auto"/>
        <w:bidi w:val="0"/>
        <w:spacing w:before="0" w:after="240" w:line="209" w:lineRule="auto"/>
        <w:ind w:left="0" w:right="0" w:firstLine="0"/>
        <w:jc w:val="left"/>
      </w:pPr>
      <w:r>
        <w:rPr>
          <w:color w:val="000000"/>
          <w:spacing w:val="0"/>
          <w:w w:val="100"/>
          <w:position w:val="0"/>
          <w:shd w:val="clear" w:color="auto" w:fill="auto"/>
          <w:lang w:val="pl-PL" w:eastAsia="pl-PL" w:bidi="pl-PL"/>
        </w:rPr>
        <w:t>prosto w me oczy.</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Niebo i ziemia nasycone są mgłą.</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Rzeki i lasy pachną zgniłym deszczem.</w:t>
      </w:r>
    </w:p>
    <w:p>
      <w:pPr>
        <w:pStyle w:val="Style14"/>
        <w:keepNext w:val="0"/>
        <w:keepLines w:val="0"/>
        <w:widowControl w:val="0"/>
        <w:shd w:val="clear" w:color="auto" w:fill="auto"/>
        <w:bidi w:val="0"/>
        <w:spacing w:before="0" w:line="209" w:lineRule="auto"/>
        <w:ind w:left="0" w:right="0" w:firstLine="0"/>
        <w:jc w:val="left"/>
      </w:pPr>
      <w:r>
        <w:rPr>
          <w:color w:val="000000"/>
          <w:spacing w:val="0"/>
          <w:w w:val="100"/>
          <w:position w:val="0"/>
          <w:shd w:val="clear" w:color="auto" w:fill="auto"/>
          <w:lang w:val="pl-PL" w:eastAsia="pl-PL" w:bidi="pl-PL"/>
        </w:rPr>
        <w:t>Liany, jak lunatyczki, pną się po gzymsach drzew, ku szczytom, gdzie płoche obłoki, drżą niewidzialnym dreszczem.</w:t>
      </w:r>
      <w:r>
        <w:br w:type="page"/>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Wzywam was wiatry słodkie i burzliwe.</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Wiatry dnia i wiatry nocy,</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 xml:space="preserve">byście przyszły na ten żarem zalany upłaz, gdzie wilgoć, jak mchy rozrosła się w ciężki, leniwy </w:t>
      </w:r>
      <w:r>
        <w:rPr>
          <w:color w:val="000000"/>
          <w:spacing w:val="0"/>
          <w:w w:val="100"/>
          <w:position w:val="0"/>
          <w:shd w:val="clear" w:color="auto" w:fill="auto"/>
          <w:lang w:val="pl-PL" w:eastAsia="pl-PL" w:bidi="pl-PL"/>
        </w:rPr>
        <w:t xml:space="preserve">ból </w:t>
      </w:r>
      <w:r>
        <w:rPr>
          <w:color w:val="000000"/>
          <w:spacing w:val="0"/>
          <w:w w:val="100"/>
          <w:position w:val="0"/>
          <w:shd w:val="clear" w:color="auto" w:fill="auto"/>
          <w:lang w:val="pl-PL" w:eastAsia="pl-PL" w:bidi="pl-PL"/>
        </w:rPr>
        <w:t>— i pozdmuchiwały pot!</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Rośliny ku wam blade wyciągają dłonie,</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i spalają się w kruche łzy,</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choć mają ciała śliskie jak szkło i błyszczące woskiem.</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 rozpacz ich we mnie drży, jak głowa zmartwionej palmy.</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wiatry, ratujcie rośliny,</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Żal mi ich‘</w:t>
      </w:r>
      <w:r>
        <w:rPr>
          <w:color w:val="000000"/>
          <w:spacing w:val="0"/>
          <w:w w:val="100"/>
          <w:position w:val="0"/>
          <w:shd w:val="clear" w:color="auto" w:fill="auto"/>
          <w:vertAlign w:val="subscript"/>
          <w:lang w:val="pl-PL" w:eastAsia="pl-PL" w:bidi="pl-PL"/>
        </w:rPr>
        <w:t>t</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Zgarbiony, brudny murzyn pełznie przez fale żaru, niosąc bolesne ciężary na obnażonych barkach.</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Na ścieżkach, gdzie ogień chłonie zmartwiałą .ciszę, siedzą zmęczone dzieci,</w:t>
      </w:r>
    </w:p>
    <w:p>
      <w:pPr>
        <w:pStyle w:val="Style14"/>
        <w:keepNext w:val="0"/>
        <w:keepLines w:val="0"/>
        <w:widowControl w:val="0"/>
        <w:shd w:val="clear" w:color="auto" w:fill="auto"/>
        <w:tabs>
          <w:tab w:pos="5432" w:val="left"/>
        </w:tabs>
        <w:bidi w:val="0"/>
        <w:spacing w:before="0" w:after="180" w:line="206" w:lineRule="auto"/>
        <w:ind w:left="0" w:right="0" w:firstLine="0"/>
        <w:jc w:val="left"/>
      </w:pPr>
      <w:r>
        <w:rPr>
          <w:color w:val="000000"/>
          <w:spacing w:val="0"/>
          <w:w w:val="100"/>
          <w:position w:val="0"/>
          <w:shd w:val="clear" w:color="auto" w:fill="auto"/>
          <w:lang w:val="pl-PL" w:eastAsia="pl-PL" w:bidi="pl-PL"/>
        </w:rPr>
        <w:t>i dyszą!</w:t>
        <w:tab/>
      </w:r>
      <w:r>
        <w:rPr>
          <w:color w:val="000000"/>
          <w:spacing w:val="0"/>
          <w:w w:val="100"/>
          <w:position w:val="0"/>
          <w:shd w:val="clear" w:color="auto" w:fill="auto"/>
          <w:vertAlign w:val="subscript"/>
          <w:lang w:val="pl-PL" w:eastAsia="pl-PL" w:bidi="pl-PL"/>
        </w:rPr>
        <w:t>(</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Czarne ich ręce napięte jak struny.</w:t>
      </w:r>
    </w:p>
    <w:p>
      <w:pPr>
        <w:pStyle w:val="Style14"/>
        <w:keepNext w:val="0"/>
        <w:keepLines w:val="0"/>
        <w:widowControl w:val="0"/>
        <w:shd w:val="clear" w:color="auto" w:fill="auto"/>
        <w:bidi w:val="0"/>
        <w:spacing w:before="0" w:after="0" w:line="226" w:lineRule="auto"/>
        <w:ind w:left="0" w:right="0" w:firstLine="0"/>
        <w:jc w:val="left"/>
      </w:pPr>
      <w:r>
        <w:rPr>
          <w:rFonts w:ascii="Arial" w:eastAsia="Arial" w:hAnsi="Arial" w:cs="Arial"/>
          <w:i w:val="0"/>
          <w:iCs w:val="0"/>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oczach prośba o cień, o odrobinę podmuchu, o wiatr, o deszczów cudowny dotyk.</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I czekają drobne i kruche zapatrzone w drzew ciężki egzotyk.</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Węże się włóczą leniwym truchtem,</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lub leżą złymi strzałami wpoprzek spiętrzonych ścieżek.</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Na pagórku osiedle zgubionych domów... dzieci dźwigają odęte, czarne brzuchy, jak murzyni pękate worki...</w:t>
      </w:r>
    </w:p>
    <w:p>
      <w:pPr>
        <w:pStyle w:val="Style14"/>
        <w:keepNext w:val="0"/>
        <w:keepLines w:val="0"/>
        <w:widowControl w:val="0"/>
        <w:shd w:val="clear" w:color="auto" w:fill="auto"/>
        <w:bidi w:val="0"/>
        <w:spacing w:before="0" w:after="240" w:line="254" w:lineRule="auto"/>
        <w:ind w:left="0" w:right="0" w:firstLine="0"/>
        <w:jc w:val="left"/>
      </w:pPr>
      <w:r>
        <w:rPr>
          <w:rFonts w:ascii="Arial" w:eastAsia="Arial" w:hAnsi="Arial" w:cs="Arial"/>
          <w:i w:val="0"/>
          <w:iCs w:val="0"/>
          <w:color w:val="000000"/>
          <w:spacing w:val="0"/>
          <w:w w:val="100"/>
          <w:position w:val="0"/>
          <w:sz w:val="16"/>
          <w:szCs w:val="16"/>
          <w:shd w:val="clear" w:color="auto" w:fill="auto"/>
          <w:lang w:val="pl-PL" w:eastAsia="pl-PL" w:bidi="pl-PL"/>
        </w:rPr>
        <w:t xml:space="preserve">Wfie </w:t>
      </w:r>
      <w:r>
        <w:rPr>
          <w:color w:val="000000"/>
          <w:spacing w:val="0"/>
          <w:w w:val="100"/>
          <w:position w:val="0"/>
          <w:shd w:val="clear" w:color="auto" w:fill="auto"/>
          <w:lang w:val="pl-PL" w:eastAsia="pl-PL" w:bidi="pl-PL"/>
        </w:rPr>
        <w:t>zwinięte w supły w słońcu zmęczone leżą.</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Na kwiatach wiszą kolibry i modlą się cichym szeptem. Nie widać skrzydeł w locie, gdy bija w lepkie powietrze, i krzyczą jak niemowlęta, które się nagle cluszą.</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Alarm ten toczy się łzą do wnętrza czułych kwiatów, które umierają zatrute goryczą.</w:t>
      </w:r>
    </w:p>
    <w:p>
      <w:pPr>
        <w:pStyle w:val="Style14"/>
        <w:keepNext w:val="0"/>
        <w:keepLines w:val="0"/>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Strumień — zgubiona nadzieja — spod liści się nagle wypieszcza i umiera szepcząc litanię pełną prośby o wiatr.</w:t>
      </w:r>
    </w:p>
    <w:p>
      <w:pPr>
        <w:pStyle w:val="Style14"/>
        <w:keepNext w:val="0"/>
        <w:keepLines w:val="0"/>
        <w:widowControl w:val="0"/>
        <w:shd w:val="clear" w:color="auto" w:fill="auto"/>
        <w:bidi w:val="0"/>
        <w:spacing w:before="0" w:after="180" w:line="197" w:lineRule="auto"/>
        <w:ind w:left="0" w:right="0" w:firstLine="0"/>
        <w:jc w:val="left"/>
      </w:pPr>
      <w:r>
        <w:rPr>
          <w:color w:val="000000"/>
          <w:spacing w:val="0"/>
          <w:w w:val="100"/>
          <w:position w:val="0"/>
          <w:shd w:val="clear" w:color="auto" w:fill="auto"/>
          <w:lang w:val="pl-PL" w:eastAsia="pl-PL" w:bidi="pl-PL"/>
        </w:rPr>
        <w:t>A słońce stoi w zenicie i ukrop w strumienie leje, gdy dzieci marzą o deszczach.</w:t>
      </w:r>
    </w:p>
    <w:p>
      <w:pPr>
        <w:pStyle w:val="Style14"/>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Wzywam was, o wiatry!</w:t>
      </w:r>
    </w:p>
    <w:p>
      <w:pPr>
        <w:pStyle w:val="Style14"/>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Nad zgubionym zaułkiem, stanęła nagle śmierć i pożera w nas wszystkie siły.</w:t>
      </w:r>
    </w:p>
    <w:p>
      <w:pPr>
        <w:pStyle w:val="Style14"/>
        <w:keepNext w:val="0"/>
        <w:keepLines w:val="0"/>
        <w:widowControl w:val="0"/>
        <w:shd w:val="clear" w:color="auto" w:fill="auto"/>
        <w:tabs>
          <w:tab w:pos="5630" w:val="left"/>
        </w:tabs>
        <w:bidi w:val="0"/>
        <w:spacing w:before="0" w:after="180" w:line="214" w:lineRule="auto"/>
        <w:ind w:left="0" w:right="0" w:firstLine="0"/>
        <w:jc w:val="left"/>
        <w:rPr>
          <w:sz w:val="17"/>
          <w:szCs w:val="17"/>
        </w:rPr>
        <w:sectPr>
          <w:headerReference w:type="default" r:id="rId40"/>
          <w:headerReference w:type="even" r:id="rId41"/>
          <w:footnotePr>
            <w:pos w:val="pageBottom"/>
            <w:numFmt w:val="decimal"/>
            <w:numStart w:val="1"/>
            <w:numRestart w:val="continuous"/>
            <w15:footnoteColumns w:val="1"/>
          </w:footnotePr>
          <w:pgSz w:w="7094" w:h="11554"/>
          <w:pgMar w:top="898" w:left="621" w:right="623" w:bottom="445" w:header="0" w:footer="3" w:gutter="0"/>
          <w:pgNumType w:start="46"/>
          <w:cols w:space="720"/>
          <w:noEndnote/>
          <w:rtlGutter w:val="0"/>
          <w:docGrid w:linePitch="360"/>
        </w:sectPr>
      </w:pPr>
      <w:r>
        <w:rPr>
          <w:color w:val="000000"/>
          <w:spacing w:val="0"/>
          <w:w w:val="100"/>
          <w:position w:val="0"/>
          <w:sz w:val="20"/>
          <w:szCs w:val="20"/>
          <w:shd w:val="clear" w:color="auto" w:fill="auto"/>
          <w:lang w:val="pl-PL" w:eastAsia="pl-PL" w:bidi="pl-PL"/>
        </w:rPr>
        <w:t>Przyjdźcie do chorych dzieci i obdarzcie je pocałunkiem, by żyły!</w:t>
      </w:r>
      <w:r>
        <w:rPr>
          <w:rFonts w:ascii="Arial" w:eastAsia="Arial" w:hAnsi="Arial" w:cs="Arial"/>
          <w:i w:val="0"/>
          <w:iCs w:val="0"/>
          <w:color w:val="000000"/>
          <w:spacing w:val="0"/>
          <w:w w:val="100"/>
          <w:position w:val="0"/>
          <w:sz w:val="17"/>
          <w:szCs w:val="17"/>
          <w:shd w:val="clear" w:color="auto" w:fill="auto"/>
          <w:lang w:val="pl-PL" w:eastAsia="pl-PL" w:bidi="pl-PL"/>
        </w:rPr>
        <w:tab/>
      </w:r>
      <w:r>
        <w:rPr>
          <w:rFonts w:ascii="Arial" w:eastAsia="Arial" w:hAnsi="Arial" w:cs="Arial"/>
          <w:i w:val="0"/>
          <w:iCs w:val="0"/>
          <w:color w:val="000000"/>
          <w:spacing w:val="0"/>
          <w:w w:val="100"/>
          <w:position w:val="0"/>
          <w:sz w:val="17"/>
          <w:szCs w:val="17"/>
          <w:shd w:val="clear" w:color="auto" w:fill="auto"/>
          <w:lang w:val="pl-PL" w:eastAsia="pl-PL" w:bidi="pl-PL"/>
        </w:rPr>
        <w:t>i</w:t>
      </w:r>
    </w:p>
    <w:p>
      <w:pPr>
        <w:pStyle w:val="Style68"/>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2.</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Wieczorem świeci rzeka. Gwiazdy w chłodzie wieczoru, nadchodzą z wiszących stron. Dzieci podnoszą ręce. Murzyni zmęczone ciała układają na jasnej polanie... Księżyc patrzy z daleka...</w:t>
      </w:r>
    </w:p>
    <w:p>
      <w:pPr>
        <w:pStyle w:val="Style14"/>
        <w:keepNext w:val="0"/>
        <w:keepLines w:val="0"/>
        <w:widowControl w:val="0"/>
        <w:shd w:val="clear" w:color="auto" w:fill="auto"/>
        <w:bidi w:val="0"/>
        <w:spacing w:before="0" w:after="240" w:line="206" w:lineRule="auto"/>
        <w:ind w:left="0" w:right="0" w:firstLine="0"/>
        <w:jc w:val="both"/>
      </w:pPr>
      <w:r>
        <w:rPr>
          <w:color w:val="000000"/>
          <w:spacing w:val="0"/>
          <w:w w:val="100"/>
          <w:position w:val="0"/>
          <w:shd w:val="clear" w:color="auto" w:fill="auto"/>
          <w:lang w:val="pl-PL" w:eastAsia="pl-PL" w:bidi="pl-PL"/>
        </w:rPr>
        <w:t>Księżyc — nic więcej!</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Rozkołysały echa kołatki, to czarni śpiewają o sobie. O szczepie </w:t>
      </w:r>
      <w:r>
        <w:rPr>
          <w:color w:val="000000"/>
          <w:spacing w:val="0"/>
          <w:w w:val="100"/>
          <w:position w:val="0"/>
          <w:shd w:val="clear" w:color="auto" w:fill="auto"/>
          <w:lang w:val="fr-FR" w:eastAsia="fr-FR" w:bidi="fr-FR"/>
        </w:rPr>
        <w:t xml:space="preserve">Guarani, </w:t>
      </w:r>
      <w:r>
        <w:rPr>
          <w:color w:val="000000"/>
          <w:spacing w:val="0"/>
          <w:w w:val="100"/>
          <w:position w:val="0"/>
          <w:shd w:val="clear" w:color="auto" w:fill="auto"/>
          <w:lang w:val="pl-PL" w:eastAsia="pl-PL" w:bidi="pl-PL"/>
        </w:rPr>
        <w:t>który tu stawiał stopy, i rósł jak palma wysoko królewski ród, wśród zawiści zwierząt i klimatycznych jadów.</w:t>
      </w:r>
    </w:p>
    <w:p>
      <w:pPr>
        <w:pStyle w:val="Style14"/>
        <w:keepNext w:val="0"/>
        <w:keepLines w:val="0"/>
        <w:widowControl w:val="0"/>
        <w:shd w:val="clear" w:color="auto" w:fill="auto"/>
        <w:bidi w:val="0"/>
        <w:spacing w:before="0" w:after="240" w:line="206" w:lineRule="auto"/>
        <w:ind w:left="0" w:right="0" w:firstLine="0"/>
        <w:jc w:val="both"/>
      </w:pPr>
      <w:r>
        <w:rPr>
          <w:color w:val="000000"/>
          <w:spacing w:val="0"/>
          <w:w w:val="100"/>
          <w:position w:val="0"/>
          <w:shd w:val="clear" w:color="auto" w:fill="auto"/>
          <w:lang w:val="pl-PL" w:eastAsia="pl-PL" w:bidi="pl-PL"/>
        </w:rPr>
        <w:t>A potem nagle odszedł i skarlał zduszony, pazurem nieznanych chorób...</w:t>
      </w:r>
    </w:p>
    <w:p>
      <w:pPr>
        <w:pStyle w:val="Style14"/>
        <w:keepNext w:val="0"/>
        <w:keepLines w:val="0"/>
        <w:widowControl w:val="0"/>
        <w:shd w:val="clear" w:color="auto" w:fill="auto"/>
        <w:bidi w:val="0"/>
        <w:spacing w:before="0" w:after="520" w:line="206" w:lineRule="auto"/>
        <w:ind w:left="0" w:right="0" w:firstLine="0"/>
        <w:jc w:val="both"/>
      </w:pPr>
      <w:r>
        <w:rPr>
          <w:color w:val="000000"/>
          <w:spacing w:val="0"/>
          <w:w w:val="100"/>
          <w:position w:val="0"/>
          <w:shd w:val="clear" w:color="auto" w:fill="auto"/>
          <w:lang w:val="pl-PL" w:eastAsia="pl-PL" w:bidi="pl-PL"/>
        </w:rPr>
        <w:t>Wieczorem lot kolibra bije w matowe dzwony!</w:t>
      </w:r>
    </w:p>
    <w:p>
      <w:pPr>
        <w:pStyle w:val="Style46"/>
        <w:keepNext w:val="0"/>
        <w:keepLines w:val="0"/>
        <w:widowControl w:val="0"/>
        <w:shd w:val="clear" w:color="auto" w:fill="auto"/>
        <w:bidi w:val="0"/>
        <w:spacing w:before="0" w:after="24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PIĄTA:</w:t>
      </w:r>
    </w:p>
    <w:p>
      <w:pPr>
        <w:pStyle w:val="Style46"/>
        <w:keepNext w:val="0"/>
        <w:keepLines w:val="0"/>
        <w:widowControl w:val="0"/>
        <w:shd w:val="clear" w:color="auto" w:fill="auto"/>
        <w:bidi w:val="0"/>
        <w:spacing w:before="0" w:after="24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TUBYLCZA</w:t>
      </w:r>
    </w:p>
    <w:p>
      <w:pPr>
        <w:pStyle w:val="Style68"/>
        <w:keepNext w:val="0"/>
        <w:keepLines w:val="0"/>
        <w:widowControl w:val="0"/>
        <w:shd w:val="clear" w:color="auto" w:fill="auto"/>
        <w:bidi w:val="0"/>
        <w:spacing w:before="0" w:after="300" w:line="259" w:lineRule="auto"/>
        <w:ind w:left="0" w:right="0" w:firstLine="200"/>
        <w:jc w:val="both"/>
      </w:pPr>
      <w:r>
        <w:rPr>
          <w:color w:val="000000"/>
          <w:spacing w:val="0"/>
          <w:w w:val="100"/>
          <w:position w:val="0"/>
          <w:shd w:val="clear" w:color="auto" w:fill="auto"/>
          <w:lang w:val="pl-PL" w:eastAsia="pl-PL" w:bidi="pl-PL"/>
        </w:rPr>
        <w:t xml:space="preserve">Wolny przekład pieśni </w:t>
      </w:r>
      <w:r>
        <w:rPr>
          <w:color w:val="000000"/>
          <w:spacing w:val="0"/>
          <w:w w:val="100"/>
          <w:position w:val="0"/>
          <w:shd w:val="clear" w:color="auto" w:fill="auto"/>
          <w:lang w:val="fr-FR" w:eastAsia="fr-FR" w:bidi="fr-FR"/>
        </w:rPr>
        <w:t xml:space="preserve">Guarani, </w:t>
      </w:r>
      <w:r>
        <w:rPr>
          <w:color w:val="000000"/>
          <w:spacing w:val="0"/>
          <w:w w:val="100"/>
          <w:position w:val="0"/>
          <w:shd w:val="clear" w:color="auto" w:fill="auto"/>
          <w:lang w:val="pl-PL" w:eastAsia="pl-PL" w:bidi="pl-PL"/>
        </w:rPr>
        <w:t>śpiewanej w okolicach wodo</w:t>
        <w:softHyphen/>
        <w:t xml:space="preserve">spadów </w:t>
      </w:r>
      <w:r>
        <w:rPr>
          <w:color w:val="000000"/>
          <w:spacing w:val="0"/>
          <w:w w:val="100"/>
          <w:position w:val="0"/>
          <w:shd w:val="clear" w:color="auto" w:fill="auto"/>
          <w:lang w:val="la-001" w:eastAsia="la-001" w:bidi="la-001"/>
        </w:rPr>
        <w:t xml:space="preserve">«Cataractas </w:t>
      </w:r>
      <w:r>
        <w:rPr>
          <w:color w:val="000000"/>
          <w:spacing w:val="0"/>
          <w:w w:val="100"/>
          <w:position w:val="0"/>
          <w:shd w:val="clear" w:color="auto" w:fill="auto"/>
          <w:lang w:val="pl-PL" w:eastAsia="pl-PL" w:bidi="pl-PL"/>
        </w:rPr>
        <w:t>del Iguassu», na granicy brazylijsko-ar- gentyńskiej.</w:t>
      </w:r>
    </w:p>
    <w:p>
      <w:pPr>
        <w:pStyle w:val="Style14"/>
        <w:keepNext w:val="0"/>
        <w:keepLines w:val="0"/>
        <w:widowControl w:val="0"/>
        <w:shd w:val="clear" w:color="auto" w:fill="auto"/>
        <w:bidi w:val="0"/>
        <w:spacing w:before="0" w:after="0" w:line="209" w:lineRule="auto"/>
        <w:ind w:left="1020" w:right="0" w:firstLine="20"/>
        <w:jc w:val="both"/>
      </w:pPr>
      <w:r>
        <w:rPr>
          <w:color w:val="000000"/>
          <w:spacing w:val="0"/>
          <w:w w:val="100"/>
          <w:position w:val="0"/>
          <w:shd w:val="clear" w:color="auto" w:fill="auto"/>
          <w:lang w:val="pl-PL" w:eastAsia="pl-PL" w:bidi="pl-PL"/>
        </w:rPr>
        <w:t>Nad Amazonką białe psy, spijają tłuste kauczuki.</w:t>
      </w:r>
    </w:p>
    <w:p>
      <w:pPr>
        <w:pStyle w:val="Style14"/>
        <w:keepNext w:val="0"/>
        <w:keepLines w:val="0"/>
        <w:widowControl w:val="0"/>
        <w:shd w:val="clear" w:color="auto" w:fill="auto"/>
        <w:bidi w:val="0"/>
        <w:spacing w:before="0" w:after="240" w:line="209" w:lineRule="auto"/>
        <w:ind w:left="1020" w:right="0" w:firstLine="20"/>
        <w:jc w:val="both"/>
      </w:pPr>
      <w:r>
        <w:rPr>
          <w:color w:val="000000"/>
          <w:spacing w:val="0"/>
          <w:w w:val="100"/>
          <w:position w:val="0"/>
          <w:shd w:val="clear" w:color="auto" w:fill="auto"/>
          <w:lang w:val="pl-PL" w:eastAsia="pl-PL" w:bidi="pl-PL"/>
        </w:rPr>
        <w:t xml:space="preserve">Drży księżyc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nieba płyną łzy, to łzy królewny </w:t>
      </w:r>
      <w:r>
        <w:rPr>
          <w:color w:val="000000"/>
          <w:spacing w:val="0"/>
          <w:w w:val="100"/>
          <w:position w:val="0"/>
          <w:shd w:val="clear" w:color="auto" w:fill="auto"/>
          <w:lang w:val="fr-FR" w:eastAsia="fr-FR" w:bidi="fr-FR"/>
        </w:rPr>
        <w:t>Guadalluqui.</w:t>
      </w:r>
    </w:p>
    <w:p>
      <w:pPr>
        <w:pStyle w:val="Style14"/>
        <w:keepNext w:val="0"/>
        <w:keepLines w:val="0"/>
        <w:widowControl w:val="0"/>
        <w:shd w:val="clear" w:color="auto" w:fill="auto"/>
        <w:bidi w:val="0"/>
        <w:spacing w:before="0" w:after="240" w:line="206" w:lineRule="auto"/>
        <w:ind w:left="1020" w:right="0" w:firstLine="20"/>
        <w:jc w:val="both"/>
      </w:pPr>
      <w:r>
        <w:rPr>
          <w:color w:val="000000"/>
          <w:spacing w:val="0"/>
          <w:w w:val="100"/>
          <w:position w:val="0"/>
          <w:shd w:val="clear" w:color="auto" w:fill="auto"/>
          <w:lang w:val="pl-PL" w:eastAsia="pl-PL" w:bidi="pl-PL"/>
        </w:rPr>
        <w:t>Zmęczony kaktus skrzywił twarz i pazur ostrzy. Krokodyle, leżą na piasku w ogniu plaż, a plaże ciągną się na mile.</w:t>
      </w:r>
    </w:p>
    <w:p>
      <w:pPr>
        <w:pStyle w:val="Style14"/>
        <w:keepNext w:val="0"/>
        <w:keepLines w:val="0"/>
        <w:widowControl w:val="0"/>
        <w:shd w:val="clear" w:color="auto" w:fill="auto"/>
        <w:bidi w:val="0"/>
        <w:spacing w:before="0" w:after="0" w:line="204" w:lineRule="auto"/>
        <w:ind w:left="1020" w:right="0" w:firstLine="20"/>
        <w:jc w:val="both"/>
      </w:pPr>
      <w:r>
        <w:rPr>
          <w:color w:val="000000"/>
          <w:spacing w:val="0"/>
          <w:w w:val="100"/>
          <w:position w:val="0"/>
          <w:shd w:val="clear" w:color="auto" w:fill="auto"/>
          <w:lang w:val="pl-PL" w:eastAsia="pl-PL" w:bidi="pl-PL"/>
        </w:rPr>
        <w:t>Czerwona rzeka jest jak krew, krew drapieżnego jaguara.</w:t>
      </w:r>
    </w:p>
    <w:p>
      <w:pPr>
        <w:pStyle w:val="Style14"/>
        <w:keepNext w:val="0"/>
        <w:keepLines w:val="0"/>
        <w:widowControl w:val="0"/>
        <w:shd w:val="clear" w:color="auto" w:fill="auto"/>
        <w:bidi w:val="0"/>
        <w:spacing w:before="0" w:after="80" w:line="204" w:lineRule="auto"/>
        <w:ind w:left="1020" w:right="0" w:firstLine="20"/>
        <w:jc w:val="both"/>
      </w:pPr>
      <w:r>
        <w:rPr>
          <w:color w:val="000000"/>
          <w:spacing w:val="0"/>
          <w:w w:val="100"/>
          <w:position w:val="0"/>
          <w:shd w:val="clear" w:color="auto" w:fill="auto"/>
          <w:lang w:val="pl-PL" w:eastAsia="pl-PL" w:bidi="pl-PL"/>
        </w:rPr>
        <w:t xml:space="preserve">Puszczę przenika gniewny śpiew: To </w:t>
      </w:r>
      <w:r>
        <w:rPr>
          <w:color w:val="000000"/>
          <w:spacing w:val="0"/>
          <w:w w:val="100"/>
          <w:position w:val="0"/>
          <w:shd w:val="clear" w:color="auto" w:fill="auto"/>
          <w:lang w:val="fr-FR" w:eastAsia="fr-FR" w:bidi="fr-FR"/>
        </w:rPr>
        <w:t xml:space="preserve">Guarani </w:t>
      </w:r>
      <w:r>
        <w:rPr>
          <w:color w:val="000000"/>
          <w:spacing w:val="0"/>
          <w:w w:val="100"/>
          <w:position w:val="0"/>
          <w:shd w:val="clear" w:color="auto" w:fill="auto"/>
          <w:lang w:val="pl-PL" w:eastAsia="pl-PL" w:bidi="pl-PL"/>
        </w:rPr>
        <w:t>gra na gitarach.</w:t>
      </w:r>
    </w:p>
    <w:p>
      <w:pPr>
        <w:pStyle w:val="Style14"/>
        <w:keepNext w:val="0"/>
        <w:keepLines w:val="0"/>
        <w:widowControl w:val="0"/>
        <w:shd w:val="clear" w:color="auto" w:fill="auto"/>
        <w:bidi w:val="0"/>
        <w:spacing w:before="0" w:after="0" w:line="240" w:lineRule="auto"/>
        <w:ind w:left="4240" w:right="0" w:firstLine="0"/>
        <w:jc w:val="both"/>
      </w:pPr>
      <w:r>
        <w:rPr>
          <w:color w:val="000000"/>
          <w:spacing w:val="0"/>
          <w:w w:val="100"/>
          <w:position w:val="0"/>
          <w:shd w:val="clear" w:color="auto" w:fill="auto"/>
          <w:lang w:val="pl-PL" w:eastAsia="pl-PL" w:bidi="pl-PL"/>
        </w:rPr>
        <w:t>&gt;</w:t>
      </w:r>
    </w:p>
    <w:p>
      <w:pPr>
        <w:pStyle w:val="Style14"/>
        <w:keepNext w:val="0"/>
        <w:keepLines w:val="0"/>
        <w:widowControl w:val="0"/>
        <w:shd w:val="clear" w:color="auto" w:fill="auto"/>
        <w:bidi w:val="0"/>
        <w:spacing w:before="0" w:after="0" w:line="204" w:lineRule="auto"/>
        <w:ind w:left="1020" w:right="0" w:firstLine="20"/>
        <w:jc w:val="both"/>
      </w:pPr>
      <w:r>
        <w:rPr>
          <w:color w:val="000000"/>
          <w:spacing w:val="0"/>
          <w:w w:val="100"/>
          <w:position w:val="0"/>
          <w:shd w:val="clear" w:color="auto" w:fill="auto"/>
          <w:lang w:val="pl-PL" w:eastAsia="pl-PL" w:bidi="pl-PL"/>
        </w:rPr>
        <w:t xml:space="preserve">— Wasze serca są złe jak węże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wasze oczy trują jak strzały.</w:t>
      </w:r>
    </w:p>
    <w:p>
      <w:pPr>
        <w:pStyle w:val="Style14"/>
        <w:keepNext w:val="0"/>
        <w:keepLines w:val="0"/>
        <w:widowControl w:val="0"/>
        <w:shd w:val="clear" w:color="auto" w:fill="auto"/>
        <w:bidi w:val="0"/>
        <w:spacing w:before="0" w:after="240" w:line="204" w:lineRule="auto"/>
        <w:ind w:left="1020" w:right="0" w:firstLine="20"/>
        <w:jc w:val="both"/>
      </w:pPr>
      <w:r>
        <w:rPr>
          <w:color w:val="000000"/>
          <w:spacing w:val="0"/>
          <w:w w:val="100"/>
          <w:position w:val="0"/>
          <w:shd w:val="clear" w:color="auto" w:fill="auto"/>
          <w:lang w:val="pl-PL" w:eastAsia="pl-PL" w:bidi="pl-PL"/>
        </w:rPr>
        <w:t xml:space="preserve">My jesteśmy czerwonym zwierzem, 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psem białym.</w:t>
      </w:r>
      <w:r>
        <w:br w:type="page"/>
      </w:r>
    </w:p>
    <w:p>
      <w:pPr>
        <w:pStyle w:val="Style14"/>
        <w:keepNext w:val="0"/>
        <w:keepLines w:val="0"/>
        <w:widowControl w:val="0"/>
        <w:shd w:val="clear" w:color="auto" w:fill="auto"/>
        <w:bidi w:val="0"/>
        <w:spacing w:before="0" w:after="240" w:line="204" w:lineRule="auto"/>
        <w:ind w:left="1100" w:right="1400" w:firstLine="0"/>
        <w:jc w:val="left"/>
      </w:pPr>
      <w:r>
        <w:rPr>
          <w:color w:val="000000"/>
          <w:spacing w:val="0"/>
          <w:w w:val="100"/>
          <w:position w:val="0"/>
          <w:shd w:val="clear" w:color="auto" w:fill="auto"/>
          <w:lang w:val="pl-PL" w:eastAsia="pl-PL" w:bidi="pl-PL"/>
        </w:rPr>
        <w:t>Nasza dżungla jest naszym domem, nasza dżungla jest dla nas święta. Wy jesteście jej złym demonem — duchem przeklętym.</w:t>
      </w:r>
    </w:p>
    <w:p>
      <w:pPr>
        <w:pStyle w:val="Style14"/>
        <w:keepNext w:val="0"/>
        <w:keepLines w:val="0"/>
        <w:widowControl w:val="0"/>
        <w:shd w:val="clear" w:color="auto" w:fill="auto"/>
        <w:bidi w:val="0"/>
        <w:spacing w:before="0" w:after="0" w:line="206" w:lineRule="auto"/>
        <w:ind w:left="1100" w:right="1400" w:firstLine="0"/>
        <w:jc w:val="left"/>
      </w:pPr>
      <w:r>
        <w:rPr>
          <w:color w:val="000000"/>
          <w:spacing w:val="0"/>
          <w:w w:val="100"/>
          <w:position w:val="0"/>
          <w:shd w:val="clear" w:color="auto" w:fill="auto"/>
          <w:lang w:val="pl-PL" w:eastAsia="pl-PL" w:bidi="pl-PL"/>
        </w:rPr>
        <w:t>Wykopiemy jeszcze topory i pójdziemy polować na psy.</w:t>
      </w:r>
    </w:p>
    <w:p>
      <w:pPr>
        <w:pStyle w:val="Style14"/>
        <w:keepNext w:val="0"/>
        <w:keepLines w:val="0"/>
        <w:widowControl w:val="0"/>
        <w:shd w:val="clear" w:color="auto" w:fill="auto"/>
        <w:bidi w:val="0"/>
        <w:spacing w:before="0" w:after="540" w:line="230" w:lineRule="auto"/>
        <w:ind w:left="1100" w:right="1400" w:firstLine="0"/>
        <w:jc w:val="left"/>
      </w:pPr>
      <w:r>
        <w:rPr>
          <w:rFonts w:ascii="Arial" w:eastAsia="Arial" w:hAnsi="Arial" w:cs="Arial"/>
          <w:i w:val="0"/>
          <w:iCs w:val="0"/>
          <w:color w:val="000000"/>
          <w:spacing w:val="0"/>
          <w:w w:val="100"/>
          <w:position w:val="0"/>
          <w:sz w:val="16"/>
          <w:szCs w:val="16"/>
          <w:shd w:val="clear" w:color="auto" w:fill="auto"/>
          <w:lang w:val="pl-PL" w:eastAsia="pl-PL" w:bidi="pl-PL"/>
        </w:rPr>
        <w:t xml:space="preserve">Aż </w:t>
      </w:r>
      <w:r>
        <w:rPr>
          <w:color w:val="000000"/>
          <w:spacing w:val="0"/>
          <w:w w:val="100"/>
          <w:position w:val="0"/>
          <w:shd w:val="clear" w:color="auto" w:fill="auto"/>
          <w:lang w:val="pl-PL" w:eastAsia="pl-PL" w:bidi="pl-PL"/>
        </w:rPr>
        <w:t xml:space="preserve">powróci nasze królestwo, królestwo rodu </w:t>
      </w:r>
      <w:r>
        <w:rPr>
          <w:color w:val="000000"/>
          <w:spacing w:val="0"/>
          <w:w w:val="100"/>
          <w:position w:val="0"/>
          <w:shd w:val="clear" w:color="auto" w:fill="auto"/>
          <w:lang w:val="fr-FR" w:eastAsia="fr-FR" w:bidi="fr-FR"/>
        </w:rPr>
        <w:t xml:space="preserve">Guarani.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CZĘŚĆ DRUGA</w:t>
      </w:r>
    </w:p>
    <w:p>
      <w:pPr>
        <w:pStyle w:val="Style46"/>
        <w:keepNext w:val="0"/>
        <w:keepLines w:val="0"/>
        <w:widowControl w:val="0"/>
        <w:shd w:val="clear" w:color="auto" w:fill="auto"/>
        <w:bidi w:val="0"/>
        <w:spacing w:before="0" w:after="30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SZÓSTA:</w:t>
      </w:r>
    </w:p>
    <w:p>
      <w:pPr>
        <w:pStyle w:val="Style46"/>
        <w:keepNext w:val="0"/>
        <w:keepLines w:val="0"/>
        <w:widowControl w:val="0"/>
        <w:shd w:val="clear" w:color="auto" w:fill="auto"/>
        <w:bidi w:val="0"/>
        <w:spacing w:before="0" w:after="30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WIERSZ O JESIENI 1939</w:t>
      </w:r>
    </w:p>
    <w:p>
      <w:pPr>
        <w:pStyle w:val="Style14"/>
        <w:keepNext w:val="0"/>
        <w:keepLines w:val="0"/>
        <w:widowControl w:val="0"/>
        <w:shd w:val="clear" w:color="auto" w:fill="auto"/>
        <w:bidi w:val="0"/>
        <w:spacing w:before="0" w:after="240" w:line="209" w:lineRule="auto"/>
        <w:ind w:left="0" w:right="0" w:firstLine="0"/>
        <w:jc w:val="left"/>
      </w:pPr>
      <w:r>
        <w:rPr>
          <w:color w:val="000000"/>
          <w:spacing w:val="0"/>
          <w:w w:val="100"/>
          <w:position w:val="0"/>
          <w:shd w:val="clear" w:color="auto" w:fill="auto"/>
          <w:lang w:val="pl-PL" w:eastAsia="pl-PL" w:bidi="pl-PL"/>
        </w:rPr>
        <w:t>Nie pojąłem trwogi tych lat. A choć horyzonty płoną, kusi mnie tylko płomień i ta magia gorących fal, która bije ku niebu pożogą czarno-czerwoną, jak wyostrzona stal!</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Rok tysiąc dziewięćset trzydziesty dziewiąty pochylał się jak każda jesień.</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t miał złote w sobie bogactwo,</w:t>
      </w:r>
    </w:p>
    <w:p>
      <w:pPr>
        <w:pStyle w:val="Style14"/>
        <w:keepNext w:val="0"/>
        <w:keepLines w:val="0"/>
        <w:widowControl w:val="0"/>
        <w:shd w:val="clear" w:color="auto" w:fill="auto"/>
        <w:bidi w:val="0"/>
        <w:spacing w:before="0" w:after="240" w:line="209" w:lineRule="auto"/>
        <w:ind w:left="0" w:right="0" w:firstLine="0"/>
        <w:jc w:val="left"/>
      </w:pPr>
      <w:r>
        <w:rPr>
          <w:color w:val="000000"/>
          <w:spacing w:val="0"/>
          <w:w w:val="100"/>
          <w:position w:val="0"/>
          <w:shd w:val="clear" w:color="auto" w:fill="auto"/>
          <w:lang w:val="pl-PL" w:eastAsia="pl-PL" w:bidi="pl-PL"/>
        </w:rPr>
        <w:t>i bogactwo czerwieni w lesie, którą wiatr brał oburącz i roznosił po pustych polach, razem z kawaleryjską szarżą.</w:t>
      </w:r>
    </w:p>
    <w:p>
      <w:pPr>
        <w:pStyle w:val="Style14"/>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To nic! Taka noc, kiedy nad wodą przyczajony półlicy księżyc spogląda w traw nadwątlone ciała, kiedy każda kałuża lśni w trawie, jak gwiazda Oriona, nie rażą wtedy ucha najgłośniej bfjące działa Ni nawet śmiertelny krzyk!</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Wszystko jest wtedy odbiciem, obrazem własnego wnętrza, przez które patrzy słowo, i tyle się kart przekłada,</w:t>
      </w:r>
    </w:p>
    <w:p>
      <w:pPr>
        <w:pStyle w:val="Style14"/>
        <w:keepNext w:val="0"/>
        <w:keepLines w:val="0"/>
        <w:widowControl w:val="0"/>
        <w:shd w:val="clear" w:color="auto" w:fill="auto"/>
        <w:bidi w:val="0"/>
        <w:spacing w:before="0" w:after="240" w:line="209" w:lineRule="auto"/>
        <w:ind w:left="0" w:right="0" w:firstLine="0"/>
        <w:jc w:val="left"/>
      </w:pPr>
      <w:r>
        <w:rPr>
          <w:color w:val="000000"/>
          <w:spacing w:val="0"/>
          <w:w w:val="100"/>
          <w:position w:val="0"/>
          <w:shd w:val="clear" w:color="auto" w:fill="auto"/>
          <w:lang w:val="pl-PL" w:eastAsia="pl-PL" w:bidi="pl-PL"/>
        </w:rPr>
        <w:t>że trzeba potem przeszłość w ciemnych lamusach spiętrzać, by kurz miał na co padać!</w:t>
      </w:r>
    </w:p>
    <w:p>
      <w:pPr>
        <w:pStyle w:val="Style14"/>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Na ziemię, jak liście klonu, leciały race gwiaździste^ przez żółte sznury ściernisk. Bruzdy kipiały piechotą! Woda w jeziorach stała niezamącona i czysta. . .</w:t>
      </w:r>
    </w:p>
    <w:p>
      <w:pPr>
        <w:pStyle w:val="Style14"/>
        <w:keepNext w:val="0"/>
        <w:keepLines w:val="0"/>
        <w:widowControl w:val="0"/>
        <w:shd w:val="clear" w:color="auto" w:fill="auto"/>
        <w:bidi w:val="0"/>
        <w:spacing w:before="0" w:after="240" w:line="211" w:lineRule="auto"/>
        <w:ind w:left="0" w:right="0" w:firstLine="0"/>
        <w:jc w:val="left"/>
      </w:pPr>
      <w:r>
        <w:rPr>
          <w:color w:val="000000"/>
          <w:spacing w:val="0"/>
          <w:w w:val="100"/>
          <w:position w:val="0"/>
          <w:shd w:val="clear" w:color="auto" w:fill="auto"/>
          <w:lang w:val="pl-PL" w:eastAsia="pl-PL" w:bidi="pl-PL"/>
        </w:rPr>
        <w:t>U brzegu koń pił wodę, a żołnierz z nóg zmywał błoto... Taki był wtedy czas!</w:t>
      </w:r>
      <w:r>
        <w:br w:type="page"/>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Brzeziny kapały bielą — mówiono że płaczą kobiety! Spadały jarzębiny — mówiono że płaty krwi!</w:t>
      </w:r>
    </w:p>
    <w:p>
      <w:pPr>
        <w:pStyle w:val="Style14"/>
        <w:keepNext w:val="0"/>
        <w:keepLines w:val="0"/>
        <w:widowControl w:val="0"/>
        <w:shd w:val="clear" w:color="auto" w:fill="auto"/>
        <w:bidi w:val="0"/>
        <w:spacing w:before="0" w:after="180" w:line="209" w:lineRule="auto"/>
        <w:ind w:left="0" w:right="0" w:firstLine="0"/>
        <w:jc w:val="left"/>
      </w:pPr>
      <w:r>
        <w:rPr>
          <w:color w:val="000000"/>
          <w:spacing w:val="0"/>
          <w:w w:val="100"/>
          <w:position w:val="0"/>
          <w:shd w:val="clear" w:color="auto" w:fill="auto"/>
          <w:lang w:val="pl-PL" w:eastAsia="pl-PL" w:bidi="pl-PL"/>
        </w:rPr>
        <w:t>A kiedy zakrzyczał żóraw — mówiono że dzwonią bagnety o bramy spalonych domów! Że przyjdą straszne dnii</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Nikt tylko nie wiedział kiedy. Wsłuchani w wiatrów szumy „ mówili szeptem starzy. Od młodych nie było wieści.</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Jesień kładła na czoła ostatki swojej zadumy,</w:t>
      </w:r>
    </w:p>
    <w:p>
      <w:pPr>
        <w:pStyle w:val="Style14"/>
        <w:keepNext w:val="0"/>
        <w:keepLines w:val="0"/>
        <w:widowControl w:val="0"/>
        <w:shd w:val="clear" w:color="auto" w:fill="auto"/>
        <w:bidi w:val="0"/>
        <w:spacing w:before="0" w:after="560" w:line="206" w:lineRule="auto"/>
        <w:ind w:left="0" w:right="0" w:firstLine="0"/>
        <w:jc w:val="both"/>
      </w:pPr>
      <w:r>
        <w:rPr>
          <w:color w:val="000000"/>
          <w:spacing w:val="0"/>
          <w:w w:val="100"/>
          <w:position w:val="0"/>
          <w:shd w:val="clear" w:color="auto" w:fill="auto"/>
          <w:lang w:val="pl-PL" w:eastAsia="pl-PL" w:bidi="pl-PL"/>
        </w:rPr>
        <w:t>i coraz więcej boleści!</w:t>
      </w:r>
    </w:p>
    <w:p>
      <w:pPr>
        <w:pStyle w:val="Style46"/>
        <w:keepNext w:val="0"/>
        <w:keepLines w:val="0"/>
        <w:widowControl w:val="0"/>
        <w:shd w:val="clear" w:color="auto" w:fill="auto"/>
        <w:bidi w:val="0"/>
        <w:spacing w:before="0" w:after="340" w:line="216"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SIÓDMA:</w:t>
      </w:r>
    </w:p>
    <w:p>
      <w:pPr>
        <w:pStyle w:val="Style46"/>
        <w:keepNext w:val="0"/>
        <w:keepLines w:val="0"/>
        <w:widowControl w:val="0"/>
        <w:shd w:val="clear" w:color="auto" w:fill="auto"/>
        <w:bidi w:val="0"/>
        <w:spacing w:before="0" w:after="180" w:line="377"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I TAKIM AKORDEM </w:t>
      </w:r>
      <w:r>
        <w:rPr>
          <w:b/>
          <w:bCs/>
          <w:color w:val="000000"/>
          <w:spacing w:val="0"/>
          <w:w w:val="100"/>
          <w:position w:val="0"/>
          <w:sz w:val="19"/>
          <w:szCs w:val="19"/>
          <w:shd w:val="clear" w:color="auto" w:fill="auto"/>
          <w:lang w:val="fr-FR" w:eastAsia="fr-FR" w:bidi="fr-FR"/>
        </w:rPr>
        <w:t xml:space="preserve">PÇKLA </w:t>
      </w:r>
      <w:r>
        <w:rPr>
          <w:b/>
          <w:bCs/>
          <w:color w:val="000000"/>
          <w:spacing w:val="0"/>
          <w:w w:val="100"/>
          <w:position w:val="0"/>
          <w:sz w:val="19"/>
          <w:szCs w:val="19"/>
          <w:shd w:val="clear" w:color="auto" w:fill="auto"/>
          <w:lang w:val="pl-PL" w:eastAsia="pl-PL" w:bidi="pl-PL"/>
        </w:rPr>
        <w:t>STRUNA</w:t>
        <w:br/>
        <w:t>FRANCUSKIEJ SYMFONII</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Twój statek, księżniczko </w:t>
      </w:r>
      <w:r>
        <w:rPr>
          <w:color w:val="000000"/>
          <w:spacing w:val="0"/>
          <w:w w:val="100"/>
          <w:position w:val="0"/>
          <w:shd w:val="clear" w:color="auto" w:fill="auto"/>
          <w:lang w:val="fr-FR" w:eastAsia="fr-FR" w:bidi="fr-FR"/>
        </w:rPr>
        <w:t xml:space="preserve">Giovanno, </w:t>
      </w:r>
      <w:r>
        <w:rPr>
          <w:color w:val="000000"/>
          <w:spacing w:val="0"/>
          <w:w w:val="100"/>
          <w:position w:val="0"/>
          <w:shd w:val="clear" w:color="auto" w:fill="auto"/>
          <w:lang w:val="pl-PL" w:eastAsia="pl-PL" w:bidi="pl-PL"/>
        </w:rPr>
        <w:t>płynie od wielu już dni, by nas, łaknących sławy, rzucić w obozy otwarte.</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Francja zieleni się pieśnią, Francja zwycięstwa śni. Napoleońskie orły na fortach wschodnich wsparte, prowadzą oddziały na pierwszą, świętą krucjatę.</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Co dzień są wieści wielkie. Odżyły gallijskie rapsody.</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Kur na kościołach w </w:t>
      </w:r>
      <w:r>
        <w:rPr>
          <w:color w:val="000000"/>
          <w:spacing w:val="0"/>
          <w:w w:val="100"/>
          <w:position w:val="0"/>
          <w:shd w:val="clear" w:color="auto" w:fill="auto"/>
          <w:lang w:val="fr-FR" w:eastAsia="fr-FR" w:bidi="fr-FR"/>
        </w:rPr>
        <w:t xml:space="preserve">Bedon </w:t>
      </w:r>
      <w:r>
        <w:rPr>
          <w:color w:val="000000"/>
          <w:spacing w:val="0"/>
          <w:w w:val="100"/>
          <w:position w:val="0"/>
          <w:shd w:val="clear" w:color="auto" w:fill="auto"/>
          <w:lang w:val="pl-PL" w:eastAsia="pl-PL" w:bidi="pl-PL"/>
        </w:rPr>
        <w:t xml:space="preserve">woła za kurem w la </w:t>
      </w:r>
      <w:r>
        <w:rPr>
          <w:color w:val="000000"/>
          <w:spacing w:val="0"/>
          <w:w w:val="100"/>
          <w:position w:val="0"/>
          <w:shd w:val="clear" w:color="auto" w:fill="auto"/>
          <w:lang w:val="fr-FR" w:eastAsia="fr-FR" w:bidi="fr-FR"/>
        </w:rPr>
        <w:t xml:space="preserve">Bout: </w:t>
      </w:r>
      <w:r>
        <w:rPr>
          <w:color w:val="000000"/>
          <w:spacing w:val="0"/>
          <w:w w:val="100"/>
          <w:position w:val="0"/>
          <w:shd w:val="clear" w:color="auto" w:fill="auto"/>
          <w:lang w:val="pl-PL" w:eastAsia="pl-PL" w:bidi="pl-PL"/>
        </w:rPr>
        <w:t xml:space="preserve">Pod nasze mocne skrzydła rozbite się garną narody, więc znowu zwycięska sława wstanie z francuskich pól. Odżyje świetne </w:t>
      </w:r>
      <w:r>
        <w:rPr>
          <w:color w:val="000000"/>
          <w:spacing w:val="0"/>
          <w:w w:val="100"/>
          <w:position w:val="0"/>
          <w:shd w:val="clear" w:color="auto" w:fill="auto"/>
          <w:lang w:val="fr-FR" w:eastAsia="fr-FR" w:bidi="fr-FR"/>
        </w:rPr>
        <w:t xml:space="preserve">Verdun, </w:t>
      </w:r>
      <w:r>
        <w:rPr>
          <w:color w:val="000000"/>
          <w:spacing w:val="0"/>
          <w:w w:val="100"/>
          <w:position w:val="0"/>
          <w:shd w:val="clear" w:color="auto" w:fill="auto"/>
          <w:lang w:val="pl-PL" w:eastAsia="pl-PL" w:bidi="pl-PL"/>
        </w:rPr>
        <w:t xml:space="preserve">odżyje zwycięski </w:t>
      </w:r>
      <w:r>
        <w:rPr>
          <w:color w:val="000000"/>
          <w:spacing w:val="0"/>
          <w:w w:val="100"/>
          <w:position w:val="0"/>
          <w:shd w:val="clear" w:color="auto" w:fill="auto"/>
          <w:lang w:val="fr-FR" w:eastAsia="fr-FR" w:bidi="fr-FR"/>
        </w:rPr>
        <w:t>Yprès...</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 xml:space="preserve">A my — zamknięci w szeregi — śpiewając </w:t>
      </w:r>
      <w:r>
        <w:rPr>
          <w:color w:val="000000"/>
          <w:spacing w:val="0"/>
          <w:w w:val="100"/>
          <w:position w:val="0"/>
          <w:shd w:val="clear" w:color="auto" w:fill="auto"/>
          <w:lang w:val="fr-FR" w:eastAsia="fr-FR" w:bidi="fr-FR"/>
        </w:rPr>
        <w:t xml:space="preserve">La Marseillaise, </w:t>
      </w:r>
      <w:r>
        <w:rPr>
          <w:color w:val="000000"/>
          <w:spacing w:val="0"/>
          <w:w w:val="100"/>
          <w:position w:val="0"/>
          <w:shd w:val="clear" w:color="auto" w:fill="auto"/>
          <w:lang w:val="pl-PL" w:eastAsia="pl-PL" w:bidi="pl-PL"/>
        </w:rPr>
        <w:t>wierzyliśmy każdej pieśni płynącej z paryskich anten, śpiewał gallijski kur beztrosko z wysokich wież, aż się zachłysnął dyszkantem.</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Nagle przyszło olśnienie: W Norwegii front się załamał, dlatego tylko, że Francja klękła pokornie, a forty padały, gdyż każdy myślał, że Francja obroni się sama.</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Że ją obroni historia szyta w zwycięskie akordy. ..</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1 nikt już nie zagasi miasta bijących świateł!</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Oprócz ucieczki samotnej, prócz rozbieganych kompanii, świeciło pustką ulic szerokie </w:t>
      </w:r>
      <w:r>
        <w:rPr>
          <w:color w:val="000000"/>
          <w:spacing w:val="0"/>
          <w:w w:val="100"/>
          <w:position w:val="0"/>
          <w:shd w:val="clear" w:color="auto" w:fill="auto"/>
          <w:lang w:val="fr-FR" w:eastAsia="fr-FR" w:bidi="fr-FR"/>
        </w:rPr>
        <w:t>Champs Elisées.</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Orały czołgi niemieckie miodne pola Szampanii, upadł </w:t>
      </w:r>
      <w:r>
        <w:rPr>
          <w:color w:val="000000"/>
          <w:spacing w:val="0"/>
          <w:w w:val="100"/>
          <w:position w:val="0"/>
          <w:shd w:val="clear" w:color="auto" w:fill="auto"/>
          <w:lang w:val="fr-FR" w:eastAsia="fr-FR" w:bidi="fr-FR"/>
        </w:rPr>
        <w:t xml:space="preserve">Brest, </w:t>
      </w:r>
      <w:r>
        <w:rPr>
          <w:color w:val="000000"/>
          <w:spacing w:val="0"/>
          <w:w w:val="100"/>
          <w:position w:val="0"/>
          <w:shd w:val="clear" w:color="auto" w:fill="auto"/>
          <w:lang w:val="pl-PL" w:eastAsia="pl-PL" w:bidi="pl-PL"/>
        </w:rPr>
        <w:t>jak latarnia, zgasło święte Nazaire.</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I tylko gromady wojska bez wodzów i bez broni, szukały łatwych ucieczek, aby uniknąć niewoli.</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1 tak akordem pękła struna francuskiej symfonii, ostatnie gasły wystrzały — i krew tężała powoli.</w:t>
      </w:r>
      <w:r>
        <w:br w:type="page"/>
      </w:r>
    </w:p>
    <w:p>
      <w:pPr>
        <w:pStyle w:val="Style11"/>
        <w:keepNext w:val="0"/>
        <w:keepLines w:val="0"/>
        <w:widowControl w:val="0"/>
        <w:shd w:val="clear" w:color="auto" w:fill="auto"/>
        <w:bidi w:val="0"/>
        <w:spacing w:before="0" w:after="18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2.</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Pijane statki dążą do portu niosąc strzaskanych żołnierzy. Francja zapchana śmiercią huczy eksplozją bomb.</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Na morzu północnym statkom pękają mocne puklerze,</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i statki — ranione torpedą — staczają się w zielony głąb. Niebieskie plazmy polipów otwierają słone oczy. Wieloramienne mątwy wyciągają splecione dłonie, by ludzi pragnących powietrza chłonnymi wargami otoczyć, zanim ich głębsza warstwa razem ze statkiem pochłonie.</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Trumny są kute ze stali i groby rosną wśród drzew.</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Więc po co uciekać ku wyspie i żyć bezdźwięczną rozpaczą? Oto spragniona wojna pije żołnierską krew.</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Statki strącone z powierzchni wśród prądów się morskich</w:t>
      </w:r>
    </w:p>
    <w:p>
      <w:pPr>
        <w:pStyle w:val="Style14"/>
        <w:keepNext w:val="0"/>
        <w:keepLines w:val="0"/>
        <w:widowControl w:val="0"/>
        <w:shd w:val="clear" w:color="auto" w:fill="auto"/>
        <w:bidi w:val="0"/>
        <w:spacing w:before="0" w:after="180" w:line="204" w:lineRule="auto"/>
        <w:ind w:left="0" w:right="0" w:firstLine="0"/>
        <w:jc w:val="right"/>
      </w:pPr>
      <w:r>
        <w:rPr>
          <w:color w:val="000000"/>
          <w:spacing w:val="0"/>
          <w:w w:val="100"/>
          <w:position w:val="0"/>
          <w:shd w:val="clear" w:color="auto" w:fill="auto"/>
          <w:lang w:val="pl-PL" w:eastAsia="pl-PL" w:bidi="pl-PL"/>
        </w:rPr>
        <w:t>[kołaczą.</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I tylko spłoszone ryby wyległy z akwariów gromadnie, żeby obracać śruby i węzłom przyspieszać kroku.</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Aby wprowadzić do portów statki nim noc zapadnie, a potem w jasnych gwiazdach zbawienne ustawić obłoki.</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Pijane statki gonią — rozdarta pieni się fala.</w:t>
      </w:r>
    </w:p>
    <w:p>
      <w:pPr>
        <w:pStyle w:val="Style14"/>
        <w:keepNext w:val="0"/>
        <w:keepLines w:val="0"/>
        <w:widowControl w:val="0"/>
        <w:shd w:val="clear" w:color="auto" w:fill="auto"/>
        <w:bidi w:val="0"/>
        <w:spacing w:before="0" w:after="460" w:line="206" w:lineRule="auto"/>
        <w:ind w:left="0" w:right="0" w:firstLine="0"/>
        <w:jc w:val="left"/>
      </w:pPr>
      <w:r>
        <w:rPr>
          <w:rFonts w:ascii="Arial" w:eastAsia="Arial" w:hAnsi="Arial" w:cs="Arial"/>
          <w:i w:val="0"/>
          <w:iCs w:val="0"/>
          <w:color w:val="000000"/>
          <w:spacing w:val="0"/>
          <w:w w:val="100"/>
          <w:position w:val="0"/>
          <w:sz w:val="16"/>
          <w:szCs w:val="16"/>
          <w:shd w:val="clear" w:color="auto" w:fill="auto"/>
          <w:lang w:val="pl-PL" w:eastAsia="pl-PL" w:bidi="pl-PL"/>
        </w:rPr>
        <w:t xml:space="preserve">IV </w:t>
      </w:r>
      <w:r>
        <w:rPr>
          <w:color w:val="000000"/>
          <w:spacing w:val="0"/>
          <w:w w:val="100"/>
          <w:position w:val="0"/>
          <w:shd w:val="clear" w:color="auto" w:fill="auto"/>
          <w:lang w:val="pl-PL" w:eastAsia="pl-PL" w:bidi="pl-PL"/>
        </w:rPr>
        <w:t xml:space="preserve">huku zmęczonych dział kurczy się krucha radość. </w:t>
      </w:r>
      <w:r>
        <w:rPr>
          <w:rFonts w:ascii="Arial" w:eastAsia="Arial" w:hAnsi="Arial" w:cs="Arial"/>
          <w:i w:val="0"/>
          <w:iCs w:val="0"/>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tylko Anglia czeka — w portach latarnia się spala, sygnały na pusty port, a statki na dna się kładą.</w:t>
      </w:r>
    </w:p>
    <w:p>
      <w:pPr>
        <w:pStyle w:val="Style46"/>
        <w:keepNext w:val="0"/>
        <w:keepLines w:val="0"/>
        <w:widowControl w:val="0"/>
        <w:shd w:val="clear" w:color="auto" w:fill="auto"/>
        <w:bidi w:val="0"/>
        <w:spacing w:before="0" w:after="180" w:line="322" w:lineRule="auto"/>
        <w:ind w:left="0" w:right="0" w:firstLine="0"/>
        <w:jc w:val="center"/>
      </w:pPr>
      <w:r>
        <w:rPr>
          <w:color w:val="000000"/>
          <w:spacing w:val="0"/>
          <w:w w:val="100"/>
          <w:position w:val="0"/>
          <w:shd w:val="clear" w:color="auto" w:fill="auto"/>
          <w:lang w:val="pl-PL" w:eastAsia="pl-PL" w:bidi="pl-PL"/>
        </w:rPr>
        <w:t>CZĘŚĆ TRZECIA</w:t>
      </w:r>
    </w:p>
    <w:p>
      <w:pPr>
        <w:pStyle w:val="Style46"/>
        <w:keepNext w:val="0"/>
        <w:keepLines w:val="0"/>
        <w:widowControl w:val="0"/>
        <w:shd w:val="clear" w:color="auto" w:fill="auto"/>
        <w:bidi w:val="0"/>
        <w:spacing w:before="0" w:after="180" w:line="305"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ÓSMA:</w:t>
      </w:r>
    </w:p>
    <w:p>
      <w:pPr>
        <w:pStyle w:val="Style46"/>
        <w:keepNext w:val="0"/>
        <w:keepLines w:val="0"/>
        <w:widowControl w:val="0"/>
        <w:shd w:val="clear" w:color="auto" w:fill="auto"/>
        <w:bidi w:val="0"/>
        <w:spacing w:before="0" w:after="100" w:line="305"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ANGLIA, JAK CIĘCIWA GNIEWU</w:t>
        <w:br/>
        <w:t>WYRZUCA CELNE GROTY</w:t>
      </w:r>
    </w:p>
    <w:p>
      <w:pPr>
        <w:pStyle w:val="Style14"/>
        <w:keepNext w:val="0"/>
        <w:keepLines w:val="0"/>
        <w:widowControl w:val="0"/>
        <w:shd w:val="clear" w:color="auto" w:fill="auto"/>
        <w:bidi w:val="0"/>
        <w:spacing w:before="0" w:after="0" w:line="206" w:lineRule="auto"/>
        <w:ind w:left="2080" w:right="0" w:firstLine="0"/>
        <w:jc w:val="both"/>
      </w:pPr>
      <w:r>
        <w:rPr>
          <w:color w:val="000000"/>
          <w:spacing w:val="0"/>
          <w:w w:val="100"/>
          <w:position w:val="0"/>
          <w:shd w:val="clear" w:color="auto" w:fill="auto"/>
          <w:lang w:val="pl-PL" w:eastAsia="pl-PL" w:bidi="pl-PL"/>
        </w:rPr>
        <w:t>Kogo o los przejmuje lęk niemęski.</w:t>
      </w:r>
    </w:p>
    <w:p>
      <w:pPr>
        <w:pStyle w:val="Style14"/>
        <w:keepNext w:val="0"/>
        <w:keepLines w:val="0"/>
        <w:widowControl w:val="0"/>
        <w:shd w:val="clear" w:color="auto" w:fill="auto"/>
        <w:bidi w:val="0"/>
        <w:spacing w:before="0" w:after="220" w:line="206" w:lineRule="auto"/>
        <w:ind w:left="2080" w:right="0" w:firstLine="0"/>
        <w:jc w:val="left"/>
      </w:pPr>
      <w:r>
        <w:rPr>
          <w:color w:val="000000"/>
          <w:spacing w:val="0"/>
          <w:w w:val="100"/>
          <w:position w:val="0"/>
          <w:shd w:val="clear" w:color="auto" w:fill="auto"/>
          <w:lang w:val="pl-PL" w:eastAsia="pl-PL" w:bidi="pl-PL"/>
        </w:rPr>
        <w:t>Kto małodusznie chce uciec od zguby Ten nie odważy się stanąć do próby, Zwycięstwa, albo klęski!</w:t>
      </w:r>
    </w:p>
    <w:p>
      <w:pPr>
        <w:pStyle w:val="Style68"/>
        <w:keepNext w:val="0"/>
        <w:keepLines w:val="0"/>
        <w:widowControl w:val="0"/>
        <w:shd w:val="clear" w:color="auto" w:fill="auto"/>
        <w:bidi w:val="0"/>
        <w:spacing w:before="0" w:after="0" w:line="322" w:lineRule="auto"/>
        <w:ind w:left="0" w:right="0" w:firstLine="460"/>
        <w:jc w:val="both"/>
      </w:pPr>
      <w:r>
        <w:rPr>
          <w:color w:val="000000"/>
          <w:spacing w:val="0"/>
          <w:w w:val="100"/>
          <w:position w:val="0"/>
          <w:shd w:val="clear" w:color="auto" w:fill="auto"/>
          <w:lang w:val="pl-PL" w:eastAsia="pl-PL" w:bidi="pl-PL"/>
        </w:rPr>
        <w:t xml:space="preserve">Z rozkazu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L. </w:t>
      </w:r>
      <w:r>
        <w:rPr>
          <w:color w:val="000000"/>
          <w:spacing w:val="0"/>
          <w:w w:val="100"/>
          <w:position w:val="0"/>
          <w:shd w:val="clear" w:color="auto" w:fill="auto"/>
          <w:lang w:val="fr-FR" w:eastAsia="fr-FR" w:bidi="fr-FR"/>
        </w:rPr>
        <w:t xml:space="preserve">Montgomery’ego </w:t>
      </w:r>
      <w:r>
        <w:rPr>
          <w:color w:val="000000"/>
          <w:spacing w:val="0"/>
          <w:w w:val="100"/>
          <w:position w:val="0"/>
          <w:shd w:val="clear" w:color="auto" w:fill="auto"/>
          <w:lang w:val="pl-PL" w:eastAsia="pl-PL" w:bidi="pl-PL"/>
        </w:rPr>
        <w:t>D-cy 21 Grupy Armii</w:t>
      </w:r>
    </w:p>
    <w:p>
      <w:pPr>
        <w:pStyle w:val="Style68"/>
        <w:keepNext w:val="0"/>
        <w:keepLines w:val="0"/>
        <w:widowControl w:val="0"/>
        <w:shd w:val="clear" w:color="auto" w:fill="auto"/>
        <w:bidi w:val="0"/>
        <w:spacing w:before="0" w:after="100" w:line="322" w:lineRule="auto"/>
        <w:ind w:left="2160" w:right="0" w:firstLine="0"/>
        <w:jc w:val="both"/>
      </w:pPr>
      <w:r>
        <w:rPr>
          <w:color w:val="000000"/>
          <w:spacing w:val="0"/>
          <w:w w:val="100"/>
          <w:position w:val="0"/>
          <w:shd w:val="clear" w:color="auto" w:fill="auto"/>
          <w:lang w:val="pl-PL" w:eastAsia="pl-PL" w:bidi="pl-PL"/>
        </w:rPr>
        <w:t>z dnia 7 lipca 1944.</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Rozległa się pieśń. To pułki za pułkami przez Atlantycki Wał, łamiąc barierę ognia, ruszdją na połów śmierci.</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Anglia, jak cięciwa gniewu wyrzuca celne groty.</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Na czułym pomoście wody kołyszą się barki śmierci.</w:t>
      </w:r>
      <w:r>
        <w:br w:type="page"/>
      </w:r>
    </w:p>
    <w:p>
      <w:pPr>
        <w:pStyle w:val="Style14"/>
        <w:keepNext w:val="0"/>
        <w:keepLines w:val="0"/>
        <w:widowControl w:val="0"/>
        <w:shd w:val="clear" w:color="auto" w:fill="auto"/>
        <w:bidi w:val="0"/>
        <w:spacing w:before="0" w:after="0" w:line="209" w:lineRule="auto"/>
        <w:ind w:left="0" w:right="0" w:firstLine="0"/>
        <w:jc w:val="left"/>
      </w:pPr>
      <w:r>
        <w:rPr>
          <w:i w:val="0"/>
          <w:iCs w:val="0"/>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artyleryjskich gniazd, jak krzyk załogi Kolumba, rozlega się wielkie wołanie, które notują szyfry. Stanęły nagle godziny, cisza przeszywa eter.</w:t>
      </w:r>
    </w:p>
    <w:p>
      <w:pPr>
        <w:pStyle w:val="Style14"/>
        <w:keepNext w:val="0"/>
        <w:keepLines w:val="0"/>
        <w:widowControl w:val="0"/>
        <w:shd w:val="clear" w:color="auto" w:fill="auto"/>
        <w:bidi w:val="0"/>
        <w:spacing w:before="0" w:after="240" w:line="209" w:lineRule="auto"/>
        <w:ind w:left="0" w:right="0" w:firstLine="0"/>
        <w:jc w:val="both"/>
      </w:pPr>
      <w:r>
        <w:rPr>
          <w:color w:val="000000"/>
          <w:spacing w:val="0"/>
          <w:w w:val="100"/>
          <w:position w:val="0"/>
          <w:shd w:val="clear" w:color="auto" w:fill="auto"/>
          <w:lang w:val="pl-PL" w:eastAsia="pl-PL" w:bidi="pl-PL"/>
        </w:rPr>
        <w:t>Bo co będzie, gdy brzeg francuski nie poda nam swojej dłoni,' i światło zagaśnie zanim spłyniemy na drugi brzeg?</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Oto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chcesz posłuchać jak pod marami Troi, unosi się szum przeszłości rozkołysany wodą.</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Ciepłosłowa Kirke, znająca Losy, wzywa, by zdobyć państwo Kimeriów, gdzie leżą jak święte włócznie:</w:t>
      </w:r>
    </w:p>
    <w:p>
      <w:pPr>
        <w:pStyle w:val="Style14"/>
        <w:keepNext w:val="0"/>
        <w:keepLines w:val="0"/>
        <w:widowControl w:val="0"/>
        <w:shd w:val="clear" w:color="auto" w:fill="auto"/>
        <w:bidi w:val="0"/>
        <w:spacing w:before="0" w:after="240" w:line="206" w:lineRule="auto"/>
        <w:ind w:left="0" w:right="0" w:firstLine="0"/>
        <w:jc w:val="both"/>
      </w:pPr>
      <w:r>
        <w:rPr>
          <w:color w:val="000000"/>
          <w:spacing w:val="0"/>
          <w:w w:val="100"/>
          <w:position w:val="0"/>
          <w:shd w:val="clear" w:color="auto" w:fill="auto"/>
          <w:lang w:val="pl-PL" w:eastAsia="pl-PL" w:bidi="pl-PL"/>
        </w:rPr>
        <w:t>Zbroja Achillesa i hełm obłąkanego A jara.</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Nikt z nas nie słyszał wtedy żałosnego skowytu Kassandry, ni bijących o mury Troi włóczni.</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 xml:space="preserve">Nikt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Europa leżała zdeptana jak plazma, z której wydarto treść cierniowym życiem obozów.</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Od Pirenejów po Wisłę, umęczone kilometry dróg, wydeptane skrwawioną stopą, idącą ku icłasnej Golgocie.</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Nie ma nic bardziej kruchego od rzeczywistości, a jednak rzeczywistość biła ogniami zbrodni przeklinając czasy istnienia. Uciekały ptaki w trwodze. Płonęły kominy krematoriów. Stygła skrwawiona ziemia.</w:t>
      </w:r>
    </w:p>
    <w:p>
      <w:pPr>
        <w:pStyle w:val="Style14"/>
        <w:keepNext w:val="0"/>
        <w:keepLines w:val="0"/>
        <w:widowControl w:val="0"/>
        <w:shd w:val="clear" w:color="auto" w:fill="auto"/>
        <w:bidi w:val="0"/>
        <w:spacing w:before="0" w:after="240" w:line="204" w:lineRule="auto"/>
        <w:ind w:left="0" w:right="0" w:firstLine="0"/>
        <w:jc w:val="left"/>
      </w:pPr>
      <w:r>
        <w:rPr>
          <w:color w:val="000000"/>
          <w:spacing w:val="0"/>
          <w:w w:val="100"/>
          <w:position w:val="0"/>
          <w:shd w:val="clear" w:color="auto" w:fill="auto"/>
          <w:lang w:val="pl-PL" w:eastAsia="pl-PL" w:bidi="pl-PL"/>
        </w:rPr>
        <w:t xml:space="preserve">Badacze wielkich chwil, co wyniesiecie z tych czasów świecących jak </w:t>
      </w:r>
      <w:r>
        <w:rPr>
          <w:color w:val="000000"/>
          <w:spacing w:val="0"/>
          <w:w w:val="100"/>
          <w:position w:val="0"/>
          <w:shd w:val="clear" w:color="auto" w:fill="auto"/>
          <w:lang w:val="la-001" w:eastAsia="la-001" w:bidi="la-001"/>
        </w:rPr>
        <w:t xml:space="preserve">Cyrus </w:t>
      </w:r>
      <w:r>
        <w:rPr>
          <w:color w:val="000000"/>
          <w:spacing w:val="0"/>
          <w:w w:val="100"/>
          <w:position w:val="0"/>
          <w:shd w:val="clear" w:color="auto" w:fill="auto"/>
          <w:lang w:val="pl-PL" w:eastAsia="pl-PL" w:bidi="pl-PL"/>
        </w:rPr>
        <w:t>zbrodnią? Obyście mogli, jak Tetis, uchwycić skowyt śmierci w odmętach nabrzmiałych zgonów.</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Na plażach francuskich rozkwita zwycięska sprawiedliwość, i piasek złotem świeci.</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Albatrosy niosą na białych skrzydłach pierwsze promienie</w:t>
      </w:r>
    </w:p>
    <w:p>
      <w:pPr>
        <w:pStyle w:val="Style14"/>
        <w:keepNext w:val="0"/>
        <w:keepLines w:val="0"/>
        <w:widowControl w:val="0"/>
        <w:shd w:val="clear" w:color="auto" w:fill="auto"/>
        <w:bidi w:val="0"/>
        <w:spacing w:before="0" w:after="500" w:line="204" w:lineRule="auto"/>
        <w:ind w:left="0" w:right="0" w:firstLine="4580"/>
        <w:jc w:val="both"/>
      </w:pPr>
      <w:r>
        <w:rPr>
          <w:color w:val="000000"/>
          <w:spacing w:val="0"/>
          <w:w w:val="100"/>
          <w:position w:val="0"/>
          <w:shd w:val="clear" w:color="auto" w:fill="auto"/>
          <w:lang w:val="pl-PL" w:eastAsia="pl-PL" w:bidi="pl-PL"/>
        </w:rPr>
        <w:t>[wolności... Od Arromanches i Courseulles rozpoczął się Wielki Pościg!</w:t>
      </w:r>
    </w:p>
    <w:p>
      <w:pPr>
        <w:pStyle w:val="Style46"/>
        <w:keepNext w:val="0"/>
        <w:keepLines w:val="0"/>
        <w:widowControl w:val="0"/>
        <w:shd w:val="clear" w:color="auto" w:fill="auto"/>
        <w:bidi w:val="0"/>
        <w:spacing w:before="0" w:after="360" w:line="218"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DZIEWIĄTA:</w:t>
      </w:r>
    </w:p>
    <w:p>
      <w:pPr>
        <w:pStyle w:val="Style46"/>
        <w:keepNext w:val="0"/>
        <w:keepLines w:val="0"/>
        <w:widowControl w:val="0"/>
        <w:shd w:val="clear" w:color="auto" w:fill="auto"/>
        <w:bidi w:val="0"/>
        <w:spacing w:before="0" w:after="30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WIERSZE O WOJNIE</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Dzień jest jak wosk. Powoli krzepnie na ustach, a kurz, który stopy roznoszą, zasłania słońce.</w:t>
      </w:r>
    </w:p>
    <w:p>
      <w:pPr>
        <w:pStyle w:val="Style14"/>
        <w:keepNext w:val="0"/>
        <w:keepLines w:val="0"/>
        <w:widowControl w:val="0"/>
        <w:shd w:val="clear" w:color="auto" w:fill="auto"/>
        <w:bidi w:val="0"/>
        <w:spacing w:before="0" w:after="240" w:line="206" w:lineRule="auto"/>
        <w:ind w:left="0" w:right="0" w:firstLine="0"/>
        <w:jc w:val="both"/>
        <w:sectPr>
          <w:headerReference w:type="default" r:id="rId42"/>
          <w:headerReference w:type="even" r:id="rId43"/>
          <w:headerReference w:type="first" r:id="rId44"/>
          <w:footnotePr>
            <w:pos w:val="pageBottom"/>
            <w:numFmt w:val="decimal"/>
            <w:numStart w:val="1"/>
            <w:numRestart w:val="continuous"/>
            <w15:footnoteColumns w:val="1"/>
          </w:footnotePr>
          <w:pgSz w:w="7094" w:h="11554"/>
          <w:pgMar w:top="898" w:left="621" w:right="623" w:bottom="445" w:header="0" w:footer="3" w:gutter="0"/>
          <w:cols w:space="720"/>
          <w:noEndnote/>
          <w:titlePg/>
          <w:rtlGutter w:val="0"/>
          <w:docGrid w:linePitch="360"/>
        </w:sectPr>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ogrodach Magmy, Byes i Crępon rozkwitły nagle maki. Na żelaznych łodygach luf chwieją się płomienie jak róże, tylko ludzie padają niepotrzebnie i w ziemię ścieka krew. </w:t>
      </w:r>
    </w:p>
    <w:p>
      <w:pPr>
        <w:pStyle w:val="Style14"/>
        <w:keepNext w:val="0"/>
        <w:keepLines w:val="0"/>
        <w:widowControl w:val="0"/>
        <w:shd w:val="clear" w:color="auto" w:fill="auto"/>
        <w:bidi w:val="0"/>
        <w:spacing w:before="0" w:after="240" w:line="206" w:lineRule="auto"/>
        <w:ind w:left="0" w:right="0" w:firstLine="0"/>
        <w:jc w:val="both"/>
      </w:pPr>
      <w:r>
        <w:rPr>
          <w:color w:val="000000"/>
          <w:spacing w:val="0"/>
          <w:w w:val="100"/>
          <w:position w:val="0"/>
          <w:shd w:val="clear" w:color="auto" w:fill="auto"/>
          <w:lang w:val="pl-PL" w:eastAsia="pl-PL" w:bidi="pl-PL"/>
        </w:rPr>
        <w:t xml:space="preserve">O wolności lotna, jak strzała, oto na drogach do Caen leży strzaskany czołg. 1 żołnierz trafiony w głowę patrzy bolesnym wzrokiem w upalne niebo sierpniowe. Kiedy się. wszystko przemienia na miał i gruz, gdy miasta kładą się w rzekę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nic nie wskrzesi już </w:t>
      </w:r>
      <w:r>
        <w:rPr>
          <w:color w:val="000000"/>
          <w:spacing w:val="0"/>
          <w:w w:val="100"/>
          <w:position w:val="0"/>
          <w:shd w:val="clear" w:color="auto" w:fill="auto"/>
          <w:lang w:val="pl-PL" w:eastAsia="pl-PL" w:bidi="pl-PL"/>
        </w:rPr>
        <w:t xml:space="preserve">miast — </w:t>
      </w:r>
      <w:r>
        <w:rPr>
          <w:color w:val="000000"/>
          <w:spacing w:val="0"/>
          <w:w w:val="100"/>
          <w:position w:val="0"/>
          <w:shd w:val="clear" w:color="auto" w:fill="auto"/>
          <w:lang w:val="pl-PL" w:eastAsia="pl-PL" w:bidi="pl-PL"/>
        </w:rPr>
        <w:t>należy jak mądry Heraklit, straciwszy ostatnią nadzieję, usiąść i cicho się modlić: Paula rei -.</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Jeszcze mam w oczach ten obraz: szum rozpędzonych motorów, jęk dział, fontanny ogni, walące się miasto Caen.</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Gruz wyległ na ulice, zasypał brzegi rzeki.</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Mosty, jak jasne rakiety strzelają przęsłami w górę...</w:t>
      </w:r>
    </w:p>
    <w:p>
      <w:pPr>
        <w:pStyle w:val="Style14"/>
        <w:keepNext w:val="0"/>
        <w:keepLines w:val="0"/>
        <w:widowControl w:val="0"/>
        <w:shd w:val="clear" w:color="auto" w:fill="auto"/>
        <w:bidi w:val="0"/>
        <w:spacing w:before="0" w:after="180" w:line="206" w:lineRule="auto"/>
        <w:ind w:left="5120" w:right="0" w:hanging="5120"/>
        <w:jc w:val="both"/>
      </w:pPr>
      <w:r>
        <w:rPr>
          <w:color w:val="000000"/>
          <w:spacing w:val="0"/>
          <w:w w:val="100"/>
          <w:position w:val="0"/>
          <w:shd w:val="clear" w:color="auto" w:fill="auto"/>
          <w:lang w:val="pl-PL" w:eastAsia="pl-PL" w:bidi="pl-PL"/>
        </w:rPr>
        <w:t xml:space="preserve">...U ciemnych fal Acherontu pierwszy żołnierz krew zmywa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ran.</w:t>
      </w:r>
    </w:p>
    <w:p>
      <w:pPr>
        <w:pStyle w:val="Style14"/>
        <w:keepNext w:val="0"/>
        <w:keepLines w:val="0"/>
        <w:widowControl w:val="0"/>
        <w:shd w:val="clear" w:color="auto" w:fill="auto"/>
        <w:bidi w:val="0"/>
        <w:spacing w:before="0" w:after="180" w:line="209" w:lineRule="auto"/>
        <w:ind w:left="0" w:right="0" w:firstLine="0"/>
        <w:jc w:val="left"/>
      </w:pPr>
      <w:r>
        <w:rPr>
          <w:color w:val="000000"/>
          <w:spacing w:val="0"/>
          <w:w w:val="100"/>
          <w:position w:val="0"/>
          <w:shd w:val="clear" w:color="auto" w:fill="auto"/>
          <w:lang w:val="pl-PL" w:eastAsia="pl-PL" w:bidi="pl-PL"/>
        </w:rPr>
        <w:t xml:space="preserve">Zanim przetoczym się dalej na górzyste pola Chambois, mając na lewo Skillę, a po prawej ręce Charibdis, trzeba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 śpiewem Parek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uklęknąć u pierwszych grobów, które cichym wieczorem spadły na zbocza szosy, jak smutne liście lotosu.</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Poprzez zburzone miasteczka, wiedzieni łowieckim tropem, chwytamy Robertmesnil, jakby zdmuchnięty dmuchawiec.</w:t>
      </w:r>
    </w:p>
    <w:p>
      <w:pPr>
        <w:pStyle w:val="Style14"/>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Kurz tylko leci za nami. Bombowce wśród ciężkich łkań, łamią wzmocnione przedpole na północ od </w:t>
      </w:r>
      <w:r>
        <w:rPr>
          <w:color w:val="000000"/>
          <w:spacing w:val="0"/>
          <w:w w:val="100"/>
          <w:position w:val="0"/>
          <w:shd w:val="clear" w:color="auto" w:fill="auto"/>
          <w:lang w:val="fr-FR" w:eastAsia="fr-FR" w:bidi="fr-FR"/>
        </w:rPr>
        <w:t>la Campagne.</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Zostanie z dni tych klęska. Zostanie lasek </w:t>
      </w:r>
      <w:r>
        <w:rPr>
          <w:color w:val="000000"/>
          <w:spacing w:val="0"/>
          <w:w w:val="100"/>
          <w:position w:val="0"/>
          <w:shd w:val="clear" w:color="auto" w:fill="auto"/>
          <w:lang w:val="fr-FR" w:eastAsia="fr-FR" w:bidi="fr-FR"/>
        </w:rPr>
        <w:t xml:space="preserve">Quesnay, </w:t>
      </w:r>
      <w:r>
        <w:rPr>
          <w:color w:val="000000"/>
          <w:spacing w:val="0"/>
          <w:w w:val="100"/>
          <w:position w:val="0"/>
          <w:shd w:val="clear" w:color="auto" w:fill="auto"/>
          <w:lang w:val="pl-PL" w:eastAsia="pl-PL" w:bidi="pl-PL"/>
        </w:rPr>
        <w:t xml:space="preserve">wzgórz sto jedenaście i pastelowe </w:t>
      </w:r>
      <w:r>
        <w:rPr>
          <w:color w:val="000000"/>
          <w:spacing w:val="0"/>
          <w:w w:val="100"/>
          <w:position w:val="0"/>
          <w:shd w:val="clear" w:color="auto" w:fill="auto"/>
          <w:lang w:val="fr-FR" w:eastAsia="fr-FR" w:bidi="fr-FR"/>
        </w:rPr>
        <w:t>Vicquette.</w:t>
      </w:r>
    </w:p>
    <w:p>
      <w:pPr>
        <w:pStyle w:val="Style14"/>
        <w:keepNext w:val="0"/>
        <w:keepLines w:val="0"/>
        <w:widowControl w:val="0"/>
        <w:shd w:val="clear" w:color="auto" w:fill="auto"/>
        <w:bidi w:val="0"/>
        <w:spacing w:before="0" w:after="40" w:line="206" w:lineRule="auto"/>
        <w:ind w:left="0" w:right="0" w:firstLine="0"/>
        <w:jc w:val="left"/>
      </w:pPr>
      <w:r>
        <w:rPr>
          <w:color w:val="000000"/>
          <w:spacing w:val="0"/>
          <w:w w:val="100"/>
          <w:position w:val="0"/>
          <w:shd w:val="clear" w:color="auto" w:fill="auto"/>
          <w:lang w:val="pl-PL" w:eastAsia="pl-PL" w:bidi="pl-PL"/>
        </w:rPr>
        <w:t xml:space="preserve">Błyszczące w słońcu </w:t>
      </w:r>
      <w:r>
        <w:rPr>
          <w:color w:val="000000"/>
          <w:spacing w:val="0"/>
          <w:w w:val="100"/>
          <w:position w:val="0"/>
          <w:shd w:val="clear" w:color="auto" w:fill="auto"/>
          <w:lang w:val="fr-FR" w:eastAsia="fr-FR" w:bidi="fr-FR"/>
        </w:rPr>
        <w:t xml:space="preserve">Silvain </w:t>
      </w:r>
      <w:r>
        <w:rPr>
          <w:color w:val="000000"/>
          <w:spacing w:val="0"/>
          <w:w w:val="100"/>
          <w:position w:val="0"/>
          <w:shd w:val="clear" w:color="auto" w:fill="auto"/>
          <w:lang w:val="pl-PL" w:eastAsia="pl-PL" w:bidi="pl-PL"/>
        </w:rPr>
        <w:t>i Chrystus na Mont Ormel.</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i Jort, i rzeka </w:t>
      </w:r>
      <w:r>
        <w:rPr>
          <w:color w:val="000000"/>
          <w:spacing w:val="0"/>
          <w:w w:val="100"/>
          <w:position w:val="0"/>
          <w:shd w:val="clear" w:color="auto" w:fill="auto"/>
          <w:lang w:val="la-001" w:eastAsia="la-001" w:bidi="la-001"/>
        </w:rPr>
        <w:t xml:space="preserve">Dives, </w:t>
      </w:r>
      <w:r>
        <w:rPr>
          <w:color w:val="000000"/>
          <w:spacing w:val="0"/>
          <w:w w:val="100"/>
          <w:position w:val="0"/>
          <w:shd w:val="clear" w:color="auto" w:fill="auto"/>
          <w:lang w:val="pl-PL" w:eastAsia="pl-PL" w:bidi="pl-PL"/>
        </w:rPr>
        <w:t>przez którą Pułk Strzelców szedł.</w:t>
      </w:r>
    </w:p>
    <w:p>
      <w:pPr>
        <w:pStyle w:val="Style11"/>
        <w:keepNext w:val="0"/>
        <w:keepLines w:val="0"/>
        <w:widowControl w:val="0"/>
        <w:shd w:val="clear" w:color="auto" w:fill="auto"/>
        <w:bidi w:val="0"/>
        <w:spacing w:before="0" w:after="180" w:line="240" w:lineRule="auto"/>
        <w:ind w:left="0" w:right="0" w:firstLine="0"/>
        <w:jc w:val="right"/>
        <w:rPr>
          <w:sz w:val="8"/>
          <w:szCs w:val="8"/>
        </w:rPr>
      </w:pPr>
      <w:r>
        <w:rPr>
          <w:rFonts w:ascii="Arial" w:eastAsia="Arial" w:hAnsi="Arial" w:cs="Arial"/>
          <w:color w:val="000000"/>
          <w:spacing w:val="0"/>
          <w:w w:val="100"/>
          <w:position w:val="0"/>
          <w:sz w:val="8"/>
          <w:szCs w:val="8"/>
          <w:shd w:val="clear" w:color="auto" w:fill="auto"/>
          <w:lang w:val="pl-PL" w:eastAsia="pl-PL" w:bidi="pl-PL"/>
        </w:rPr>
        <w:t>i</w:t>
      </w:r>
    </w:p>
    <w:p>
      <w:pPr>
        <w:pStyle w:val="Style68"/>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2.</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Gdy żołnierze nasi wspinali się na Chambois, dwie noce im świeciły zwycięstwem, a dwa ciężkie dni oddawały idącej na oślep śmierci kłosy głów, które wiatr w sercu odciskał, jak na biblijnej chuście. Samoloty bezmyślnie tropiły ciężko zdobyte przyczółki, i kładły ślepe sierpy na szyje własnych pułków.</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Gdy żołnierze nasi wspinali się na Chambois, wszystkie panny w ogrodach oliwnych, u kielichów kwitnących</w:t>
      </w:r>
    </w:p>
    <w:p>
      <w:pPr>
        <w:pStyle w:val="Style14"/>
        <w:keepNext w:val="0"/>
        <w:keepLines w:val="0"/>
        <w:widowControl w:val="0"/>
        <w:shd w:val="clear" w:color="auto" w:fill="auto"/>
        <w:bidi w:val="0"/>
        <w:spacing w:before="0" w:after="0" w:line="209" w:lineRule="auto"/>
        <w:ind w:left="0" w:right="0" w:firstLine="5260"/>
        <w:jc w:val="both"/>
      </w:pPr>
      <w:r>
        <w:rPr>
          <w:color w:val="000000"/>
          <w:spacing w:val="0"/>
          <w:w w:val="100"/>
          <w:position w:val="0"/>
          <w:shd w:val="clear" w:color="auto" w:fill="auto"/>
          <w:lang w:val="pl-PL" w:eastAsia="pl-PL" w:bidi="pl-PL"/>
        </w:rPr>
        <w:t>(dni, modliły się o nasze zwycięstwo.</w:t>
      </w:r>
    </w:p>
    <w:p>
      <w:pPr>
        <w:pStyle w:val="Style14"/>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A ptaki, które niosły wieści z placu boju, biły w zenity gończym alarmem.</w:t>
      </w:r>
    </w:p>
    <w:p>
      <w:pPr>
        <w:pStyle w:val="Style14"/>
        <w:keepNext w:val="0"/>
        <w:keepLines w:val="0"/>
        <w:widowControl w:val="0"/>
        <w:shd w:val="clear" w:color="auto" w:fill="auto"/>
        <w:bidi w:val="0"/>
        <w:spacing w:before="0" w:after="180" w:line="209" w:lineRule="auto"/>
        <w:ind w:left="0" w:right="0" w:firstLine="0"/>
        <w:jc w:val="left"/>
      </w:pPr>
      <w:r>
        <w:rPr>
          <w:color w:val="000000"/>
          <w:spacing w:val="0"/>
          <w:w w:val="100"/>
          <w:position w:val="0"/>
          <w:shd w:val="clear" w:color="auto" w:fill="auto"/>
          <w:lang w:val="pl-PL" w:eastAsia="pl-PL" w:bidi="pl-PL"/>
        </w:rPr>
        <w:t>Między tymi co biegli, a tymi którzy zostali, legła rzeka milczenia.</w:t>
      </w:r>
      <w:r>
        <w:br w:type="page"/>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Gdy żołnierze nasi wspinali się na Chambois, nikt się nie skarżył na los otwierający im bramy błękitów.</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1 nie prosili o litość, którą snajperzy, układali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rozpaczliwe wiersze, gdy im wyrwano </w:t>
      </w:r>
      <w:r>
        <w:rPr>
          <w:color w:val="000000"/>
          <w:spacing w:val="0"/>
          <w:w w:val="100"/>
          <w:position w:val="0"/>
          <w:shd w:val="clear" w:color="auto" w:fill="auto"/>
          <w:lang w:val="pl-PL" w:eastAsia="pl-PL" w:bidi="pl-PL"/>
        </w:rPr>
        <w:t xml:space="preserve">broń z </w:t>
      </w:r>
      <w:r>
        <w:rPr>
          <w:color w:val="000000"/>
          <w:spacing w:val="0"/>
          <w:w w:val="100"/>
          <w:position w:val="0"/>
          <w:shd w:val="clear" w:color="auto" w:fill="auto"/>
          <w:lang w:val="pl-PL" w:eastAsia="pl-PL" w:bidi="pl-PL"/>
        </w:rPr>
        <w:t>rąk.</w:t>
      </w:r>
    </w:p>
    <w:p>
      <w:pPr>
        <w:pStyle w:val="Style14"/>
        <w:keepNext w:val="0"/>
        <w:keepLines w:val="0"/>
        <w:widowControl w:val="0"/>
        <w:numPr>
          <w:ilvl w:val="0"/>
          <w:numId w:val="5"/>
        </w:numPr>
        <w:shd w:val="clear" w:color="auto" w:fill="auto"/>
        <w:tabs>
          <w:tab w:pos="349" w:val="lef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klęsce nieurodzaj wielu lat </w:t>
      </w:r>
      <w:r>
        <w:rPr>
          <w:color w:val="000000"/>
          <w:spacing w:val="0"/>
          <w:w w:val="100"/>
          <w:position w:val="0"/>
          <w:shd w:val="clear" w:color="auto" w:fill="auto"/>
          <w:lang w:val="pl-PL" w:eastAsia="pl-PL" w:bidi="pl-PL"/>
        </w:rPr>
        <w:t>—</w:t>
      </w:r>
    </w:p>
    <w:p>
      <w:pPr>
        <w:pStyle w:val="Style14"/>
        <w:keepNext w:val="0"/>
        <w:keepLines w:val="0"/>
        <w:widowControl w:val="0"/>
        <w:numPr>
          <w:ilvl w:val="0"/>
          <w:numId w:val="5"/>
        </w:numPr>
        <w:shd w:val="clear" w:color="auto" w:fill="auto"/>
        <w:tabs>
          <w:tab w:pos="349" w:val="lef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zapełni doliny opuszczonych rzek </w:t>
      </w:r>
      <w:r>
        <w:rPr>
          <w:color w:val="000000"/>
          <w:spacing w:val="0"/>
          <w:w w:val="100"/>
          <w:position w:val="0"/>
          <w:shd w:val="clear" w:color="auto" w:fill="auto"/>
          <w:lang w:val="pl-PL" w:eastAsia="pl-PL" w:bidi="pl-PL"/>
        </w:rPr>
        <w:t>—</w:t>
      </w:r>
    </w:p>
    <w:p>
      <w:pPr>
        <w:pStyle w:val="Style14"/>
        <w:keepNext w:val="0"/>
        <w:keepLines w:val="0"/>
        <w:widowControl w:val="0"/>
        <w:numPr>
          <w:ilvl w:val="0"/>
          <w:numId w:val="5"/>
        </w:numPr>
        <w:shd w:val="clear" w:color="auto" w:fill="auto"/>
        <w:tabs>
          <w:tab w:pos="349" w:val="lef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Lecz guślarze germańskich plemion </w:t>
      </w:r>
      <w:r>
        <w:rPr>
          <w:color w:val="000000"/>
          <w:spacing w:val="0"/>
          <w:w w:val="100"/>
          <w:position w:val="0"/>
          <w:shd w:val="clear" w:color="auto" w:fill="auto"/>
          <w:lang w:val="pl-PL" w:eastAsia="pl-PL" w:bidi="pl-PL"/>
        </w:rPr>
        <w:t>—</w:t>
      </w:r>
    </w:p>
    <w:p>
      <w:pPr>
        <w:pStyle w:val="Style14"/>
        <w:keepNext w:val="0"/>
        <w:keepLines w:val="0"/>
        <w:widowControl w:val="0"/>
        <w:numPr>
          <w:ilvl w:val="0"/>
          <w:numId w:val="5"/>
        </w:numPr>
        <w:shd w:val="clear" w:color="auto" w:fill="auto"/>
        <w:tabs>
          <w:tab w:pos="349" w:val="lef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nie wypiją z kielicha snów. </w:t>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gdy owoc granatu podadzą im, to go chwycą </w:t>
      </w:r>
      <w:r>
        <w:rPr>
          <w:color w:val="000000"/>
          <w:spacing w:val="0"/>
          <w:w w:val="100"/>
          <w:position w:val="0"/>
          <w:shd w:val="clear" w:color="auto" w:fill="auto"/>
          <w:lang w:val="pl-PL" w:eastAsia="pl-PL" w:bidi="pl-PL"/>
        </w:rPr>
        <w:t>—</w:t>
      </w:r>
    </w:p>
    <w:p>
      <w:pPr>
        <w:pStyle w:val="Style14"/>
        <w:keepNext w:val="0"/>
        <w:keepLines w:val="0"/>
        <w:widowControl w:val="0"/>
        <w:numPr>
          <w:ilvl w:val="0"/>
          <w:numId w:val="5"/>
        </w:numPr>
        <w:shd w:val="clear" w:color="auto" w:fill="auto"/>
        <w:tabs>
          <w:tab w:pos="349" w:val="left"/>
        </w:tabs>
        <w:bidi w:val="0"/>
        <w:spacing w:before="0" w:after="100" w:line="206" w:lineRule="auto"/>
        <w:ind w:left="0" w:right="0" w:firstLine="0"/>
        <w:jc w:val="both"/>
      </w:pPr>
      <w:r>
        <w:rPr>
          <w:color w:val="000000"/>
          <w:spacing w:val="0"/>
          <w:w w:val="100"/>
          <w:position w:val="0"/>
          <w:shd w:val="clear" w:color="auto" w:fill="auto"/>
          <w:lang w:val="pl-PL" w:eastAsia="pl-PL" w:bidi="pl-PL"/>
        </w:rPr>
        <w:t xml:space="preserve">zgłodniałymi wargami przyszłości. </w:t>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100" w:line="206" w:lineRule="auto"/>
        <w:ind w:left="0" w:right="0" w:firstLine="0"/>
        <w:jc w:val="left"/>
      </w:pPr>
      <w:r>
        <w:rPr>
          <w:color w:val="000000"/>
          <w:spacing w:val="0"/>
          <w:w w:val="100"/>
          <w:position w:val="0"/>
          <w:shd w:val="clear" w:color="auto" w:fill="auto"/>
          <w:lang w:val="pl-PL" w:eastAsia="pl-PL" w:bidi="pl-PL"/>
        </w:rPr>
        <w:t>Działo się to u stóp Chrystusa, któremu pocisk uwolnił jedną rękę, by mogła nasz czyn błogosławić.</w:t>
      </w:r>
    </w:p>
    <w:p>
      <w:pPr>
        <w:pStyle w:val="Style14"/>
        <w:keepNext w:val="0"/>
        <w:keepLines w:val="0"/>
        <w:widowControl w:val="0"/>
        <w:shd w:val="clear" w:color="auto" w:fill="auto"/>
        <w:bidi w:val="0"/>
        <w:spacing w:before="0" w:after="100" w:line="204" w:lineRule="auto"/>
        <w:ind w:left="5200" w:right="0" w:hanging="5200"/>
        <w:jc w:val="both"/>
      </w:pPr>
      <w:r>
        <w:rPr>
          <w:color w:val="000000"/>
          <w:spacing w:val="0"/>
          <w:w w:val="100"/>
          <w:position w:val="0"/>
          <w:shd w:val="clear" w:color="auto" w:fill="auto"/>
          <w:lang w:val="pl-PL" w:eastAsia="pl-PL" w:bidi="pl-PL"/>
        </w:rPr>
        <w:t>Bóg sprzymierzony z nami oddał nareszcie wzgórze w nasze [ręce!</w:t>
      </w:r>
    </w:p>
    <w:p>
      <w:pPr>
        <w:pStyle w:val="Style14"/>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Pragnę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ktoś rzeki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otrzymał napój zwycięstwa, który miał smak octu.</w:t>
      </w:r>
    </w:p>
    <w:p>
      <w:pPr>
        <w:pStyle w:val="Style14"/>
        <w:keepNext w:val="0"/>
        <w:keepLines w:val="0"/>
        <w:widowControl w:val="0"/>
        <w:shd w:val="clear" w:color="auto" w:fill="auto"/>
        <w:bidi w:val="0"/>
        <w:spacing w:before="0" w:after="420" w:line="204" w:lineRule="auto"/>
        <w:ind w:left="0" w:right="0" w:firstLine="0"/>
        <w:jc w:val="left"/>
      </w:pPr>
      <w:r>
        <w:rPr>
          <w:color w:val="000000"/>
          <w:spacing w:val="0"/>
          <w:w w:val="100"/>
          <w:position w:val="0"/>
          <w:shd w:val="clear" w:color="auto" w:fill="auto"/>
          <w:lang w:val="pl-PL" w:eastAsia="pl-PL" w:bidi="pl-PL"/>
        </w:rPr>
        <w:t xml:space="preserve">A historia, choć nas nie nazwie złoczyńcą, zostawi nam smak Chambois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naszej Golgoty!</w:t>
      </w:r>
    </w:p>
    <w:p>
      <w:pPr>
        <w:pStyle w:val="Style4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CZĘŚĆ CZWARTA</w:t>
      </w:r>
    </w:p>
    <w:p>
      <w:pPr>
        <w:pStyle w:val="Style46"/>
        <w:keepNext w:val="0"/>
        <w:keepLines w:val="0"/>
        <w:widowControl w:val="0"/>
        <w:shd w:val="clear" w:color="auto" w:fill="auto"/>
        <w:bidi w:val="0"/>
        <w:spacing w:before="0" w:after="180" w:line="218" w:lineRule="auto"/>
        <w:ind w:left="0" w:right="0" w:firstLine="0"/>
        <w:jc w:val="left"/>
        <w:rPr>
          <w:sz w:val="19"/>
          <w:szCs w:val="19"/>
        </w:rPr>
      </w:pPr>
      <w:r>
        <w:rPr>
          <w:color w:val="000000"/>
          <w:spacing w:val="0"/>
          <w:w w:val="100"/>
          <w:position w:val="0"/>
          <w:sz w:val="19"/>
          <w:szCs w:val="19"/>
          <w:shd w:val="clear" w:color="auto" w:fill="auto"/>
          <w:lang w:val="pl-PL" w:eastAsia="pl-PL" w:bidi="pl-PL"/>
        </w:rPr>
        <w:t>PIEŚŃ DZIEWIĄTA:</w:t>
      </w:r>
    </w:p>
    <w:p>
      <w:pPr>
        <w:pStyle w:val="Style46"/>
        <w:keepNext w:val="0"/>
        <w:keepLines w:val="0"/>
        <w:widowControl w:val="0"/>
        <w:shd w:val="clear" w:color="auto" w:fill="auto"/>
        <w:bidi w:val="0"/>
        <w:spacing w:before="0" w:after="18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OSTATNIA</w:t>
      </w:r>
    </w:p>
    <w:p>
      <w:pPr>
        <w:pStyle w:val="Style14"/>
        <w:keepNext w:val="0"/>
        <w:keepLines w:val="0"/>
        <w:widowControl w:val="0"/>
        <w:shd w:val="clear" w:color="auto" w:fill="auto"/>
        <w:tabs>
          <w:tab w:pos="4259" w:val="left"/>
        </w:tabs>
        <w:bidi w:val="0"/>
        <w:spacing w:before="0" w:after="0" w:line="204" w:lineRule="auto"/>
        <w:ind w:left="0" w:right="0" w:firstLine="0"/>
        <w:jc w:val="left"/>
      </w:pPr>
      <w:r>
        <w:rPr>
          <w:color w:val="000000"/>
          <w:spacing w:val="0"/>
          <w:w w:val="100"/>
          <w:position w:val="0"/>
          <w:shd w:val="clear" w:color="auto" w:fill="auto"/>
          <w:lang w:val="pl-PL" w:eastAsia="pl-PL" w:bidi="pl-PL"/>
        </w:rPr>
        <w:t>Po burzy, która bije o czerwone klify, tęcza jest bledsza od rudych kamieni,</w:t>
        <w:tab/>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 xml:space="preserve">i można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bez wyobraźni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nazwać ją płaskim smutkiem. A nam, wędrującym po szarej przestrzeni, powietrze zdaje się być słoną nostalgią, od której giną najwierniejsi.</w:t>
      </w:r>
    </w:p>
    <w:p>
      <w:pPr>
        <w:pStyle w:val="Style14"/>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 xml:space="preserve">Dopóki bram nie otworzą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dopóki nie wyrzucimy z siebie płochliwej miłości — dopóki wspomnień nie wymordujemy, nie zerwiemy mostów, będą, nam one przeszkadzać, jak dym chorych lamp, paląc </w:t>
      </w:r>
      <w:r>
        <w:rPr>
          <w:color w:val="000000"/>
          <w:spacing w:val="0"/>
          <w:w w:val="100"/>
          <w:position w:val="0"/>
          <w:shd w:val="clear" w:color="auto" w:fill="auto"/>
          <w:lang w:val="pl-PL" w:eastAsia="pl-PL" w:bidi="pl-PL"/>
        </w:rPr>
        <w:t xml:space="preserve">oczy </w:t>
      </w:r>
      <w:r>
        <w:rPr>
          <w:color w:val="000000"/>
          <w:spacing w:val="0"/>
          <w:w w:val="100"/>
          <w:position w:val="0"/>
          <w:shd w:val="clear" w:color="auto" w:fill="auto"/>
          <w:lang w:val="pl-PL" w:eastAsia="pl-PL" w:bidi="pl-PL"/>
        </w:rPr>
        <w:t>czerwonym światłem.</w:t>
      </w:r>
    </w:p>
    <w:p>
      <w:pPr>
        <w:pStyle w:val="Style14"/>
        <w:keepNext w:val="0"/>
        <w:keepLines w:val="0"/>
        <w:widowControl w:val="0"/>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2.</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Nad </w:t>
      </w:r>
      <w:r>
        <w:rPr>
          <w:color w:val="000000"/>
          <w:spacing w:val="0"/>
          <w:w w:val="100"/>
          <w:position w:val="0"/>
          <w:shd w:val="clear" w:color="auto" w:fill="auto"/>
          <w:lang w:val="pl-PL" w:eastAsia="pl-PL" w:bidi="pl-PL"/>
        </w:rPr>
        <w:t xml:space="preserve">wodą, </w:t>
      </w:r>
      <w:r>
        <w:rPr>
          <w:color w:val="000000"/>
          <w:spacing w:val="0"/>
          <w:w w:val="100"/>
          <w:position w:val="0"/>
          <w:shd w:val="clear" w:color="auto" w:fill="auto"/>
          <w:lang w:val="pl-PL" w:eastAsia="pl-PL" w:bidi="pl-PL"/>
        </w:rPr>
        <w:t>o każdej porze, leży nie przenikliwa mgła,</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i statki zwołują się jak jelenie, dążąc do brzegu.</w:t>
      </w:r>
    </w:p>
    <w:p>
      <w:pPr>
        <w:pStyle w:val="Style14"/>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Dalekie syreny płaczą niespokojnie jak dzieci we śnie... Sierżant Jim Bock chodzi, jakby prowadził patrole, a sala przybrana w kwiaty przypomina błękit Normandii.</w:t>
      </w:r>
      <w:r>
        <w:br w:type="page"/>
      </w:r>
    </w:p>
    <w:p>
      <w:pPr>
        <w:pStyle w:val="Style14"/>
        <w:keepNext w:val="0"/>
        <w:keepLines w:val="0"/>
        <w:widowControl w:val="0"/>
        <w:shd w:val="clear" w:color="auto" w:fill="auto"/>
        <w:bidi w:val="0"/>
        <w:spacing w:before="0" w:after="180" w:line="214" w:lineRule="auto"/>
        <w:ind w:left="0" w:right="0" w:firstLine="0"/>
        <w:jc w:val="both"/>
      </w:pPr>
      <w:r>
        <w:rPr>
          <w:color w:val="000000"/>
          <w:spacing w:val="0"/>
          <w:w w:val="100"/>
          <w:position w:val="0"/>
          <w:shd w:val="clear" w:color="auto" w:fill="auto"/>
          <w:lang w:val="pl-PL" w:eastAsia="pl-PL" w:bidi="pl-PL"/>
        </w:rPr>
        <w:t>Przy stolikach zgarbione czujki namawiają się rozkazami, cichy brzęk noży przypomina ładowanie taśm amunicyjnych...</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Syreny wołają ciągle, syreny są coraz bliższe.</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A mgła zadymionego przedpola,</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uwypukla obraz wojennego nastroju.</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Czekam tylko kiedy sierżant Jim</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rzuci się w czarnym fraku na najpiękniejszą kobietę, biorąc ją prawem wojny.</w:t>
      </w:r>
    </w:p>
    <w:p>
      <w:pPr>
        <w:pStyle w:val="Style14"/>
        <w:keepNext w:val="0"/>
        <w:keepLines w:val="0"/>
        <w:widowControl w:val="0"/>
        <w:shd w:val="clear" w:color="auto" w:fill="auto"/>
        <w:bidi w:val="0"/>
        <w:spacing w:before="0" w:after="180" w:line="209" w:lineRule="auto"/>
        <w:ind w:left="0" w:right="0" w:firstLine="0"/>
        <w:jc w:val="both"/>
      </w:pPr>
      <w:r>
        <w:rPr>
          <w:color w:val="000000"/>
          <w:spacing w:val="0"/>
          <w:w w:val="100"/>
          <w:position w:val="0"/>
          <w:shd w:val="clear" w:color="auto" w:fill="auto"/>
          <w:lang w:val="pl-PL" w:eastAsia="pl-PL" w:bidi="pl-PL"/>
        </w:rPr>
        <w:t>Będzie to scena z pogranicza prawdy, leżącej na drodze z Ter Apel do Haren.</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Pamiętam ten pusty szlak,</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po którym przeszły oddziały Dywizji, dotykając jednym skrzydłem ciepłego gniazda polskości. Pamiętam te wioski, leżące stadkami na błocie, pozostawione w polu </w:t>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180" w:line="209" w:lineRule="auto"/>
        <w:ind w:left="0" w:right="0" w:firstLine="0"/>
        <w:jc w:val="both"/>
      </w:pPr>
      <w:r>
        <w:rPr>
          <w:color w:val="000000"/>
          <w:spacing w:val="0"/>
          <w:w w:val="100"/>
          <w:position w:val="0"/>
          <w:shd w:val="clear" w:color="auto" w:fill="auto"/>
          <w:lang w:val="pl-PL" w:eastAsia="pl-PL" w:bidi="pl-PL"/>
        </w:rPr>
        <w:t>i ten krzyk niemieckiego pastora, gdy mu gwałcono córkę]</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Słuchdj, czy można naraz tyle rozpaczy pogrzebać tak głęboko, by myśl przestała śpiewać wiersz żalu,</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a serce odeszło od bólu, jak się odchodzi od zapomnianego snu? Czy jest w nas tyle wyobraźni, by zabezpieczyć dzisiejszą</w:t>
      </w:r>
    </w:p>
    <w:p>
      <w:pPr>
        <w:pStyle w:val="Style14"/>
        <w:keepNext w:val="0"/>
        <w:keepLines w:val="0"/>
        <w:widowControl w:val="0"/>
        <w:shd w:val="clear" w:color="auto" w:fill="auto"/>
        <w:bidi w:val="0"/>
        <w:spacing w:before="0" w:line="204" w:lineRule="auto"/>
        <w:ind w:left="0" w:right="0" w:firstLine="5060"/>
        <w:jc w:val="both"/>
      </w:pPr>
      <w:r>
        <w:rPr>
          <w:color w:val="000000"/>
          <w:spacing w:val="0"/>
          <w:w w:val="100"/>
          <w:position w:val="0"/>
          <w:shd w:val="clear" w:color="auto" w:fill="auto"/>
          <w:lang w:val="pl-PL" w:eastAsia="pl-PL" w:bidi="pl-PL"/>
        </w:rPr>
        <w:t>[radość, przed powrotem dni, które czepiają się pamięci?</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I ten pastor leżący na zwłokach córki...</w:t>
      </w:r>
    </w:p>
    <w:p>
      <w:pPr>
        <w:pStyle w:val="Style14"/>
        <w:keepNext w:val="0"/>
        <w:keepLines w:val="0"/>
        <w:widowControl w:val="0"/>
        <w:shd w:val="clear" w:color="auto" w:fill="auto"/>
        <w:bidi w:val="0"/>
        <w:spacing w:before="0" w:after="300" w:line="209" w:lineRule="auto"/>
        <w:ind w:left="0" w:right="0" w:firstLine="0"/>
        <w:jc w:val="both"/>
      </w:pPr>
      <w:r>
        <w:rPr>
          <w:color w:val="000000"/>
          <w:spacing w:val="0"/>
          <w:w w:val="100"/>
          <w:position w:val="0"/>
          <w:shd w:val="clear" w:color="auto" w:fill="auto"/>
          <w:lang w:val="pl-PL" w:eastAsia="pl-PL" w:bidi="pl-PL"/>
        </w:rPr>
        <w:t xml:space="preserve">1 sierżant Jim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tańczący kelner.. .</w:t>
      </w:r>
    </w:p>
    <w:p>
      <w:pPr>
        <w:pStyle w:val="Style7"/>
        <w:keepNext w:val="0"/>
        <w:keepLines w:val="0"/>
        <w:widowControl w:val="0"/>
        <w:shd w:val="clear" w:color="auto" w:fill="auto"/>
        <w:bidi w:val="0"/>
        <w:spacing w:before="0" w:after="26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3.</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Poezja jest tylko formą snu,</w:t>
      </w:r>
    </w:p>
    <w:p>
      <w:pPr>
        <w:pStyle w:val="Style14"/>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a ludzie, którzy marzą są jak żołnierze na froncie,</w:t>
      </w:r>
    </w:p>
    <w:p>
      <w:pPr>
        <w:pStyle w:val="Style14"/>
        <w:keepNext w:val="0"/>
        <w:keepLines w:val="0"/>
        <w:widowControl w:val="0"/>
        <w:shd w:val="clear" w:color="auto" w:fill="auto"/>
        <w:bidi w:val="0"/>
        <w:spacing w:before="0" w:line="209" w:lineRule="auto"/>
        <w:ind w:left="0" w:right="0" w:firstLine="0"/>
        <w:jc w:val="both"/>
      </w:pPr>
      <w:r>
        <w:rPr>
          <w:color w:val="000000"/>
          <w:spacing w:val="0"/>
          <w:w w:val="100"/>
          <w:position w:val="0"/>
          <w:shd w:val="clear" w:color="auto" w:fill="auto"/>
          <w:lang w:val="pl-PL" w:eastAsia="pl-PL" w:bidi="pl-PL"/>
        </w:rPr>
        <w:t>którym brak rzeczywistości miast nie dotkniętych mobilizacją.</w:t>
      </w:r>
    </w:p>
    <w:p>
      <w:pPr>
        <w:pStyle w:val="Style14"/>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Ciągniemy po chybotliwych gzymsach wolności, jak lunatycy, by bronić własnej formy szczęścia. Kobiety nasze biły się w Warszawie, dzieci nasze szły razem z matkami na wysunięte barykady, zbudowane z mizernych przedmiotów, wyniesionych z serc naszych mieszkań.</w:t>
      </w:r>
    </w:p>
    <w:p>
      <w:pPr>
        <w:pStyle w:val="Style14"/>
        <w:keepNext w:val="0"/>
        <w:keepLines w:val="0"/>
        <w:widowControl w:val="0"/>
        <w:shd w:val="clear" w:color="auto" w:fill="auto"/>
        <w:bidi w:val="0"/>
        <w:spacing w:before="0" w:line="206" w:lineRule="auto"/>
        <w:ind w:left="0" w:right="0" w:firstLine="0"/>
        <w:jc w:val="both"/>
      </w:pPr>
      <w:r>
        <w:rPr>
          <w:color w:val="000000"/>
          <w:spacing w:val="0"/>
          <w:w w:val="100"/>
          <w:position w:val="0"/>
          <w:shd w:val="clear" w:color="auto" w:fill="auto"/>
          <w:lang w:val="pl-PL" w:eastAsia="pl-PL" w:bidi="pl-PL"/>
        </w:rPr>
        <w:t>J.ecz niczego nie zdołały uratować, prócz wspomnień.</w:t>
      </w:r>
    </w:p>
    <w:p>
      <w:pPr>
        <w:pStyle w:val="Style14"/>
        <w:keepNext w:val="0"/>
        <w:keepLines w:val="0"/>
        <w:widowControl w:val="0"/>
        <w:shd w:val="clear" w:color="auto" w:fill="auto"/>
        <w:bidi w:val="0"/>
        <w:spacing w:before="0" w:line="204" w:lineRule="auto"/>
        <w:ind w:left="0" w:right="0" w:firstLine="0"/>
        <w:jc w:val="left"/>
      </w:pPr>
      <w:r>
        <w:rPr>
          <w:color w:val="000000"/>
          <w:spacing w:val="0"/>
          <w:w w:val="100"/>
          <w:position w:val="0"/>
          <w:shd w:val="clear" w:color="auto" w:fill="auto"/>
          <w:lang w:val="pl-PL" w:eastAsia="pl-PL" w:bidi="pl-PL"/>
        </w:rPr>
        <w:t>Taka jest geneza wielkich haseł opartych o cudze klęski, w których możni ukrywają swoje akcje, a ubodzy prawo do miłości ojczyzny.</w:t>
      </w:r>
      <w:r>
        <w:br w:type="page"/>
      </w:r>
    </w:p>
    <w:p>
      <w:pPr>
        <w:pStyle w:val="Style39"/>
        <w:keepNext w:val="0"/>
        <w:keepLines w:val="0"/>
        <w:widowControl w:val="0"/>
        <w:shd w:val="clear" w:color="auto" w:fill="auto"/>
        <w:bidi w:val="0"/>
        <w:spacing w:before="0" w:after="180" w:line="221" w:lineRule="auto"/>
        <w:ind w:left="0" w:right="0" w:firstLine="0"/>
        <w:jc w:val="center"/>
      </w:pPr>
      <w:r>
        <w:rPr>
          <w:b/>
          <w:bCs/>
          <w:color w:val="000000"/>
          <w:spacing w:val="0"/>
          <w:w w:val="100"/>
          <w:position w:val="0"/>
          <w:shd w:val="clear" w:color="auto" w:fill="auto"/>
          <w:lang w:val="pl-PL" w:eastAsia="pl-PL" w:bidi="pl-PL"/>
        </w:rPr>
        <w:t>4.</w:t>
      </w:r>
    </w:p>
    <w:p>
      <w:pPr>
        <w:pStyle w:val="Style14"/>
        <w:keepNext w:val="0"/>
        <w:keepLines w:val="0"/>
        <w:widowControl w:val="0"/>
        <w:shd w:val="clear" w:color="auto" w:fill="auto"/>
        <w:bidi w:val="0"/>
        <w:spacing w:before="0" w:after="0" w:line="206" w:lineRule="auto"/>
        <w:ind w:left="0" w:right="0" w:firstLine="160"/>
        <w:jc w:val="both"/>
      </w:pPr>
      <w:r>
        <w:rPr>
          <w:color w:val="000000"/>
          <w:spacing w:val="0"/>
          <w:w w:val="100"/>
          <w:position w:val="0"/>
          <w:shd w:val="clear" w:color="auto" w:fill="auto"/>
          <w:lang w:val="pl-PL" w:eastAsia="pl-PL" w:bidi="pl-PL"/>
        </w:rPr>
        <w:t>Czas okrutny jest wtedy,</w:t>
      </w:r>
    </w:p>
    <w:p>
      <w:pPr>
        <w:pStyle w:val="Style14"/>
        <w:keepNext w:val="0"/>
        <w:keepLines w:val="0"/>
        <w:widowControl w:val="0"/>
        <w:shd w:val="clear" w:color="auto" w:fill="auto"/>
        <w:bidi w:val="0"/>
        <w:spacing w:before="0" w:after="0" w:line="206" w:lineRule="auto"/>
        <w:ind w:left="0" w:right="0" w:firstLine="160"/>
        <w:jc w:val="both"/>
      </w:pPr>
      <w:r>
        <w:rPr>
          <w:color w:val="000000"/>
          <w:spacing w:val="0"/>
          <w:w w:val="100"/>
          <w:position w:val="0"/>
          <w:shd w:val="clear" w:color="auto" w:fill="auto"/>
          <w:lang w:val="pl-PL" w:eastAsia="pl-PL" w:bidi="pl-PL"/>
        </w:rPr>
        <w:t>gdy nadzieja napełnia serca niepokojem,</w:t>
      </w:r>
    </w:p>
    <w:p>
      <w:pPr>
        <w:pStyle w:val="Style14"/>
        <w:keepNext w:val="0"/>
        <w:keepLines w:val="0"/>
        <w:widowControl w:val="0"/>
        <w:shd w:val="clear" w:color="auto" w:fill="auto"/>
        <w:bidi w:val="0"/>
        <w:spacing w:before="0" w:after="180" w:line="206" w:lineRule="auto"/>
        <w:ind w:left="160" w:right="0" w:firstLine="0"/>
        <w:jc w:val="both"/>
      </w:pPr>
      <w:r>
        <w:rPr>
          <w:color w:val="000000"/>
          <w:spacing w:val="0"/>
          <w:w w:val="100"/>
          <w:position w:val="0"/>
          <w:shd w:val="clear" w:color="auto" w:fill="auto"/>
          <w:lang w:val="pl-PL" w:eastAsia="pl-PL" w:bidi="pl-PL"/>
        </w:rPr>
        <w:t>a my, czepiając się świateł dnia, unikamy myśli o jutrze. Czas okrutny jest wtedy, gdy życie załamuje ręce, i z żył ucieka krew w dalekie krainy zwątpień, razem z ptakami, które jesienią opuszczają nas.</w:t>
      </w:r>
    </w:p>
    <w:p>
      <w:pPr>
        <w:pStyle w:val="Style14"/>
        <w:keepNext w:val="0"/>
        <w:keepLines w:val="0"/>
        <w:widowControl w:val="0"/>
        <w:shd w:val="clear" w:color="auto" w:fill="auto"/>
        <w:bidi w:val="0"/>
        <w:spacing w:before="0" w:after="180" w:line="206" w:lineRule="auto"/>
        <w:ind w:left="160" w:right="0" w:firstLine="0"/>
        <w:jc w:val="both"/>
      </w:pPr>
      <w:r>
        <w:rPr>
          <w:color w:val="000000"/>
          <w:spacing w:val="0"/>
          <w:w w:val="100"/>
          <w:position w:val="0"/>
          <w:shd w:val="clear" w:color="auto" w:fill="auto"/>
          <w:lang w:val="pl-PL" w:eastAsia="pl-PL" w:bidi="pl-PL"/>
        </w:rPr>
        <w:t>Czas okrutny może spaść nagle na dziecko i na starca, odbierając dziecku jego spokojny świat, a starcom skracając wąskie ścieżki życia.</w:t>
      </w:r>
    </w:p>
    <w:p>
      <w:pPr>
        <w:pStyle w:val="Style14"/>
        <w:keepNext w:val="0"/>
        <w:keepLines w:val="0"/>
        <w:widowControl w:val="0"/>
        <w:shd w:val="clear" w:color="auto" w:fill="auto"/>
        <w:bidi w:val="0"/>
        <w:spacing w:before="0" w:after="180" w:line="204" w:lineRule="auto"/>
        <w:ind w:left="160" w:right="0" w:firstLine="0"/>
        <w:jc w:val="both"/>
      </w:pPr>
      <w:r>
        <w:rPr>
          <w:color w:val="000000"/>
          <w:spacing w:val="0"/>
          <w:w w:val="100"/>
          <w:position w:val="0"/>
          <w:shd w:val="clear" w:color="auto" w:fill="auto"/>
          <w:lang w:val="pl-PL" w:eastAsia="pl-PL" w:bidi="pl-PL"/>
        </w:rPr>
        <w:t>Jak latarnia o świcie, gasną nagle wszystkie tęsknoty, a bezbarwny ton godzin odbiera nam chęć istnienia.</w:t>
      </w:r>
    </w:p>
    <w:p>
      <w:pPr>
        <w:pStyle w:val="Style14"/>
        <w:keepNext w:val="0"/>
        <w:keepLines w:val="0"/>
        <w:widowControl w:val="0"/>
        <w:shd w:val="clear" w:color="auto" w:fill="auto"/>
        <w:bidi w:val="0"/>
        <w:spacing w:before="0" w:after="180" w:line="206" w:lineRule="auto"/>
        <w:ind w:left="0" w:right="0" w:firstLine="160"/>
        <w:jc w:val="both"/>
      </w:pPr>
      <w:r>
        <w:rPr>
          <w:color w:val="000000"/>
          <w:spacing w:val="0"/>
          <w:w w:val="100"/>
          <w:position w:val="0"/>
          <w:shd w:val="clear" w:color="auto" w:fill="auto"/>
          <w:lang w:val="pl-PL" w:eastAsia="pl-PL" w:bidi="pl-PL"/>
        </w:rPr>
        <w:t>I to jest czas okrutny!</w:t>
      </w:r>
    </w:p>
    <w:p>
      <w:pPr>
        <w:pStyle w:val="Style68"/>
        <w:keepNext w:val="0"/>
        <w:keepLines w:val="0"/>
        <w:widowControl w:val="0"/>
        <w:shd w:val="clear" w:color="auto" w:fill="auto"/>
        <w:bidi w:val="0"/>
        <w:spacing w:before="0" w:after="180" w:line="230" w:lineRule="auto"/>
        <w:ind w:left="0" w:right="160" w:firstLine="0"/>
        <w:jc w:val="right"/>
        <w:sectPr>
          <w:headerReference w:type="default" r:id="rId45"/>
          <w:headerReference w:type="even" r:id="rId46"/>
          <w:headerReference w:type="first" r:id="rId47"/>
          <w:footnotePr>
            <w:pos w:val="pageBottom"/>
            <w:numFmt w:val="decimal"/>
            <w:numStart w:val="1"/>
            <w:numRestart w:val="continuous"/>
            <w15:footnoteColumns w:val="1"/>
          </w:footnotePr>
          <w:pgSz w:w="7094" w:h="11554"/>
          <w:pgMar w:top="898" w:left="621" w:right="623" w:bottom="445" w:header="0" w:footer="3" w:gutter="0"/>
          <w:cols w:space="720"/>
          <w:noEndnote/>
          <w:titlePg/>
          <w:rtlGutter w:val="0"/>
          <w:docGrid w:linePitch="360"/>
        </w:sectPr>
      </w:pPr>
      <w:r>
        <w:rPr>
          <w:color w:val="000000"/>
          <w:spacing w:val="0"/>
          <w:w w:val="100"/>
          <w:position w:val="0"/>
          <w:shd w:val="clear" w:color="auto" w:fill="auto"/>
          <w:lang w:val="pl-PL" w:eastAsia="pl-PL" w:bidi="pl-PL"/>
        </w:rPr>
        <w:t>Wacław IWANIUK.</w:t>
      </w:r>
    </w:p>
    <w:p>
      <w:pPr>
        <w:pStyle w:val="Style29"/>
        <w:keepNext/>
        <w:keepLines/>
        <w:widowControl w:val="0"/>
        <w:shd w:val="clear" w:color="auto" w:fill="auto"/>
        <w:bidi w:val="0"/>
        <w:spacing w:before="1580" w:after="580" w:line="240" w:lineRule="auto"/>
        <w:ind w:left="0" w:right="0" w:firstLine="560"/>
        <w:jc w:val="left"/>
      </w:pPr>
      <w:r>
        <w:rPr>
          <w:color w:val="000000"/>
          <w:spacing w:val="0"/>
          <w:w w:val="100"/>
          <w:position w:val="0"/>
          <w:u w:val="single"/>
          <w:shd w:val="clear" w:color="auto" w:fill="auto"/>
          <w:lang w:val="fr-FR" w:eastAsia="fr-FR" w:bidi="fr-FR"/>
        </w:rPr>
        <w:t>Straty</w:t>
      </w:r>
      <w:r>
        <w:rPr>
          <w:color w:val="000000"/>
          <w:spacing w:val="0"/>
          <w:w w:val="100"/>
          <w:position w:val="0"/>
          <w:u w:val="single"/>
          <w:shd w:val="clear" w:color="auto" w:fill="auto"/>
          <w:lang w:val="pl-PL" w:eastAsia="pl-PL" w:bidi="pl-PL"/>
        </w:rPr>
        <w:t xml:space="preserve"> Kultury Polskiej</w:t>
      </w:r>
      <w:bookmarkStart w:id="32" w:name="bookmark32"/>
      <w:bookmarkEnd w:id="32"/>
      <w:bookmarkStart w:id="33" w:name="bookmark33"/>
      <w:bookmarkEnd w:id="33"/>
    </w:p>
    <w:p>
      <w:pPr>
        <w:pStyle w:val="Style41"/>
        <w:keepNext/>
        <w:keepLines/>
        <w:widowControl w:val="0"/>
        <w:shd w:val="clear" w:color="auto" w:fill="auto"/>
        <w:bidi w:val="0"/>
        <w:spacing w:before="0" w:after="280" w:line="240" w:lineRule="auto"/>
        <w:ind w:left="0" w:right="0" w:firstLine="0"/>
        <w:jc w:val="left"/>
      </w:pPr>
      <w:bookmarkStart w:id="34" w:name="bookmark34"/>
      <w:bookmarkStart w:id="35" w:name="bookmark35"/>
      <w:r>
        <w:rPr>
          <w:color w:val="000000"/>
          <w:spacing w:val="0"/>
          <w:w w:val="100"/>
          <w:position w:val="0"/>
          <w:shd w:val="clear" w:color="auto" w:fill="auto"/>
          <w:lang w:val="fr-FR" w:eastAsia="fr-FR" w:bidi="fr-FR"/>
        </w:rPr>
        <w:t xml:space="preserve">Edward </w:t>
      </w:r>
      <w:r>
        <w:rPr>
          <w:color w:val="000000"/>
          <w:spacing w:val="0"/>
          <w:w w:val="100"/>
          <w:position w:val="0"/>
          <w:shd w:val="clear" w:color="auto" w:fill="auto"/>
          <w:lang w:val="pl-PL" w:eastAsia="pl-PL" w:bidi="pl-PL"/>
        </w:rPr>
        <w:t>Cros</w:t>
      </w:r>
      <w:bookmarkEnd w:id="34"/>
      <w:bookmarkEnd w:id="35"/>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Gdy wczesnym, ciepłym wieczorem majowym 1944 r. wieść niespodziana o Jego śmierci przyszła do gmachów “St-Louis” i “Albertinum”, tętniących życiem i gwarem bujnej choć “in</w:t>
        <w:softHyphen/>
        <w:t>ternowanej” młodości, wywołała ona najpierw zdumione niedo</w:t>
        <w:softHyphen/>
        <w:t>wierzanie. Nie tylko dlatego, że w momencie gdy wojna każdej niemal chwili zabierała tysiące istnień ludzkich, śmierć w ci</w:t>
        <w:softHyphen/>
        <w:t>chym, spokojnym kraju, śmierć “cywilna”, bardzo dziwna i nie</w:t>
        <w:softHyphen/>
        <w:t>prawdopodobna się nam zdawała, ale przede wszystkim dlatego, że w ciągu ubiegłych czterech bezmała lat istnienia Polskiego Obozu Uniwersyteckiego we Fryburgu prof. Edward Cros tak związał się z Obozem i z jego życiem, w takim stopniu stał się jego częścią istotną, nierozłączną, że wprost trudno nam było sobie obóz ten bez Niego wyobrazić.</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Dziś, po latach, które minęły od tamtych tak niedawnych, zda się, czasów, o ileż wyraziściej rysuje się właściwe, istotne oblicze tego człowieka. W codziennym biegu zdarzeń wielkich i małych, jakie przewaliły się w międzyczasie, pośród tłumu na</w:t>
        <w:softHyphen/>
        <w:t>potkanych nowych ^jdzi, zagubiły się gdzieś, zatarły w pamięci drugorzędne szczegóły, drobne i nieważne przywary czy śmiesz- ncstki, których kiedyś doszukiwał się pilnie wyostrzony a zło</w:t>
        <w:softHyphen/>
        <w:t>śliwy krytycyzm młodzieży obozowej w tej na pierwszy rzut oka niepozornej, szarej, drobnego wzrostu postaci.</w:t>
      </w:r>
    </w:p>
    <w:p>
      <w:pPr>
        <w:pStyle w:val="Style39"/>
        <w:keepNext w:val="0"/>
        <w:keepLines w:val="0"/>
        <w:widowControl w:val="0"/>
        <w:shd w:val="clear" w:color="auto" w:fill="auto"/>
        <w:bidi w:val="0"/>
        <w:spacing w:before="0" w:after="0" w:line="221" w:lineRule="auto"/>
        <w:ind w:left="0" w:right="0"/>
        <w:jc w:val="both"/>
        <w:sectPr>
          <w:headerReference w:type="default" r:id="rId48"/>
          <w:headerReference w:type="even" r:id="rId49"/>
          <w:footnotePr>
            <w:pos w:val="pageBottom"/>
            <w:numFmt w:val="decimal"/>
            <w:numStart w:val="1"/>
            <w:numRestart w:val="continuous"/>
            <w15:footnoteColumns w:val="1"/>
          </w:footnotePr>
          <w:pgSz w:w="7094" w:h="11554"/>
          <w:pgMar w:top="1079" w:left="621" w:right="612" w:bottom="593" w:header="651" w:footer="165" w:gutter="0"/>
          <w:pgNumType w:start="1528"/>
          <w:cols w:space="720"/>
          <w:noEndnote/>
          <w:rtlGutter w:val="0"/>
          <w:docGrid w:linePitch="360"/>
        </w:sectPr>
      </w:pPr>
      <w:r>
        <w:rPr>
          <w:color w:val="000000"/>
          <w:spacing w:val="0"/>
          <w:w w:val="100"/>
          <w:position w:val="0"/>
          <w:shd w:val="clear" w:color="auto" w:fill="auto"/>
          <w:lang w:val="pl-PL" w:eastAsia="pl-PL" w:bidi="pl-PL"/>
        </w:rPr>
        <w:t>Dwie rzeczy wybijały się w Nim ponad miarę i wyciskały pię</w:t>
        <w:softHyphen/>
        <w:t>tno na Jego osobowości — głębokie, namiętne umiłowanie pol</w:t>
        <w:softHyphen/>
        <w:t xml:space="preserve">skiej kultury i prawdziwa,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europejskość. Bo Ed</w:t>
        <w:softHyphen/>
        <w:t>ward Cros stanowił, nieodosobniony zresztą, a jakże dla nas pocieszający przykład człowieka pochodzenia obcego lub na- półobcego, który, zetknąwszy się w młodości z polskością, umi</w:t>
        <w:softHyphen/>
        <w:t xml:space="preserve">łował ją fanatyczną miłością. Nie wiem kiedy i jak historia i kultura polska przemówiły do tego dziecka Francuza, którego los nauczyciela języka francuskiego rzucił na krańce Europy, aż hen do odległych prowincji imperium północnego samo- </w:t>
      </w:r>
    </w:p>
    <w:p>
      <w:pPr>
        <w:pStyle w:val="Style39"/>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dzierżcy, gdzie znalazł on towarzyszkę życia Polkę. Może ustami matki w dalekiej Moskwie białokamiennej, gdzie się urodził, a może wiatrem z ukraińskich stepów w Głuchowie, gdzie do gimnazjum chodził? Dość, że urzekła go polskość, porwała pol</w:t>
        <w:softHyphen/>
        <w:t>ska kultura, zaprzęgła do służby swojej. Służby, której pozostał potem wierny przez całe życie. Równocześnie jego zadziwiająco wszechstronne wykształcenie, znajomość szeregu języków i sze</w:t>
        <w:softHyphen/>
        <w:t>regu krajów europejskich, głęboka kultura osobista, wysokie poczucie prawa i sprawiedliwości, kurtuazja i niemal wyszukane maniery czyniły z niego prawdziwego, choć może trochę staro</w:t>
        <w:softHyphen/>
        <w:t>świeckiego Europejczyka.</w:t>
      </w:r>
    </w:p>
    <w:p>
      <w:pPr>
        <w:pStyle w:val="Style39"/>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Młody abiturient urzeczony polskością kieruje swe kroki — gdzieżby indziej? — do Krakowa, do Aten polskich. Uważał za</w:t>
        <w:softHyphen/>
        <w:t>wsze, że o wielkości narodu decyduje przede wszystkim jego kultura. Któż wie ile było w tym przekonania, a ile rezygnacji człowieka, któremu mały, prawie karykaturalny wzrost i nie</w:t>
        <w:softHyphen/>
        <w:t>zwykle wątły organizm zamykał inne drogi pracy i walki dla Polski? Kto wie, czy w latach gorącej młodości upartą pracą nie nadrabiał i nie odkupywał swej niezawinionej nieobecności na polach bitew, z których powstawała Niepodległa? Dość, że od tej wczesnej młodości oddaje się całkowicie pracy dla kul</w:t>
        <w:softHyphen/>
        <w:t>tury polskiej i jej propagandy za granicą. Tej pracy poświęcił całe swoje życie i w tej pracy, w czasie przygotowywania wy</w:t>
        <w:softHyphen/>
        <w:t>kładu, między jakąś konferencją w sprawie polskiego obozu uniwersyteckiego a seminarium slawistycznym na uniwersyte</w:t>
        <w:softHyphen/>
        <w:t>cie, padł jak żołnierz na posterunku.</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 więc Kraków i Uniwersytet Jagielloński. Studia filozoficzne i przyrodnicze. Młoda Polska i Wyspiański. Potem studia we Wiedniu, a potem dalsze w dziedzinie filozofii i psychologii we Fryburgu. W międzyczasie ogłasza szereg utworów wierszem w Krakowie i Warszawie. W czasie pierwszej wojny światowej jest współredaktorem encyklopedii o Polsce, opracowanej i wydanej po francusku i angielsku we Fryburgu i Genewie, a przezna</w:t>
        <w:softHyphen/>
        <w:t>czonej jako materiały na konferencję pokojową w Wersalu. Z chwilą odzyskania niepodległości i stworzenia polskiej delega</w:t>
        <w:softHyphen/>
        <w:t>tury przy Lidze Narodów obejmuje w niej dział prasowo-propa- gandowy. W r. 1929 habilituje się w Genewie jako docent języka i literatury polskiej. W r. 1933 obejmuje katedrę literatur i ję</w:t>
        <w:softHyphen/>
        <w:t>zyków słowiańskich na Uniwersytecie we Fryburgu z której dwaj jego znakomici poprzednicy odeszli: Kallenbach do Kra</w:t>
        <w:softHyphen/>
        <w:t>kowa, a Dobrzycki do Poznania. We Fryburgu zostaje rychło profesorem nadzwyczajnym, potem zwyczajnym, a wreszcie w latach 1939-40 dziekanem wydziału humanistycznego. Wykłady jego obejmują literaturę polską, rosyjską i czeską, języki polski, rosyjski, czeski i starocerkiewny, gramatykę porównawczą języ</w:t>
        <w:softHyphen/>
        <w:t>ków słowiańskich. Prócz tego pełni on dalej obowiązki docenta na uniwersytecie genewskim a nawet obejmuje jeszcze dodatko</w:t>
        <w:softHyphen/>
        <w:t>we jako wykładowca i lektor języków słowiańskich na politech</w:t>
        <w:softHyphen/>
        <w:t>nice federalnej w Zurychu.</w:t>
      </w:r>
      <w:r>
        <w:br w:type="page"/>
      </w:r>
    </w:p>
    <w:p>
      <w:pPr>
        <w:pStyle w:val="Style39"/>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Zdawać by się mogło, że ta cała ogromna praca pedagogiczna wypełnia już całkowicie możliwości jednego człowieka. Ale prof. Cros jest niestrudzony. Ogłasza szereg artykułów, szkiców i es- </w:t>
      </w:r>
      <w:r>
        <w:rPr>
          <w:color w:val="000000"/>
          <w:spacing w:val="0"/>
          <w:w w:val="100"/>
          <w:position w:val="0"/>
          <w:shd w:val="clear" w:color="auto" w:fill="auto"/>
          <w:lang w:val="fr-FR" w:eastAsia="fr-FR" w:bidi="fr-FR"/>
        </w:rPr>
        <w:t xml:space="preserve">say’ôw </w:t>
      </w:r>
      <w:r>
        <w:rPr>
          <w:color w:val="000000"/>
          <w:spacing w:val="0"/>
          <w:w w:val="100"/>
          <w:position w:val="0"/>
          <w:shd w:val="clear" w:color="auto" w:fill="auto"/>
          <w:lang w:val="pl-PL" w:eastAsia="pl-PL" w:bidi="pl-PL"/>
        </w:rPr>
        <w:t>o mesjanizmie i romantyzmie, o Wyspiańskim, Puszkinie, z dziedziny filozofii i psychologii. Nie obca jest mu i historia. Wygłasza również szereg odczytów. W zakresie historii, rzecz znamienna, przykuwają jego uwagę dwie wielkie postacie pol</w:t>
        <w:softHyphen/>
        <w:t>skich królów-wojowników Batorego i Sobieskiego. I wreszcie nadchodzi wojna, wrzesień, klęska Francji i wejście do Szwaj</w:t>
        <w:softHyphen/>
        <w:t>carii 2-giej Dywizji Polskiej. Prof. Cros opanowuje niemal obse</w:t>
        <w:softHyphen/>
        <w:t>sja na temat strat jakie wojna czyni w szeregach pracowników polskiej 'kultury. Toteż z ogromną energią stara się, aby w bodaj skromnym zakresie te luki uzupełnić. Tą myślą kierowany staje się współtwórcą i współorganizatorem polskich obozów uniwer</w:t>
        <w:softHyphen/>
        <w:t>syteckich dla internowanych żołnierzy w Szwajcarii. Zabiega o wydobycie studentów, asystentów, młodych naukowców, abitu</w:t>
        <w:softHyphen/>
        <w:t>rientów i uczniów ze zwykłych obozów internowania, rozrzu</w:t>
        <w:softHyphen/>
        <w:t>conych po wioskach szwajcarskich, i o umieszczenie ich w spe</w:t>
        <w:softHyphen/>
        <w:t>cjalnych obozach szkolnych. Potem staje na czele jednego z nich jako rektor wyznaczony przez senat Uniwersytetu frybur- skiego. I ten właśnie fryburski obóz wypełnia resztę dni Jego życia.</w:t>
      </w:r>
    </w:p>
    <w:p>
      <w:pPr>
        <w:pStyle w:val="Style3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Prof. Crosa poznałem w październiku 1940 r. Zjeżdżających z różnych stron Szwajcarii do Fryburga żołnierzy polskich ocze</w:t>
        <w:softHyphen/>
        <w:t>kiwał na dworcu kolejowym — sztywny i ceremonialny na pozór w swym uroczystym żakiecie. Później przemówił do nas na po</w:t>
        <w:softHyphen/>
        <w:t xml:space="preserve">witanie gładkim, wyszukanym stylem w pięknym, literackim języku. Nawykłym do prostego, jeżeli nie do prostackiego języka żołnierskiego, dziwnie zabrzmiał kunsztowny barok i finezyjne </w:t>
      </w:r>
      <w:r>
        <w:rPr>
          <w:color w:val="000000"/>
          <w:spacing w:val="0"/>
          <w:w w:val="100"/>
          <w:position w:val="0"/>
          <w:shd w:val="clear" w:color="auto" w:fill="auto"/>
          <w:lang w:val="fr-FR" w:eastAsia="fr-FR" w:bidi="fr-FR"/>
        </w:rPr>
        <w:t xml:space="preserve">hyperbole. </w:t>
      </w:r>
      <w:r>
        <w:rPr>
          <w:color w:val="000000"/>
          <w:spacing w:val="0"/>
          <w:w w:val="100"/>
          <w:position w:val="0"/>
          <w:shd w:val="clear" w:color="auto" w:fill="auto"/>
          <w:lang w:val="pl-PL" w:eastAsia="pl-PL" w:bidi="pl-PL"/>
        </w:rPr>
        <w:t>Wydał się nam trochę zbyt staroświecki i trochę za uroczysty. Rychło jednak przekonaliśmy się, że pod pozorami chłodnej rezerwy kryje się dobre serce i szczera życzliwość. I że, przy zamiłowaniu do ścisłego przestrzegania wyszukanych trochę form, Rektor nasz jest daleki od bezdusznej, urzędniczej formalistyki. Prędko bardzo obóz stał się głównym ośrodkiem za</w:t>
        <w:softHyphen/>
        <w:t>interesowań prof. Crosa i był przez trzy i pół lat główną treś</w:t>
        <w:softHyphen/>
        <w:t>cią Jego życia. Choć nie porzucił swych licznych zajęć nauko</w:t>
        <w:softHyphen/>
        <w:t>wych i pedagogicznych, stały się one dla Niego czymś drugorzęd</w:t>
        <w:softHyphen/>
        <w:t>nym, dalszym, mniej ważnym. Bliski, ważny był obóz. Sprawy obozu jako całości i sprawy każdego z nas z osobna absorbowały Go całkowicie. Im poświęcał cały swój czas, energię, zapał.</w:t>
      </w:r>
    </w:p>
    <w:p>
      <w:pPr>
        <w:pStyle w:val="Style3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Pragnął gorąco, aby obóz fryburski nie ograniczył się do da</w:t>
        <w:softHyphen/>
        <w:t>nia dyplomów uniwersyteckich kilkudziesięciu młodym ludziom. Marzeniem Jego było stworzyć w nim ośrodek o wysokim inte</w:t>
        <w:softHyphen/>
        <w:t>lektualnym i moralnym poziomie, który mógłby w przyszłości dostarczyć Krajowi jak najwięcej naprawdę wybitnych jedno</w:t>
        <w:softHyphen/>
        <w:t>stek. Kiedy był w dobrym nastroju zwykł był mawiać: “hm, kto wie — Polską już raz rządziły szwajcarskie doktory”. Toteż sta</w:t>
        <w:softHyphen/>
        <w:t>rał się przez cały czas o stworzenie nam jak najlepszych warun</w:t>
        <w:softHyphen/>
        <w:br w:type="page"/>
      </w:r>
      <w:r>
        <w:rPr>
          <w:color w:val="000000"/>
          <w:spacing w:val="0"/>
          <w:w w:val="100"/>
          <w:position w:val="0"/>
          <w:shd w:val="clear" w:color="auto" w:fill="auto"/>
          <w:lang w:val="pl-PL" w:eastAsia="pl-PL" w:bidi="pl-PL"/>
        </w:rPr>
        <w:t>ków życia i pracy naukowej. Interesował się żywo każdym prze</w:t>
        <w:softHyphen/>
        <w:t>jawem życia obozu: nie tylko sprawami nauki i nauczania, nie tylko wykładami, egzaminami, pracą naukową, tezami doktor</w:t>
        <w:softHyphen/>
        <w:t>skimi, drukiem artykułów naukowych, ale w równej mierze wszystkimi warunkami naszej codziennej egzystencji, rozryw</w:t>
        <w:softHyphen/>
        <w:t>kami, życiem kulturalnym. Kłopotał się zarówno o to skąd zdo</w:t>
        <w:softHyphen/>
        <w:t>być pieniądze na wyjazdy do bibliotek naukowych oraz na druk tez doktorskich, jak i tym by znaleźć fundusze dla “Bratniaka” na dożywianie młodzieży, jak i tym, by członkowie obozu uni</w:t>
        <w:softHyphen/>
        <w:t>wersyteckiego nie odbywali kar dyscyplinarnych aresztu w wię</w:t>
        <w:softHyphen/>
        <w:t xml:space="preserve">zieniu miejskim dla przestępców jak i tym wreszcie, czy aby wszyscy wytrzymają 20 km marszu w drodze na letnie roboty w </w:t>
      </w:r>
      <w:r>
        <w:rPr>
          <w:color w:val="000000"/>
          <w:spacing w:val="0"/>
          <w:w w:val="100"/>
          <w:position w:val="0"/>
          <w:shd w:val="clear" w:color="auto" w:fill="auto"/>
          <w:lang w:val="fr-FR" w:eastAsia="fr-FR" w:bidi="fr-FR"/>
        </w:rPr>
        <w:t xml:space="preserve">Grisons. </w:t>
      </w:r>
      <w:r>
        <w:rPr>
          <w:color w:val="000000"/>
          <w:spacing w:val="0"/>
          <w:w w:val="100"/>
          <w:position w:val="0"/>
          <w:shd w:val="clear" w:color="auto" w:fill="auto"/>
          <w:lang w:val="pl-PL" w:eastAsia="pl-PL" w:bidi="pl-PL"/>
        </w:rPr>
        <w:t>Gdy obóz miał jakiekolwiek sprawy czy kłopoty (a było tego w specyficznych warunkach internowania wiele, bardzo wie</w:t>
        <w:softHyphen/>
        <w:t>le) był zawsze do dyspozycji każdego dnia i o każdej godzinie. I choć bywały okresy, kiedy stał na pozór dość z dala od obozu, za</w:t>
        <w:softHyphen/>
        <w:t xml:space="preserve">mykając się w swym biurze na IV-tym piętrze </w:t>
      </w:r>
      <w:r>
        <w:rPr>
          <w:color w:val="000000"/>
          <w:spacing w:val="0"/>
          <w:w w:val="100"/>
          <w:position w:val="0"/>
          <w:shd w:val="clear" w:color="auto" w:fill="auto"/>
          <w:lang w:val="fr-FR" w:eastAsia="fr-FR" w:bidi="fr-FR"/>
        </w:rPr>
        <w:t xml:space="preserve">Hôtel de Fribourg, </w:t>
      </w:r>
      <w:r>
        <w:rPr>
          <w:color w:val="000000"/>
          <w:spacing w:val="0"/>
          <w:w w:val="100"/>
          <w:position w:val="0"/>
          <w:shd w:val="clear" w:color="auto" w:fill="auto"/>
          <w:lang w:val="pl-PL" w:eastAsia="pl-PL" w:bidi="pl-PL"/>
        </w:rPr>
        <w:t>przecież każdy z nas wiedział, że wystarczy pójść, by zawsze być przyjętym, cierpliwie wysłuchanym i co najważniejsze mieć sprawę załatwioną. Bo dobre serce Rektora nie pozwalało Mu odmówić, nawet wtedy gdy słuszność odmówić nakazywała, a głębokie poczucie odpowiedzialności nie pozwalało Mu obiecaw</w:t>
        <w:softHyphen/>
        <w:t>szy nie dotrzymać. I w ciągu szeregu lat Rektor “Krupią”, jak Go poufale między sobą nazywaliśmy, był dla niejednego ostat</w:t>
        <w:softHyphen/>
        <w:t>nią deską ratunku. Gdy nieszczęśnika jakiegoś temperament czy to pognał na zakazaną nocną wizytę, czy też wyrwał z ust nieopatrzne, a dyscyplinie wojskowej przeciwne słowo, co trzeba było przypłacić wyjazdem z Fryburga, Rektor Krupią pośpieszał na ratunek. I zwykle winny obozu nie opuszczał, opłaciwszy się lżejszą karą. A gdy czasem już wyjechać musiał, to znów Rek</w:t>
        <w:softHyphen/>
        <w:t>tor nie ustawał w zabiegach i nie spoczął, póki, prędzej czy później, zbłąkanej owieczki nie odszukał gdzieś przy torfie, dre</w:t>
        <w:softHyphen/>
        <w:t>nażu lub karczunku i do książki z powrotem nie napędził.</w:t>
      </w:r>
    </w:p>
    <w:p>
      <w:pPr>
        <w:pStyle w:val="Style39"/>
        <w:keepNext w:val="0"/>
        <w:keepLines w:val="0"/>
        <w:widowControl w:val="0"/>
        <w:shd w:val="clear" w:color="auto" w:fill="auto"/>
        <w:bidi w:val="0"/>
        <w:spacing w:before="0" w:after="0" w:line="221" w:lineRule="auto"/>
        <w:ind w:left="0" w:right="0"/>
        <w:jc w:val="both"/>
        <w:sectPr>
          <w:headerReference w:type="default" r:id="rId50"/>
          <w:headerReference w:type="even" r:id="rId51"/>
          <w:footnotePr>
            <w:pos w:val="pageBottom"/>
            <w:numFmt w:val="decimal"/>
            <w:numStart w:val="1"/>
            <w:numRestart w:val="continuous"/>
            <w15:footnoteColumns w:val="1"/>
          </w:footnotePr>
          <w:pgSz w:w="7094" w:h="11554"/>
          <w:pgMar w:top="1079" w:left="621" w:right="612" w:bottom="593" w:header="0" w:footer="3" w:gutter="0"/>
          <w:pgNumType w:start="60"/>
          <w:cols w:space="720"/>
          <w:noEndnote/>
          <w:rtlGutter w:val="0"/>
          <w:docGrid w:linePitch="360"/>
        </w:sectPr>
      </w:pPr>
      <w:r>
        <w:rPr>
          <w:color w:val="000000"/>
          <w:spacing w:val="0"/>
          <w:w w:val="100"/>
          <w:position w:val="0"/>
          <w:shd w:val="clear" w:color="auto" w:fill="auto"/>
          <w:lang w:val="pl-PL" w:eastAsia="pl-PL" w:bidi="pl-PL"/>
        </w:rPr>
        <w:t>O tej książce, to się tylko tak mówi. Bo w rzeczywistości Rek</w:t>
        <w:softHyphen/>
        <w:t>tor był bardzo wyrozumiały. Może nawet za bardzo. Kiedy w komisji kwalifikującej kandydatów do obozu my, młodsi wykła</w:t>
        <w:softHyphen/>
        <w:t>dowcy, mieliśmy raczej skłonność do stosowania surowszych kryteriów, Rektor zawsze przeważał za dopuszczeniem. “Nie na</w:t>
        <w:softHyphen/>
        <w:t>leży nikomu zamykać drogi do wiedzy i nauki” zwykł był ma</w:t>
        <w:softHyphen/>
        <w:t>wiać wtedy. Był trochę idealistą, bo my wiedzieliśmy dobrze, iż nieraz nie o tę wiedzę chodziło, ale po prostu o rozrywki miej</w:t>
        <w:softHyphen/>
        <w:t>skie, których brak było w zwykłych obozach żołnierskich.- Po</w:t>
        <w:softHyphen/>
        <w:t>dobnie patrzył przez palce na odstępowanie od egzaminów czy obcinanie się przy nich i bronił wtedy przed władzami wojsko</w:t>
        <w:softHyphen/>
        <w:t>wymi, które miały zwykle skłonność postępy w nauce traktować na swój ściśle formalistyczny sposób. Ale Rektor był zaciętym zwolennikiem i wyznawcą pełnej swobody studiów akademic</w:t>
        <w:softHyphen/>
        <w:t>kich. “To nie froeblówka” — mawiał wtedy — “gdzie można za</w:t>
        <w:softHyphen/>
        <w:t>dać stąd-dotąd”.</w:t>
      </w:r>
    </w:p>
    <w:p>
      <w:pPr>
        <w:pStyle w:val="Style3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Bywały jednak chwile i bywały sprawy, w których Rektor z miękkiego stawał się twardy, z wyrozumiałego stanowczy, nie</w:t>
        <w:softHyphen/>
        <w:t>ustępliwy, ba, niemal bezlitosny. Zdarzało się to zazwyczaj wte</w:t>
        <w:softHyphen/>
        <w:t>dy, gdy stawał w cbliczu konfliktu między porządkiem wojsko</w:t>
        <w:softHyphen/>
        <w:t xml:space="preserve">wym a naukowym. Był wyznawcą zasady, że </w:t>
      </w:r>
      <w:r>
        <w:rPr>
          <w:color w:val="000000"/>
          <w:spacing w:val="0"/>
          <w:w w:val="100"/>
          <w:position w:val="0"/>
          <w:shd w:val="clear" w:color="auto" w:fill="auto"/>
          <w:lang w:val="fr-FR" w:eastAsia="fr-FR" w:bidi="fr-FR"/>
        </w:rPr>
        <w:t xml:space="preserve">“les armes passent après la toge". </w:t>
      </w:r>
      <w:r>
        <w:rPr>
          <w:color w:val="000000"/>
          <w:spacing w:val="0"/>
          <w:w w:val="100"/>
          <w:position w:val="0"/>
          <w:shd w:val="clear" w:color="auto" w:fill="auto"/>
          <w:lang w:val="pl-PL" w:eastAsia="pl-PL" w:bidi="pl-PL"/>
        </w:rPr>
        <w:t xml:space="preserve">Władze wojskowe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szwajcarskie i polskie — uważały, że obóz jest przede wszystkim obozem wojskowym. Re</w:t>
        <w:softHyphen/>
        <w:t>ktor uważał ze swej strony, że obóz jest w pierwszym rzędzie obozem uniwersyteckim. Wojsko miało tendencję do uznawania hierarchii naukowej tylko w czasie wykładów, władze naukowe znów uważały, że wojskowa obowiązuje tylko w czasie zajęć ściśle wojskowych. W specyficznych warunkach internowania wojskowego, kiedy asystent bywał zazwyczaj st. strzelcem, a już wyjątkowo kapralem-podchorążym, a student nierzadko ofice</w:t>
        <w:softHyphen/>
        <w:t>rem, kiedy i student i asystent jako internowany wojskowy wią</w:t>
        <w:softHyphen/>
        <w:t>zany był całym szeregiem bardziej lub mniej uzasadnionych ograniczeń, o konflikty tego rodzaju było niezwykle łatwo. Kiedy raz komendant szwajcarski ukarał jednego z asystentów za błahe przewinienie aresztem w więzieniu fryburskim, a polski dowódca odmówił interwencji, powiadomiony Rektor natych</w:t>
        <w:softHyphen/>
        <w:t xml:space="preserve">miast “ruszył do ataku". Wykazywał w podobnych sytuacjach niezwykłą wojowniczość. Stała się rzecz nadzwyczaj rzadka, nie- notowana chyba w kronikach akademickich — Rektor zarządził strajk protestacyjny młodzieży uniwersyteckiej! Na drugi dzień zjechało do Fryburga aż trzech pułkowników szwajcarskich. Rektor przyjął ich uzbrojony w </w:t>
      </w:r>
      <w:r>
        <w:rPr>
          <w:color w:val="000000"/>
          <w:spacing w:val="0"/>
          <w:w w:val="100"/>
          <w:position w:val="0"/>
          <w:shd w:val="clear" w:color="auto" w:fill="auto"/>
          <w:lang w:val="fr-FR" w:eastAsia="fr-FR" w:bidi="fr-FR"/>
        </w:rPr>
        <w:t xml:space="preserve">aide-mémoire, </w:t>
      </w:r>
      <w:r>
        <w:rPr>
          <w:color w:val="000000"/>
          <w:spacing w:val="0"/>
          <w:w w:val="100"/>
          <w:position w:val="0"/>
          <w:shd w:val="clear" w:color="auto" w:fill="auto"/>
          <w:lang w:val="pl-PL" w:eastAsia="pl-PL" w:bidi="pl-PL"/>
        </w:rPr>
        <w:t>opracowany przez speców obozowych, z którego jasno wynikało, iż areszt w wię</w:t>
        <w:softHyphen/>
        <w:t>zieniu jest sprzeczny zarówno z szwajcarskim kodeksem woj</w:t>
        <w:softHyphen/>
        <w:t>skowym jak i z konwencją międzynarodową. Pułkownicy tłuma-, czyli, że wszak właśni żołnierze szwajcarscy odbywają w więzie</w:t>
        <w:softHyphen/>
        <w:t>niu kary aresztu. Rektor odpowiedział: “Może szwajcarscy żoł</w:t>
        <w:softHyphen/>
        <w:t>nierze siedzą w więzieniu, ale polscy studenci tam siedzieć nie będą!” I sprawę wygrał. Podobnie bywało i w coraz częstszych niestety konfliktach tego rodzaju z polskimi władzami wojsko</w:t>
        <w:softHyphen/>
        <w:t>wymi. Początkowa pełna kurtuazji harmonia psuła się z biegiem lat coraz bardziej, przy czym wina nie była po stronie Rektora. Ale od swego, czyli od prymatu nauki, odstąpić nie chciał. Kiedy wreszcie student pewien pozwolił sobie na chamstwo wobec młodszego stopniem wojskowym wykładowcy, Rektor doprowa</w:t>
        <w:softHyphen/>
        <w:t>dził do niebywałej awantury. Studenta skreślił z listy i uparł się mimo, iż w obronie jego stanęła cała hierarchia wojskowa aż po pułkownika szwajcarskiego, inspektora obozów uniwersy</w:t>
        <w:softHyphen/>
        <w:t>teckich i dowódcę dywizji gen. Prugara. Ze strony Rektora pa- dły ostre słowa o “szalejącej soldatesce”.</w:t>
      </w:r>
    </w:p>
    <w:p>
      <w:pPr>
        <w:pStyle w:val="Style39"/>
        <w:keepNext w:val="0"/>
        <w:keepLines w:val="0"/>
        <w:widowControl w:val="0"/>
        <w:shd w:val="clear" w:color="auto" w:fill="auto"/>
        <w:bidi w:val="0"/>
        <w:spacing w:before="0" w:after="0" w:line="221" w:lineRule="auto"/>
        <w:ind w:left="0" w:right="0"/>
        <w:jc w:val="both"/>
        <w:sectPr>
          <w:headerReference w:type="default" r:id="rId52"/>
          <w:headerReference w:type="even" r:id="rId53"/>
          <w:footnotePr>
            <w:pos w:val="pageBottom"/>
            <w:numFmt w:val="decimal"/>
            <w:numStart w:val="1"/>
            <w:numRestart w:val="continuous"/>
            <w15:footnoteColumns w:val="1"/>
          </w:footnotePr>
          <w:pgSz w:w="7094" w:h="11554"/>
          <w:pgMar w:top="1079" w:left="621" w:right="612" w:bottom="593" w:header="0" w:footer="165" w:gutter="0"/>
          <w:pgNumType w:start="1532"/>
          <w:cols w:space="720"/>
          <w:noEndnote/>
          <w:rtlGutter w:val="0"/>
          <w:docGrid w:linePitch="360"/>
        </w:sectPr>
      </w:pPr>
      <w:r>
        <w:rPr>
          <w:color w:val="000000"/>
          <w:spacing w:val="0"/>
          <w:w w:val="100"/>
          <w:position w:val="0"/>
          <w:shd w:val="clear" w:color="auto" w:fill="auto"/>
          <w:lang w:val="pl-PL" w:eastAsia="pl-PL" w:bidi="pl-PL"/>
        </w:rPr>
        <w:t>Temu rysowi charakteru Rektora — wojowniczej gotowości walki o sprawę słuszną, zawdzięczamy wiele. Nigdy nie hołdował, jak to często robią ludzie na stanowiskach kierowniczych, zasa</w:t>
        <w:softHyphen/>
        <w:t xml:space="preserve">dzie zachowania swego świętego spokoju, nie narażania się, nie robienia sobie wrogów. Przeciwnie — walczył o nasze sprawy </w:t>
      </w:r>
    </w:p>
    <w:p>
      <w:pPr>
        <w:pStyle w:val="Style39"/>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jakże często narażając się i swoim i obcym, jakże często robiąc sobie wrogów i niechętnych. Aby przeprowadzić słuszną sprawę- potrafił użyć wszelkich sposobów. Bardzo umiejętnie manewro</w:t>
        <w:softHyphen/>
        <w:t>wał, z finezją przeprowadzał “dyplomatyczne” rozgrywki, po</w:t>
        <w:softHyphen/>
        <w:t>trafił zawsze zapewnić sobie poparcie uniwersytetu wobec władz: internowania, roztaczał gdzie trzeba było wspaniałe race swej błyskotliwej wymowy, tłumaczył, przekonywał, prosił i groził* wreszcie rzucał na szalę swą ewentualną dymisję.</w:t>
      </w:r>
    </w:p>
    <w:p>
      <w:pPr>
        <w:pStyle w:val="Style39"/>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Sam niezwykle, jak na nowe czasy, taktowny, kurtuazyjny* nawet ceremonialny, był też bardzo wrażliwy. Ale — gdy o niego samego chodziło — umiał wybaczyć. Pewnego razu, gdzieś w po</w:t>
        <w:softHyphen/>
        <w:t>łowie pierwszego semestru istnienia obozu, władze wojskowe wy</w:t>
        <w:softHyphen/>
        <w:t>daliły dwu studentów za przekroczenia “natury obyczajowej”. Aby zademonstrować przeciw tej decyzji “zagazowaliśmy" ja</w:t>
        <w:softHyphen/>
        <w:t>kimiś chemikaliami sale wykładowe (obóz mieścił się wtedy w szkole rolniczej pod Fryburgiem i wykłady odbywały się w obo</w:t>
        <w:softHyphen/>
        <w:t>zie). Pech chciał, że wypadł właśnie wykład Crosa. Rektor* którego cała kariera pedagogiczna przeszła na uniwersytetach zachodnio-europejskich i do tego jeszcze w spokojnej Szwaj</w:t>
        <w:softHyphen/>
        <w:t>carii, nie był przyzwyczajony do podobnych -występów. Odje</w:t>
        <w:softHyphen/>
        <w:t>chał do Fryburga śmiertelnie urażony. Trzeba było na gwałt odrobić skandal. A więc naprzód pojechał do Niego nieoce</w:t>
        <w:softHyphen/>
        <w:t>niony Jerzy Brzozowski, aby uzyskać przyjęcie delegacji. Po</w:t>
        <w:softHyphen/>
        <w:t>tem wybrały się stare wygi akademickie — Stefan Łochtin i ja. Dla tym większej reprezentacji przydano nam jednego ofi</w:t>
        <w:softHyphen/>
        <w:t>cera z piersią przyozdobioną orderami. Rektor przyjął nas zim</w:t>
        <w:softHyphen/>
        <w:t>no i sztywno, ale w końcu wybaczył. Skończyło się na miłej po</w:t>
        <w:softHyphen/>
        <w:t>gawędce o zwyczajach akademickich. Ale żartów z “władz nau</w:t>
        <w:softHyphen/>
        <w:t>kowych" nie lubił. Kiedy w r. 1943 napisano i wystawiono Szopkę obozową, Rektor potraktował bez poczucia humoru zbyt śmiałe obejście się w tekście szopki z niektórymi wykładowcami. Uraziło Go to i autor usłyszał dość cierpkie uwagi, co nie wpły</w:t>
        <w:softHyphen/>
        <w:t>nęło oczywiście w najmniejszym stopniu na egzamin doktorski autora u prof. Cros. Bo Rektor, nawet głęboko dotknięty, umiał pozostać sprawiedliwy, co u Polaków jest raczej rzadką cnotą.</w:t>
      </w:r>
    </w:p>
    <w:p>
      <w:pPr>
        <w:pStyle w:val="Style3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Jego ogromne przywiązanie do polskości nie zamykało mu oczu na liczne wady polskie. Być może, iż mając krew francu</w:t>
        <w:softHyphen/>
        <w:t>ską w sobie, widział je znacznie wyraziściej niż wielu Pola</w:t>
        <w:softHyphen/>
        <w:t>ków. Mówił o nich nieraz ostro, ze smagającą ironią, z pasją niemal. Ale czuło się w tej pasji ból głęboki, że tak jest z tym naszym charakterem, a nie lepiej, nie doskonalej, nie bar</w:t>
        <w:softHyphen/>
        <w:t>dziej na podziw obcym i tej zarozumiałej zachodniej Europie.</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Wierzył, że obóz fryburski, że ten jego ukochany obóz, wy</w:t>
        <w:softHyphen/>
        <w:t>da kiedyś pracowników na niwie, którą On wybrał — na ni</w:t>
        <w:softHyphen/>
        <w:t>wie nauki polskiej i że wyda wyznawców tej co On prawdy — prawdy, że o wielkości narodu stanowi przede wszystkim je</w:t>
        <w:softHyphen/>
        <w:t>go kultura. W najściślejszym gronie współpracowników, a zwła</w:t>
        <w:softHyphen/>
        <w:t>szcza wobec najbliższego Mu Jerzego Brzozowskiego, którego darzył szczerą przyjaźnią i bezgranicznym zaufaniem, lubił</w:t>
        <w:br w:type="page"/>
      </w:r>
      <w:r>
        <w:rPr>
          <w:color w:val="000000"/>
          <w:spacing w:val="0"/>
          <w:w w:val="100"/>
          <w:position w:val="0"/>
          <w:shd w:val="clear" w:color="auto" w:fill="auto"/>
          <w:lang w:val="pl-PL" w:eastAsia="pl-PL" w:bidi="pl-PL"/>
        </w:rPr>
        <w:t>czasem marzyć o tym, czym to kiedyś ten lub ów z wychowan</w:t>
        <w:softHyphen/>
        <w:t>ków obozu zostanie. Nieubłagany los zrządził — jak dotąd — inaczej. Fryburscy doktorzy, miast powrócić do Polski na uni</w:t>
        <w:softHyphen/>
        <w:t>wersyteckie katedry, wędrują za Chlebem do kanadyjskich la</w:t>
        <w:softHyphen/>
        <w:t>sów i australijskich plantacyj. Rektor tego rozczarowania nie dożył. Nie dożył niebywałej klęski kultury polskiej pod nową okupacją. Odszedł w czasie, kiedy mieliśmy wszyscy jeszcze pewne nadzieje.</w:t>
      </w:r>
    </w:p>
    <w:p>
      <w:pPr>
        <w:pStyle w:val="Style39"/>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Nie stworzył rzeczy wielkich. Ale można o tym żołnierzu pol</w:t>
        <w:softHyphen/>
        <w:t>skiej kultury wyrazić sąd u nas bardzo rzadki: spełnił bez reszty swój obowiązek.</w:t>
      </w:r>
    </w:p>
    <w:p>
      <w:pPr>
        <w:pStyle w:val="Style39"/>
        <w:keepNext w:val="0"/>
        <w:keepLines w:val="0"/>
        <w:widowControl w:val="0"/>
        <w:shd w:val="clear" w:color="auto" w:fill="auto"/>
        <w:bidi w:val="0"/>
        <w:spacing w:before="0" w:after="320" w:line="218" w:lineRule="auto"/>
        <w:ind w:left="3200" w:right="0" w:firstLine="0"/>
        <w:jc w:val="both"/>
      </w:pPr>
      <w:r>
        <w:rPr>
          <w:b/>
          <w:bCs/>
          <w:color w:val="000000"/>
          <w:spacing w:val="0"/>
          <w:w w:val="100"/>
          <w:position w:val="0"/>
          <w:shd w:val="clear" w:color="auto" w:fill="auto"/>
          <w:lang w:val="pl-PL" w:eastAsia="pl-PL" w:bidi="pl-PL"/>
        </w:rPr>
        <w:t>Aleksander KORCZYŃSKI.</w:t>
      </w:r>
    </w:p>
    <w:p>
      <w:pPr>
        <w:pStyle w:val="Style11"/>
        <w:keepNext w:val="0"/>
        <w:keepLines w:val="0"/>
        <w:widowControl w:val="0"/>
        <w:shd w:val="clear" w:color="auto" w:fill="auto"/>
        <w:bidi w:val="0"/>
        <w:spacing w:before="0" w:after="200" w:line="240" w:lineRule="auto"/>
        <w:ind w:left="0" w:right="0" w:firstLine="0"/>
        <w:jc w:val="center"/>
        <w:rPr>
          <w:sz w:val="26"/>
          <w:szCs w:val="26"/>
        </w:rPr>
      </w:pPr>
      <w:r>
        <w:rPr>
          <w:rFonts w:ascii="Segoe UI" w:eastAsia="Segoe UI" w:hAnsi="Segoe UI" w:cs="Segoe UI"/>
          <w:color w:val="000000"/>
          <w:spacing w:val="0"/>
          <w:w w:val="100"/>
          <w:position w:val="0"/>
          <w:sz w:val="26"/>
          <w:szCs w:val="26"/>
          <w:shd w:val="clear" w:color="auto" w:fill="auto"/>
          <w:lang w:val="pl-PL" w:eastAsia="pl-PL" w:bidi="pl-PL"/>
        </w:rPr>
        <w:t>BIBLIOGRAFIA</w:t>
      </w:r>
    </w:p>
    <w:p>
      <w:pPr>
        <w:pStyle w:val="Style7"/>
        <w:keepNext w:val="0"/>
        <w:keepLines w:val="0"/>
        <w:widowControl w:val="0"/>
        <w:shd w:val="clear" w:color="auto" w:fill="auto"/>
        <w:bidi w:val="0"/>
        <w:spacing w:before="0" w:after="0" w:line="228" w:lineRule="auto"/>
        <w:ind w:left="0" w:right="0" w:firstLine="24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Głos życia.</w:t>
      </w:r>
      <w:r>
        <w:rPr>
          <w:color w:val="000000"/>
          <w:spacing w:val="0"/>
          <w:w w:val="100"/>
          <w:position w:val="0"/>
          <w:sz w:val="16"/>
          <w:szCs w:val="16"/>
          <w:shd w:val="clear" w:color="auto" w:fill="auto"/>
          <w:lang w:val="pl-PL" w:eastAsia="pl-PL" w:bidi="pl-PL"/>
        </w:rPr>
        <w:t xml:space="preserve"> Szkic dramatyczny. Kraków, Gebethner, 1909. Str. 17.</w:t>
      </w:r>
    </w:p>
    <w:p>
      <w:pPr>
        <w:pStyle w:val="Style7"/>
        <w:keepNext w:val="0"/>
        <w:keepLines w:val="0"/>
        <w:widowControl w:val="0"/>
        <w:shd w:val="clear" w:color="auto" w:fill="auto"/>
        <w:bidi w:val="0"/>
        <w:spacing w:before="0" w:after="0" w:line="228" w:lineRule="auto"/>
        <w:ind w:left="0" w:right="0" w:firstLine="24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Sen Królowej.</w:t>
      </w:r>
      <w:r>
        <w:rPr>
          <w:color w:val="000000"/>
          <w:spacing w:val="0"/>
          <w:w w:val="100"/>
          <w:position w:val="0"/>
          <w:sz w:val="16"/>
          <w:szCs w:val="16"/>
          <w:shd w:val="clear" w:color="auto" w:fill="auto"/>
          <w:lang w:val="pl-PL" w:eastAsia="pl-PL" w:bidi="pl-PL"/>
        </w:rPr>
        <w:t xml:space="preserve"> Trylogii dramatycznej cześć 1. Warszawa, Thiell, 1912. Str. 64. ‘</w:t>
      </w:r>
    </w:p>
    <w:p>
      <w:pPr>
        <w:pStyle w:val="Style7"/>
        <w:keepNext w:val="0"/>
        <w:keepLines w:val="0"/>
        <w:widowControl w:val="0"/>
        <w:shd w:val="clear" w:color="auto" w:fill="auto"/>
        <w:bidi w:val="0"/>
        <w:spacing w:before="0" w:after="0" w:line="228" w:lineRule="auto"/>
        <w:ind w:left="0" w:right="0" w:firstLine="24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Orli szczyt.</w:t>
      </w:r>
      <w:r>
        <w:rPr>
          <w:color w:val="000000"/>
          <w:spacing w:val="0"/>
          <w:w w:val="100"/>
          <w:position w:val="0"/>
          <w:sz w:val="16"/>
          <w:szCs w:val="16"/>
          <w:shd w:val="clear" w:color="auto" w:fill="auto"/>
          <w:lang w:val="pl-PL" w:eastAsia="pl-PL" w:bidi="pl-PL"/>
        </w:rPr>
        <w:t xml:space="preserve"> Dramat współczesny. 3 części. Warszawa. Thiell, 1913. Str. 96.</w:t>
      </w:r>
    </w:p>
    <w:p>
      <w:pPr>
        <w:pStyle w:val="Style7"/>
        <w:keepNext w:val="0"/>
        <w:keepLines w:val="0"/>
        <w:widowControl w:val="0"/>
        <w:shd w:val="clear" w:color="auto" w:fill="auto"/>
        <w:bidi w:val="0"/>
        <w:spacing w:before="0" w:after="0" w:line="240" w:lineRule="auto"/>
        <w:ind w:left="0" w:right="0" w:firstLine="24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La liberté et la subconscience.</w:t>
      </w:r>
      <w:r>
        <w:rPr>
          <w:color w:val="000000"/>
          <w:spacing w:val="0"/>
          <w:w w:val="100"/>
          <w:position w:val="0"/>
          <w:sz w:val="16"/>
          <w:szCs w:val="16"/>
          <w:shd w:val="clear" w:color="auto" w:fill="auto"/>
          <w:lang w:val="fr-FR" w:eastAsia="fr-FR" w:bidi="fr-FR"/>
        </w:rPr>
        <w:t xml:space="preserve"> Contribution à l’étude de la personalité humaine. Fribourg, thèse — lettres. Lausanne, 1917. Str. 142.</w:t>
      </w:r>
    </w:p>
    <w:p>
      <w:pPr>
        <w:pStyle w:val="Style7"/>
        <w:keepNext w:val="0"/>
        <w:keepLines w:val="0"/>
        <w:widowControl w:val="0"/>
        <w:shd w:val="clear" w:color="auto" w:fill="auto"/>
        <w:bidi w:val="0"/>
        <w:spacing w:before="0" w:after="0" w:line="228" w:lineRule="auto"/>
        <w:ind w:left="0" w:right="0" w:firstLine="24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Królewna zielona gwiazda.</w:t>
      </w:r>
      <w:r>
        <w:rPr>
          <w:color w:val="000000"/>
          <w:spacing w:val="0"/>
          <w:w w:val="100"/>
          <w:position w:val="0"/>
          <w:sz w:val="16"/>
          <w:szCs w:val="16"/>
          <w:shd w:val="clear" w:color="auto" w:fill="auto"/>
          <w:lang w:val="pl-PL" w:eastAsia="pl-PL" w:bidi="pl-PL"/>
        </w:rPr>
        <w:t xml:space="preserve"> Baśń dramatyczna w 4 obrazach. Warszawa, Szyling, 1924. Str. 174.</w:t>
      </w:r>
    </w:p>
    <w:p>
      <w:pPr>
        <w:pStyle w:val="Style7"/>
        <w:keepNext w:val="0"/>
        <w:keepLines w:val="0"/>
        <w:widowControl w:val="0"/>
        <w:shd w:val="clear" w:color="auto" w:fill="auto"/>
        <w:bidi w:val="0"/>
        <w:spacing w:before="0" w:after="0" w:line="204" w:lineRule="auto"/>
        <w:ind w:left="0" w:right="0" w:firstLine="24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Legenda o dzwonie.</w:t>
      </w:r>
      <w:r>
        <w:rPr>
          <w:color w:val="000000"/>
          <w:spacing w:val="0"/>
          <w:w w:val="100"/>
          <w:position w:val="0"/>
          <w:sz w:val="16"/>
          <w:szCs w:val="16"/>
          <w:shd w:val="clear" w:color="auto" w:fill="auto"/>
          <w:lang w:val="pl-PL" w:eastAsia="pl-PL" w:bidi="pl-PL"/>
        </w:rPr>
        <w:t xml:space="preserve"> Warszawa, Szyling, 1924. Str. (25.</w:t>
      </w:r>
    </w:p>
    <w:p>
      <w:pPr>
        <w:pStyle w:val="Style7"/>
        <w:keepNext w:val="0"/>
        <w:keepLines w:val="0"/>
        <w:widowControl w:val="0"/>
        <w:shd w:val="clear" w:color="auto" w:fill="auto"/>
        <w:bidi w:val="0"/>
        <w:spacing w:before="0" w:after="0" w:line="228" w:lineRule="auto"/>
        <w:ind w:left="0" w:right="0" w:firstLine="24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Filozofia ciągłości a zagadnienia ilości.</w:t>
      </w:r>
      <w:r>
        <w:rPr>
          <w:color w:val="000000"/>
          <w:spacing w:val="0"/>
          <w:w w:val="100"/>
          <w:position w:val="0"/>
          <w:sz w:val="16"/>
          <w:szCs w:val="16"/>
          <w:shd w:val="clear" w:color="auto" w:fill="auto"/>
          <w:lang w:val="pl-PL" w:eastAsia="pl-PL" w:bidi="pl-PL"/>
        </w:rPr>
        <w:t xml:space="preserve"> Kraków, Druk Uni</w:t>
        <w:softHyphen/>
        <w:t>wersytetu Jagiellońskiego, 1930. Str. 29.</w:t>
      </w:r>
    </w:p>
    <w:p>
      <w:pPr>
        <w:pStyle w:val="Style7"/>
        <w:keepNext w:val="0"/>
        <w:keepLines w:val="0"/>
        <w:widowControl w:val="0"/>
        <w:shd w:val="clear" w:color="auto" w:fill="auto"/>
        <w:bidi w:val="0"/>
        <w:spacing w:before="0" w:after="0" w:line="240" w:lineRule="auto"/>
        <w:ind w:left="0" w:right="0" w:firstLine="24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Bathory, Sobieski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et l’Europe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centrale.</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fr-FR" w:eastAsia="fr-FR" w:bidi="fr-FR"/>
        </w:rPr>
        <w:t xml:space="preserve">Extrait du Bulletin </w:t>
      </w:r>
      <w:r>
        <w:rPr>
          <w:color w:val="000000"/>
          <w:spacing w:val="0"/>
          <w:w w:val="100"/>
          <w:position w:val="0"/>
          <w:sz w:val="16"/>
          <w:szCs w:val="16"/>
          <w:shd w:val="clear" w:color="auto" w:fill="auto"/>
          <w:lang w:val="pl-PL" w:eastAsia="pl-PL" w:bidi="pl-PL"/>
        </w:rPr>
        <w:t xml:space="preserve">Nr 4/19 33-34 </w:t>
      </w:r>
      <w:r>
        <w:rPr>
          <w:color w:val="000000"/>
          <w:spacing w:val="0"/>
          <w:w w:val="100"/>
          <w:position w:val="0"/>
          <w:sz w:val="16"/>
          <w:szCs w:val="16"/>
          <w:shd w:val="clear" w:color="auto" w:fill="auto"/>
          <w:lang w:val="fr-FR" w:eastAsia="fr-FR" w:bidi="fr-FR"/>
        </w:rPr>
        <w:t>du Centre d’Eludes de l’Europe centrale, Genève, Tmpr. du «Journal de Genève», 1934. Str. 27.</w:t>
      </w:r>
    </w:p>
    <w:p>
      <w:pPr>
        <w:pStyle w:val="Style7"/>
        <w:keepNext w:val="0"/>
        <w:keepLines w:val="0"/>
        <w:widowControl w:val="0"/>
        <w:shd w:val="clear" w:color="auto" w:fill="auto"/>
        <w:bidi w:val="0"/>
        <w:spacing w:before="0" w:after="0" w:line="204" w:lineRule="auto"/>
        <w:ind w:left="0" w:right="0" w:firstLine="18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Dejanira.</w:t>
      </w:r>
      <w:r>
        <w:rPr>
          <w:color w:val="000000"/>
          <w:spacing w:val="0"/>
          <w:w w:val="100"/>
          <w:position w:val="0"/>
          <w:sz w:val="16"/>
          <w:szCs w:val="16"/>
          <w:shd w:val="clear" w:color="auto" w:fill="auto"/>
          <w:lang w:val="fr-FR" w:eastAsia="fr-FR" w:bidi="fr-FR"/>
        </w:rPr>
        <w:t xml:space="preserve"> </w:t>
      </w:r>
      <w:r>
        <w:rPr>
          <w:color w:val="000000"/>
          <w:spacing w:val="0"/>
          <w:w w:val="100"/>
          <w:position w:val="0"/>
          <w:sz w:val="16"/>
          <w:szCs w:val="16"/>
          <w:shd w:val="clear" w:color="auto" w:fill="auto"/>
          <w:lang w:val="pl-PL" w:eastAsia="pl-PL" w:bidi="pl-PL"/>
        </w:rPr>
        <w:t xml:space="preserve">Tragedia. Warszawa,, Gebethner, </w:t>
      </w:r>
      <w:r>
        <w:rPr>
          <w:color w:val="000000"/>
          <w:spacing w:val="0"/>
          <w:w w:val="100"/>
          <w:position w:val="0"/>
          <w:sz w:val="16"/>
          <w:szCs w:val="16"/>
          <w:shd w:val="clear" w:color="auto" w:fill="auto"/>
          <w:lang w:val="fr-FR" w:eastAsia="fr-FR" w:bidi="fr-FR"/>
        </w:rPr>
        <w:t>1936. Str. 62.</w:t>
      </w:r>
    </w:p>
    <w:p>
      <w:pPr>
        <w:pStyle w:val="Style7"/>
        <w:keepNext w:val="0"/>
        <w:keepLines w:val="0"/>
        <w:widowControl w:val="0"/>
        <w:shd w:val="clear" w:color="auto" w:fill="auto"/>
        <w:bidi w:val="0"/>
        <w:spacing w:before="0" w:after="0" w:line="228" w:lineRule="auto"/>
        <w:ind w:left="0" w:right="0" w:firstLine="20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Epilog Wyzwolenia.</w:t>
      </w:r>
      <w:r>
        <w:rPr>
          <w:color w:val="000000"/>
          <w:spacing w:val="0"/>
          <w:w w:val="100"/>
          <w:position w:val="0"/>
          <w:sz w:val="16"/>
          <w:szCs w:val="16"/>
          <w:shd w:val="clear" w:color="auto" w:fill="auto"/>
          <w:lang w:val="pl-PL" w:eastAsia="pl-PL" w:bidi="pl-PL"/>
        </w:rPr>
        <w:t xml:space="preserve"> Warszawa, Gebethner i Wolff, 1936. Str. 36.</w:t>
      </w:r>
    </w:p>
    <w:p>
      <w:pPr>
        <w:pStyle w:val="Style7"/>
        <w:keepNext w:val="0"/>
        <w:keepLines w:val="0"/>
        <w:widowControl w:val="0"/>
        <w:shd w:val="clear" w:color="auto" w:fill="auto"/>
        <w:bidi w:val="0"/>
        <w:spacing w:before="0" w:after="0" w:line="228" w:lineRule="auto"/>
        <w:ind w:left="0" w:right="0" w:firstLine="20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Pouchkine et la réalité russe.</w:t>
      </w:r>
      <w:r>
        <w:rPr>
          <w:color w:val="000000"/>
          <w:spacing w:val="0"/>
          <w:w w:val="100"/>
          <w:position w:val="0"/>
          <w:sz w:val="16"/>
          <w:szCs w:val="16"/>
          <w:shd w:val="clear" w:color="auto" w:fill="auto"/>
          <w:lang w:val="fr-FR" w:eastAsia="fr-FR" w:bidi="fr-FR"/>
        </w:rPr>
        <w:t xml:space="preserve"> (Conférence). Fribourg. Librairie de l’Université, 1937. Str. 29.</w:t>
      </w:r>
    </w:p>
    <w:p>
      <w:pPr>
        <w:pStyle w:val="Style7"/>
        <w:keepNext w:val="0"/>
        <w:keepLines w:val="0"/>
        <w:widowControl w:val="0"/>
        <w:shd w:val="clear" w:color="auto" w:fill="auto"/>
        <w:bidi w:val="0"/>
        <w:spacing w:before="0" w:after="0" w:line="228" w:lineRule="auto"/>
        <w:ind w:left="0" w:right="0" w:firstLine="20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Parys i Helena.</w:t>
      </w:r>
      <w:r>
        <w:rPr>
          <w:color w:val="000000"/>
          <w:spacing w:val="0"/>
          <w:w w:val="100"/>
          <w:position w:val="0"/>
          <w:sz w:val="16"/>
          <w:szCs w:val="16"/>
          <w:shd w:val="clear" w:color="auto" w:fill="auto"/>
          <w:lang w:val="pl-PL" w:eastAsia="pl-PL" w:bidi="pl-PL"/>
        </w:rPr>
        <w:t xml:space="preserve"> Tragedia. Warszawa, Gebethner i Wolff, 1938. str. 61.</w:t>
      </w:r>
    </w:p>
    <w:p>
      <w:pPr>
        <w:pStyle w:val="Style7"/>
        <w:keepNext w:val="0"/>
        <w:keepLines w:val="0"/>
        <w:widowControl w:val="0"/>
        <w:shd w:val="clear" w:color="auto" w:fill="auto"/>
        <w:bidi w:val="0"/>
        <w:spacing w:before="0" w:after="0" w:line="204" w:lineRule="auto"/>
        <w:ind w:left="0" w:right="0" w:firstLine="20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Wyspiański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et la nation.</w:t>
      </w:r>
      <w:r>
        <w:rPr>
          <w:color w:val="000000"/>
          <w:spacing w:val="0"/>
          <w:w w:val="100"/>
          <w:position w:val="0"/>
          <w:sz w:val="16"/>
          <w:szCs w:val="16"/>
          <w:shd w:val="clear" w:color="auto" w:fill="auto"/>
          <w:lang w:val="fr-FR" w:eastAsia="fr-FR" w:bidi="fr-FR"/>
        </w:rPr>
        <w:t xml:space="preserve"> (Conférence). Fribourg, </w:t>
      </w:r>
      <w:r>
        <w:rPr>
          <w:color w:val="000000"/>
          <w:spacing w:val="0"/>
          <w:w w:val="100"/>
          <w:position w:val="0"/>
          <w:sz w:val="16"/>
          <w:szCs w:val="16"/>
          <w:shd w:val="clear" w:color="auto" w:fill="auto"/>
          <w:lang w:val="pl-PL" w:eastAsia="pl-PL" w:bidi="pl-PL"/>
        </w:rPr>
        <w:t>1938. Str. 15.</w:t>
      </w:r>
    </w:p>
    <w:p>
      <w:pPr>
        <w:pStyle w:val="Style7"/>
        <w:keepNext w:val="0"/>
        <w:keepLines w:val="0"/>
        <w:widowControl w:val="0"/>
        <w:shd w:val="clear" w:color="auto" w:fill="auto"/>
        <w:bidi w:val="0"/>
        <w:spacing w:before="0" w:after="200" w:line="228" w:lineRule="auto"/>
        <w:ind w:left="0" w:right="0" w:firstLine="20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Le messianisme et le néo-romantisme.</w:t>
      </w:r>
      <w:r>
        <w:rPr>
          <w:color w:val="000000"/>
          <w:spacing w:val="0"/>
          <w:w w:val="100"/>
          <w:position w:val="0"/>
          <w:sz w:val="16"/>
          <w:szCs w:val="16"/>
          <w:shd w:val="clear" w:color="auto" w:fill="auto"/>
          <w:lang w:val="fr-FR" w:eastAsia="fr-FR" w:bidi="fr-FR"/>
        </w:rPr>
        <w:t xml:space="preserve"> Extrait de «Nova et </w:t>
      </w:r>
      <w:r>
        <w:rPr>
          <w:color w:val="000000"/>
          <w:spacing w:val="0"/>
          <w:w w:val="100"/>
          <w:position w:val="0"/>
          <w:sz w:val="16"/>
          <w:szCs w:val="16"/>
          <w:shd w:val="clear" w:color="auto" w:fill="auto"/>
          <w:lang w:val="la-001" w:eastAsia="la-001" w:bidi="la-001"/>
        </w:rPr>
        <w:t xml:space="preserve">Vetera», </w:t>
      </w:r>
      <w:r>
        <w:rPr>
          <w:color w:val="000000"/>
          <w:spacing w:val="0"/>
          <w:w w:val="100"/>
          <w:position w:val="0"/>
          <w:sz w:val="16"/>
          <w:szCs w:val="16"/>
          <w:shd w:val="clear" w:color="auto" w:fill="auto"/>
          <w:lang w:val="fr-FR" w:eastAsia="fr-FR" w:bidi="fr-FR"/>
        </w:rPr>
        <w:t>Nros 1, 2, 1940. Fribourg, Fragnière, 1940. Str. 75.</w:t>
      </w:r>
    </w:p>
    <w:p>
      <w:pPr>
        <w:pStyle w:val="Style7"/>
        <w:keepNext w:val="0"/>
        <w:keepLines w:val="0"/>
        <w:widowControl w:val="0"/>
        <w:shd w:val="clear" w:color="auto" w:fill="auto"/>
        <w:bidi w:val="0"/>
        <w:spacing w:before="0" w:after="200" w:line="204" w:lineRule="auto"/>
        <w:ind w:left="0" w:right="0" w:firstLine="200"/>
        <w:jc w:val="both"/>
        <w:rPr>
          <w:sz w:val="16"/>
          <w:szCs w:val="16"/>
        </w:rPr>
        <w:sectPr>
          <w:headerReference w:type="default" r:id="rId54"/>
          <w:headerReference w:type="even" r:id="rId55"/>
          <w:headerReference w:type="first" r:id="rId56"/>
          <w:footnotePr>
            <w:pos w:val="pageBottom"/>
            <w:numFmt w:val="decimal"/>
            <w:numStart w:val="1"/>
            <w:numRestart w:val="continuous"/>
            <w15:footnoteColumns w:val="1"/>
          </w:footnotePr>
          <w:pgSz w:w="7094" w:h="11554"/>
          <w:pgMar w:top="1079" w:left="621" w:right="612" w:bottom="593" w:header="0" w:footer="3" w:gutter="0"/>
          <w:pgNumType w:start="64"/>
          <w:cols w:space="720"/>
          <w:noEndnote/>
          <w:titlePg/>
          <w:rtlGutter w:val="0"/>
          <w:docGrid w:linePitch="360"/>
        </w:sectPr>
      </w:pPr>
      <w:r>
        <w:rPr>
          <w:color w:val="000000"/>
          <w:spacing w:val="0"/>
          <w:w w:val="100"/>
          <w:position w:val="0"/>
          <w:sz w:val="16"/>
          <w:szCs w:val="16"/>
          <w:shd w:val="clear" w:color="auto" w:fill="auto"/>
          <w:lang w:val="fr-FR" w:eastAsia="fr-FR" w:bidi="fr-FR"/>
        </w:rPr>
        <w:t xml:space="preserve">Bibiliografia </w:t>
      </w:r>
      <w:r>
        <w:rPr>
          <w:color w:val="000000"/>
          <w:spacing w:val="0"/>
          <w:w w:val="100"/>
          <w:position w:val="0"/>
          <w:sz w:val="16"/>
          <w:szCs w:val="16"/>
          <w:shd w:val="clear" w:color="auto" w:fill="auto"/>
          <w:lang w:val="pl-PL" w:eastAsia="pl-PL" w:bidi="pl-PL"/>
        </w:rPr>
        <w:t xml:space="preserve">powyższa </w:t>
      </w:r>
      <w:r>
        <w:rPr>
          <w:color w:val="000000"/>
          <w:spacing w:val="0"/>
          <w:w w:val="100"/>
          <w:position w:val="0"/>
          <w:sz w:val="16"/>
          <w:szCs w:val="16"/>
          <w:shd w:val="clear" w:color="auto" w:fill="auto"/>
          <w:lang w:val="fr-FR" w:eastAsia="fr-FR" w:bidi="fr-FR"/>
        </w:rPr>
        <w:t xml:space="preserve">nie </w:t>
      </w:r>
      <w:r>
        <w:rPr>
          <w:color w:val="000000"/>
          <w:spacing w:val="0"/>
          <w:w w:val="100"/>
          <w:position w:val="0"/>
          <w:sz w:val="16"/>
          <w:szCs w:val="16"/>
          <w:shd w:val="clear" w:color="auto" w:fill="auto"/>
          <w:lang w:val="pl-PL" w:eastAsia="pl-PL" w:bidi="pl-PL"/>
        </w:rPr>
        <w:t>jest kompletna. Obejmuje ona jedynie dane oparte na materiałach, znajdujących się w seminarium sla</w:t>
        <w:softHyphen/>
        <w:t>wistycznym Uniwersytetu Fryburskiego. Prócz tego po prof. Cross pozostało szereg rękopisów większych prac m.in. o Puszkinie i o sym</w:t>
        <w:softHyphen/>
        <w:t>bolizmie w literaturze rosyjskiej oraz skrypty wykładów uniwersytec</w:t>
        <w:softHyphen/>
        <w:t>kich.</w:t>
      </w:r>
    </w:p>
    <w:p>
      <w:pPr>
        <w:pStyle w:val="Style29"/>
        <w:keepNext/>
        <w:keepLines/>
        <w:widowControl w:val="0"/>
        <w:shd w:val="clear" w:color="auto" w:fill="auto"/>
        <w:bidi w:val="0"/>
        <w:spacing w:before="0" w:after="620" w:line="240" w:lineRule="auto"/>
        <w:ind w:left="0" w:right="0" w:firstLine="0"/>
        <w:jc w:val="right"/>
      </w:pPr>
      <w:r>
        <w:rPr>
          <w:color w:val="000000"/>
          <w:spacing w:val="0"/>
          <w:w w:val="100"/>
          <w:position w:val="0"/>
          <w:shd w:val="clear" w:color="auto" w:fill="auto"/>
          <w:lang w:val="la-001" w:eastAsia="la-001" w:bidi="la-001"/>
        </w:rPr>
        <w:t>Kronika</w:t>
      </w:r>
      <w:r>
        <w:rPr>
          <w:color w:val="000000"/>
          <w:spacing w:val="0"/>
          <w:w w:val="100"/>
          <w:position w:val="0"/>
          <w:shd w:val="clear" w:color="auto" w:fill="auto"/>
          <w:lang w:val="pl-PL" w:eastAsia="pl-PL" w:bidi="pl-PL"/>
        </w:rPr>
        <w:t xml:space="preserve"> kulturalna</w:t>
      </w:r>
      <w:bookmarkStart w:id="36" w:name="bookmark36"/>
      <w:bookmarkEnd w:id="36"/>
      <w:bookmarkStart w:id="37" w:name="bookmark37"/>
      <w:bookmarkEnd w:id="37"/>
    </w:p>
    <w:p>
      <w:pPr>
        <w:pStyle w:val="Style41"/>
        <w:keepNext/>
        <w:keepLines/>
        <w:widowControl w:val="0"/>
        <w:shd w:val="clear" w:color="auto" w:fill="auto"/>
        <w:bidi w:val="0"/>
        <w:spacing w:before="0" w:after="320" w:line="240" w:lineRule="auto"/>
        <w:ind w:left="0" w:right="0" w:firstLine="0"/>
        <w:jc w:val="left"/>
      </w:pPr>
      <w:bookmarkStart w:id="38" w:name="bookmark38"/>
      <w:bookmarkStart w:id="39" w:name="bookmark39"/>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List z diaspory </w:t>
      </w:r>
      <w:r>
        <w:rPr>
          <w:color w:val="000000"/>
          <w:spacing w:val="0"/>
          <w:w w:val="100"/>
          <w:position w:val="0"/>
          <w:shd w:val="clear" w:color="auto" w:fill="auto"/>
          <w:lang w:val="fr-FR" w:eastAsia="fr-FR" w:bidi="fr-FR"/>
        </w:rPr>
        <w:t>»</w:t>
      </w:r>
      <w:bookmarkEnd w:id="38"/>
      <w:bookmarkEnd w:id="39"/>
    </w:p>
    <w:p>
      <w:pPr>
        <w:pStyle w:val="Style39"/>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 dzień otwarcia organizowanego przez Amerykanów Kon</w:t>
        <w:softHyphen/>
        <w:t>gresu w sprawie Wolności Kultury, który miał miejsce w czerw</w:t>
        <w:softHyphen/>
        <w:t>cu tego roku w Berlinie, Józef Czapski wystąpił z protestem przeciwko niedostatecznemu uwzględnieniu przedstawicielstw krajów, znajdujących się obecnie po tamtej stronie żelaznej kurtyny. Zaproszono co prawda kilku przebywających na emi</w:t>
        <w:softHyphen/>
        <w:t>gracji artystów i intelektualistów z Polski i Czechosłowacji, kil</w:t>
        <w:softHyphen/>
        <w:t>ku polityków łotewskich i stosunkowo liczną grupę emigrantów rosyjskich różnych odcieni i poglądów, począwszy od białych Ro</w:t>
        <w:softHyphen/>
        <w:t>sjan, którzy kraj swój opuścili już przeszło' trzydzieści lat temu aż do antystalinowsko nastawionych, najświeższej daty “Dis- placed persons”. Lecz przedstawicieli kultur takich krajów jak Ukraina, Węgry, Rumunia, Bułgaria, Litwa i Estonia na Kon</w:t>
        <w:softHyphen/>
        <w:t>gresie tym zabrakło. Zdaniem Czapskiego przeoczenie to wy</w:t>
        <w:softHyphen/>
        <w:t>wołane jest pewnego rodzaju freudowskim ześlignięciem się, które odsłania jedną z najsłabszych stron propagandy kierowa</w:t>
        <w:softHyphen/>
        <w:t>nej przez amerykańskie agencje, prowadzące psychologiczną wojnę z terytoriami okupowanymi przez Sowiety. Za mało bo</w:t>
        <w:softHyphen/>
        <w:t>wiem wiedzą one o ich zwyczajach i aspiracjach kulturalnych i zbyt łatwo godzą się z poglądem, iż w stosunku do sowieckiej filozofii życiowej kraje te dysponują tylko jedną alternatywą, alternatywy amerykańskiej filozofii życiowej, podczas gdy w rzeczywistości, ci, którzy po tamtej stronie żelaznej stronie kur</w:t>
        <w:softHyphen/>
        <w:t>tyny przeciwstawiają się reżimowi sowieckiemu tęsknią tylko za wiadomościami i komentarzami, płynącymi ze źródeł amery</w:t>
        <w:softHyphen/>
        <w:t>kańskich.</w:t>
      </w:r>
    </w:p>
    <w:p>
      <w:pPr>
        <w:pStyle w:val="Style39"/>
        <w:keepNext w:val="0"/>
        <w:keepLines w:val="0"/>
        <w:widowControl w:val="0"/>
        <w:shd w:val="clear" w:color="auto" w:fill="auto"/>
        <w:bidi w:val="0"/>
        <w:spacing w:before="0" w:after="320" w:line="223" w:lineRule="auto"/>
        <w:ind w:left="0" w:right="0"/>
        <w:jc w:val="both"/>
        <w:sectPr>
          <w:headerReference w:type="default" r:id="rId57"/>
          <w:headerReference w:type="even" r:id="rId58"/>
          <w:footnotePr>
            <w:pos w:val="pageBottom"/>
            <w:numFmt w:val="decimal"/>
            <w:numStart w:val="1"/>
            <w:numRestart w:val="continuous"/>
            <w15:footnoteColumns w:val="1"/>
          </w:footnotePr>
          <w:pgSz w:w="7094" w:h="11554"/>
          <w:pgMar w:top="1079" w:left="621" w:right="612" w:bottom="593" w:header="651" w:footer="165" w:gutter="0"/>
          <w:pgNumType w:start="1535"/>
          <w:cols w:space="720"/>
          <w:noEndnote/>
          <w:rtlGutter w:val="0"/>
          <w:docGrid w:linePitch="360"/>
        </w:sectPr>
      </w:pPr>
      <w:r>
        <w:rPr>
          <w:color w:val="000000"/>
          <w:spacing w:val="0"/>
          <w:w w:val="100"/>
          <w:position w:val="0"/>
          <w:shd w:val="clear" w:color="auto" w:fill="auto"/>
          <w:lang w:val="pl-PL" w:eastAsia="pl-PL" w:bidi="pl-PL"/>
        </w:rPr>
        <w:t>Jedną z takich prześladowanych obecnie kultur, o której tak łatw’0 się zapomina, jest kultura Estonii, kraju, który przed 1939 liczył około 1.250.000 mieszkańców. 11% ludności Estonii stanowiły mniejszości narodowe, złożone z Rosjan, Niemców, Szwedów, Polaków, Finnów i żydów. Stolica Estonii, Tallin, li-</w:t>
      </w:r>
    </w:p>
    <w:p>
      <w:pPr>
        <w:widowControl w:val="0"/>
        <w:spacing w:line="1" w:lineRule="exact"/>
      </w:pPr>
      <w:r>
        <mc:AlternateContent>
          <mc:Choice Requires="wps">
            <w:drawing>
              <wp:anchor distT="0" distB="76200" distL="0" distR="0" simplePos="0" relativeHeight="125829384" behindDoc="0" locked="0" layoutInCell="1" allowOverlap="1">
                <wp:simplePos x="0" y="0"/>
                <wp:positionH relativeFrom="page">
                  <wp:posOffset>1638300</wp:posOffset>
                </wp:positionH>
                <wp:positionV relativeFrom="paragraph">
                  <wp:posOffset>0</wp:posOffset>
                </wp:positionV>
                <wp:extent cx="1268730" cy="217170"/>
                <wp:wrapTopAndBottom/>
                <wp:docPr id="125" name="Shape 125"/>
                <a:graphic xmlns:a="http://schemas.openxmlformats.org/drawingml/2006/main">
                  <a:graphicData uri="http://schemas.microsoft.com/office/word/2010/wordprocessingShape">
                    <wps:wsp>
                      <wps:cNvSpPr txBox="1"/>
                      <wps:spPr>
                        <a:xfrm>
                          <a:ext cx="1268730" cy="217170"/>
                        </a:xfrm>
                        <a:prstGeom prst="rect"/>
                        <a:noFill/>
                      </wps:spPr>
                      <wps:txbx>
                        <w:txbxContent>
                          <w:p>
                            <w:pPr>
                              <w:pStyle w:val="Style11"/>
                              <w:keepNext w:val="0"/>
                              <w:keepLines w:val="0"/>
                              <w:widowControl w:val="0"/>
                              <w:pBdr>
                                <w:bottom w:val="single" w:sz="4" w:space="0" w:color="auto"/>
                              </w:pBdr>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«LIST Z DIASPORY»</w:t>
                            </w:r>
                          </w:p>
                        </w:txbxContent>
                      </wps:txbx>
                      <wps:bodyPr wrap="none" lIns="0" tIns="0" rIns="0" bIns="0">
                        <a:noAutoFit/>
                      </wps:bodyPr>
                    </wps:wsp>
                  </a:graphicData>
                </a:graphic>
              </wp:anchor>
            </w:drawing>
          </mc:Choice>
          <mc:Fallback>
            <w:pict>
              <v:shape id="_x0000_s1151" type="#_x0000_t202" style="position:absolute;margin-left:129.pt;margin-top:0;width:99.900000000000006pt;height:17.100000000000001pt;z-index:-125829369;mso-wrap-distance-left:0;mso-wrap-distance-right:0;mso-wrap-distance-bottom:6.pt;mso-position-horizontal-relative:page" filled="f" stroked="f">
                <v:textbox inset="0,0,0,0">
                  <w:txbxContent>
                    <w:p>
                      <w:pPr>
                        <w:pStyle w:val="Style11"/>
                        <w:keepNext w:val="0"/>
                        <w:keepLines w:val="0"/>
                        <w:widowControl w:val="0"/>
                        <w:pBdr>
                          <w:bottom w:val="single" w:sz="4" w:space="0" w:color="auto"/>
                        </w:pBdr>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«LIST Z DIASPORY»</w:t>
                      </w:r>
                    </w:p>
                  </w:txbxContent>
                </v:textbox>
                <w10:wrap type="topAndBottom" anchorx="page"/>
              </v:shape>
            </w:pict>
          </mc:Fallback>
        </mc:AlternateContent>
      </w:r>
      <w:r>
        <mc:AlternateContent>
          <mc:Choice Requires="wps">
            <w:drawing>
              <wp:anchor distT="64135" distB="85090" distL="0" distR="0" simplePos="0" relativeHeight="125829386" behindDoc="0" locked="0" layoutInCell="1" allowOverlap="1">
                <wp:simplePos x="0" y="0"/>
                <wp:positionH relativeFrom="page">
                  <wp:posOffset>3933190</wp:posOffset>
                </wp:positionH>
                <wp:positionV relativeFrom="paragraph">
                  <wp:posOffset>64135</wp:posOffset>
                </wp:positionV>
                <wp:extent cx="155575" cy="144145"/>
                <wp:wrapTopAndBottom/>
                <wp:docPr id="127" name="Shape 127"/>
                <a:graphic xmlns:a="http://schemas.openxmlformats.org/drawingml/2006/main">
                  <a:graphicData uri="http://schemas.microsoft.com/office/word/2010/wordprocessingShape">
                    <wps:wsp>
                      <wps:cNvSpPr txBox="1"/>
                      <wps:spPr>
                        <a:xfrm>
                          <a:ext cx="155575" cy="1441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67</w:t>
                            </w:r>
                          </w:p>
                        </w:txbxContent>
                      </wps:txbx>
                      <wps:bodyPr wrap="none" lIns="0" tIns="0" rIns="0" bIns="0">
                        <a:noAutoFit/>
                      </wps:bodyPr>
                    </wps:wsp>
                  </a:graphicData>
                </a:graphic>
              </wp:anchor>
            </w:drawing>
          </mc:Choice>
          <mc:Fallback>
            <w:pict>
              <v:shape id="_x0000_s1153" type="#_x0000_t202" style="position:absolute;margin-left:309.69999999999999pt;margin-top:5.0499999999999998pt;width:12.25pt;height:11.35pt;z-index:-125829367;mso-wrap-distance-left:0;mso-wrap-distance-top:5.0499999999999998pt;mso-wrap-distance-right:0;mso-wrap-distance-bottom:6.7000000000000002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67</w:t>
                      </w:r>
                    </w:p>
                  </w:txbxContent>
                </v:textbox>
                <w10:wrap type="topAndBottom" anchorx="page"/>
              </v:shape>
            </w:pict>
          </mc:Fallback>
        </mc:AlternateContent>
      </w:r>
    </w:p>
    <w:p>
      <w:pPr>
        <w:pStyle w:val="Style39"/>
        <w:keepNext w:val="0"/>
        <w:keepLines w:val="0"/>
        <w:widowControl w:val="0"/>
        <w:shd w:val="clear" w:color="auto" w:fill="auto"/>
        <w:bidi w:val="0"/>
        <w:spacing w:before="0" w:after="0" w:line="221" w:lineRule="auto"/>
        <w:ind w:left="0" w:right="0" w:firstLine="0"/>
        <w:jc w:val="both"/>
        <w:rPr>
          <w:sz w:val="20"/>
          <w:szCs w:val="20"/>
        </w:rPr>
      </w:pPr>
      <w:r>
        <w:rPr>
          <w:color w:val="000000"/>
          <w:spacing w:val="0"/>
          <w:w w:val="100"/>
          <w:position w:val="0"/>
          <w:sz w:val="19"/>
          <w:szCs w:val="19"/>
          <w:shd w:val="clear" w:color="auto" w:fill="auto"/>
          <w:lang w:val="pl-PL" w:eastAsia="pl-PL" w:bidi="pl-PL"/>
        </w:rPr>
        <w:t>czyta 140.000 mieszkańców. Uniwersytet narodowy w Dorpacie założony został w 1920 r. Przeciętny nakład książek estońskich osiągał cyfrę 3 tysięcy egzemplarzy i zwykle rozprzedawany był w całości. Literatura estońska, 'której rozwój za czasów car</w:t>
        <w:softHyphen/>
        <w:t>skich i potem aż do r. 1920 był hamowany, w pewnych okresach zaś nawet zabroniony, istnieje od końca osiemnastego wieku. Pod zaborem rosyjskim literatura ta pielęgnowała odważnie na</w:t>
        <w:softHyphen/>
        <w:t>rodowe aspiracje estońskie i pochwalić się też może gronem nie tylko wybitnych poetów romantycznych lecz także całą szkołą doskonałych regionalnych i realistycznych powieściopi- sarzy, z których wielu posiada zacięcie satyrystyczne. Pierw</w:t>
        <w:softHyphen/>
        <w:t xml:space="preserve">sza książka estońska (katechizm), wydrukowana została w 1535, a więc znacznie wcześniej niż pierwsze druki na Łotwie i w Finlandii, lecz z drugiej strony narodowy epos estoński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Kale-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vipoeg</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skonstruowany został z ustnych wersyj dopiero w wieku dziewiętnastym, a więc później niż fińska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Kalevala,</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która w swoim czasie zainspirowała </w:t>
      </w:r>
      <w:r>
        <w:rPr>
          <w:color w:val="000000"/>
          <w:spacing w:val="0"/>
          <w:w w:val="100"/>
          <w:position w:val="0"/>
          <w:sz w:val="19"/>
          <w:szCs w:val="19"/>
          <w:shd w:val="clear" w:color="auto" w:fill="auto"/>
          <w:lang w:val="fr-FR" w:eastAsia="fr-FR" w:bidi="fr-FR"/>
        </w:rPr>
        <w:t xml:space="preserve">Longfellow’owi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Hiawathę.</w:t>
      </w:r>
    </w:p>
    <w:p>
      <w:pPr>
        <w:pStyle w:val="Style39"/>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Po roku 1920 literatura ta, która zaskarbiła już sobie łaskę młodego narodu estońskiego wchodzi nareszcie w okres rozkwi</w:t>
        <w:softHyphen/>
        <w:t xml:space="preserve">tu. Jej najwybitniejszymi powieściopisarzami są Anton </w:t>
      </w:r>
      <w:r>
        <w:rPr>
          <w:color w:val="000000"/>
          <w:spacing w:val="0"/>
          <w:w w:val="100"/>
          <w:position w:val="0"/>
          <w:shd w:val="clear" w:color="auto" w:fill="auto"/>
          <w:lang w:val="fr-FR" w:eastAsia="fr-FR" w:bidi="fr-FR"/>
        </w:rPr>
        <w:t xml:space="preserve">Hansen </w:t>
      </w:r>
      <w:r>
        <w:rPr>
          <w:color w:val="000000"/>
          <w:spacing w:val="0"/>
          <w:w w:val="100"/>
          <w:position w:val="0"/>
          <w:shd w:val="clear" w:color="auto" w:fill="auto"/>
          <w:lang w:val="pl-PL" w:eastAsia="pl-PL" w:bidi="pl-PL"/>
        </w:rPr>
        <w:t xml:space="preserve">Tammsaare — autor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Truth and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Justice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Master of Korbyrt </w:t>
      </w:r>
      <w:r>
        <w:rPr>
          <w:color w:val="000000"/>
          <w:spacing w:val="0"/>
          <w:w w:val="100"/>
          <w:position w:val="0"/>
          <w:shd w:val="clear" w:color="auto" w:fill="auto"/>
          <w:lang w:val="pl-PL" w:eastAsia="pl-PL" w:bidi="pl-PL"/>
        </w:rPr>
        <w:t xml:space="preserve">oraz Edward </w:t>
      </w:r>
      <w:r>
        <w:rPr>
          <w:color w:val="000000"/>
          <w:spacing w:val="0"/>
          <w:w w:val="100"/>
          <w:position w:val="0"/>
          <w:shd w:val="clear" w:color="auto" w:fill="auto"/>
          <w:lang w:val="fr-FR" w:eastAsia="fr-FR" w:bidi="fr-FR"/>
        </w:rPr>
        <w:t xml:space="preserve">Vilde, </w:t>
      </w:r>
      <w:r>
        <w:rPr>
          <w:color w:val="000000"/>
          <w:spacing w:val="0"/>
          <w:w w:val="100"/>
          <w:position w:val="0"/>
          <w:shd w:val="clear" w:color="auto" w:fill="auto"/>
          <w:lang w:val="pl-PL" w:eastAsia="pl-PL" w:bidi="pl-PL"/>
        </w:rPr>
        <w:t xml:space="preserve">autor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The Milkman of Maekala</w:t>
      </w:r>
      <w:r>
        <w:rPr>
          <w:rFonts w:ascii="Arial" w:eastAsia="Arial" w:hAnsi="Arial" w:cs="Arial"/>
          <w:color w:val="000000"/>
          <w:spacing w:val="0"/>
          <w:w w:val="100"/>
          <w:position w:val="0"/>
          <w:sz w:val="16"/>
          <w:szCs w:val="16"/>
          <w:shd w:val="clear" w:color="auto" w:fill="auto"/>
          <w:lang w:val="pl-PL" w:eastAsia="pl-PL" w:bidi="pl-PL"/>
        </w:rPr>
        <w:t xml:space="preserve"> 1 </w:t>
      </w:r>
      <w:r>
        <w:rPr>
          <w:color w:val="000000"/>
          <w:spacing w:val="0"/>
          <w:w w:val="100"/>
          <w:position w:val="0"/>
          <w:shd w:val="clear" w:color="auto" w:fill="auto"/>
          <w:lang w:val="pl-PL" w:eastAsia="pl-PL" w:bidi="pl-PL"/>
        </w:rPr>
        <w:t>szere</w:t>
        <w:softHyphen/>
        <w:t>gu innych książek; jej najznakomitszymi stylistami są powie- ściopisarz Friedebert Tuglas i fińsko-estońska poetka i pisarka Aino Kallas; jej głównymi satyrykami są Hugo Raudsepp i Os</w:t>
        <w:softHyphen/>
        <w:t>kar Luts; jej najbardziej znanymi poetkami Gustaw Suit i Ma</w:t>
        <w:softHyphen/>
        <w:t xml:space="preserve">ria </w:t>
      </w:r>
      <w:r>
        <w:rPr>
          <w:color w:val="000000"/>
          <w:spacing w:val="0"/>
          <w:w w:val="100"/>
          <w:position w:val="0"/>
          <w:shd w:val="clear" w:color="auto" w:fill="auto"/>
          <w:lang w:val="la-001" w:eastAsia="la-001" w:bidi="la-001"/>
        </w:rPr>
        <w:t xml:space="preserve">Under. </w:t>
      </w:r>
      <w:r>
        <w:rPr>
          <w:color w:val="000000"/>
          <w:spacing w:val="0"/>
          <w:w w:val="100"/>
          <w:position w:val="0"/>
          <w:shd w:val="clear" w:color="auto" w:fill="auto"/>
          <w:lang w:val="pl-PL" w:eastAsia="pl-PL" w:bidi="pl-PL"/>
        </w:rPr>
        <w:t>Lecz ów okres politycznej wolności i twórczości kul</w:t>
        <w:softHyphen/>
        <w:t>turalnej skazany był niestety na krótki żywot. W 1940 r. Sowie</w:t>
        <w:softHyphen/>
        <w:t>ty zajmują Estonię, w dwa lata później “oswobodzony” naród estoński znalazł się pod okupacją niemiecką, by wreszcie w 1944 ponownie przejść pcd władzę sowiecką.</w:t>
      </w:r>
    </w:p>
    <w:p>
      <w:pPr>
        <w:pStyle w:val="Style39"/>
        <w:keepNext w:val="0"/>
        <w:keepLines w:val="0"/>
        <w:widowControl w:val="0"/>
        <w:shd w:val="clear" w:color="auto" w:fill="auto"/>
        <w:bidi w:val="0"/>
        <w:spacing w:before="0" w:after="0" w:line="221" w:lineRule="auto"/>
        <w:ind w:left="0" w:right="0" w:firstLine="260"/>
        <w:jc w:val="both"/>
        <w:sectPr>
          <w:footnotePr>
            <w:pos w:val="pageBottom"/>
            <w:numFmt w:val="decimal"/>
            <w:numStart w:val="1"/>
            <w:numRestart w:val="continuous"/>
            <w15:footnoteColumns w:val="1"/>
          </w:footnotePr>
          <w:pgSz w:w="7094" w:h="11554"/>
          <w:pgMar w:top="535" w:left="656" w:right="649" w:bottom="436" w:header="107" w:footer="8" w:gutter="0"/>
          <w:cols w:space="720"/>
          <w:noEndnote/>
          <w:rtlGutter w:val="0"/>
          <w:docGrid w:linePitch="360"/>
        </w:sectPr>
      </w:pPr>
      <w:r>
        <w:rPr>
          <w:color w:val="000000"/>
          <w:spacing w:val="0"/>
          <w:w w:val="100"/>
          <w:position w:val="0"/>
          <w:shd w:val="clear" w:color="auto" w:fill="auto"/>
          <w:lang w:val="pl-PL" w:eastAsia="pl-PL" w:bidi="pl-PL"/>
        </w:rPr>
        <w:t>23 tysiące Estończyków znajduje się obecnie jako emigranci w Szwecji i około 35 tysięcy schroniło się najpierw w zachod</w:t>
        <w:softHyphen/>
        <w:t>nich Niemczech, by potem rozproszyć się stamtąd po całym świecie. Kilka tysięcy Estończyków zostało aresztowanych, za</w:t>
        <w:softHyphen/>
        <w:t>mordowanych lub wywiezionych przez Rosjan jeszcze podczas pierwszej okupacji ich kraju w 1940. Między 1939 a 1940 cała mniejszość narodowa niemiecka wywieziona została z Estonii do Niemiec w wykonaniu paktu Ribbentrop - Mołotow. Niemcy wymordowali później wszystkich Cyganów i żydów estońskich, jak również sporą liczbę tych, którzy kolaborowali z Rosjanami. Kilka tysięcy młodych Estończyków, którzy zgłosili się jako ochotnicy do wojska niemieckiego, by walczyć z Rosją znalazło śmierć na wschodnim froncie. A począwszy od 1944 r. Rosjanie przystąpili ponownie do aresztowań, egzekucyj i zsyłek, wywo</w:t>
        <w:softHyphen/>
        <w:t>żąc do położonych na północy obozów pracy ogromną liczbę tych Estończyków, którzy kolaborowali z Niemcami lub po</w:t>
        <w:softHyphen/>
        <w:t>dejrzani byli o nastawienia antyrosyjskie. Zsowietyzowana Estonia straciła w ten sposób około jednej czwartej jej uprzed-</w:t>
      </w:r>
    </w:p>
    <w:p>
      <w:pPr>
        <w:pStyle w:val="Style39"/>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niej ludności. Jeżeli zaś chodzi o jej literaturę, to kształtuje się ona teraz pod nakazami płynącymi z Moskwy: tłumaczy się autorów sowieckich lub miejscowe zachwyty nad kulturą i poli</w:t>
        <w:softHyphen/>
        <w:t>tyką sowiecką. Utwory wolnej literatury estońskiej drukuje się więc jedynie na emigracji.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Zreaktywowany estoński Pen-Club posiada swą siedzibę w Stokholmie i sekretarzem jego został wybrany Artur Adson, mąż wybitnej poetki Marii </w:t>
      </w:r>
      <w:r>
        <w:rPr>
          <w:color w:val="000000"/>
          <w:spacing w:val="0"/>
          <w:w w:val="100"/>
          <w:position w:val="0"/>
          <w:shd w:val="clear" w:color="auto" w:fill="auto"/>
          <w:lang w:val="la-001" w:eastAsia="la-001" w:bidi="la-001"/>
        </w:rPr>
        <w:t xml:space="preserve">Under. </w:t>
      </w:r>
      <w:r>
        <w:rPr>
          <w:color w:val="000000"/>
          <w:spacing w:val="0"/>
          <w:w w:val="100"/>
          <w:position w:val="0"/>
          <w:shd w:val="clear" w:color="auto" w:fill="auto"/>
          <w:lang w:val="pl-PL" w:eastAsia="pl-PL" w:bidi="pl-PL"/>
        </w:rPr>
        <w:t>Utworzono również w Szwecji Bał</w:t>
        <w:softHyphen/>
        <w:t>tyckie Towarzystwo Humanistyczne, które ma na celu wspiera</w:t>
        <w:softHyphen/>
        <w:t>nie nauki i literatury w językach trzech okupowanych przez So</w:t>
        <w:softHyphen/>
        <w:t xml:space="preserve">wiety Republik. Towarzystwo to wydaje miesięcznik pod tytułem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Baltic Revieiü</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oraz tygodniowy biuletyn w języku angielskim,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Neivs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from behind the Iron Curtain.</w:t>
      </w:r>
      <w:r>
        <w:rPr>
          <w:color w:val="000000"/>
          <w:spacing w:val="0"/>
          <w:w w:val="100"/>
          <w:position w:val="0"/>
          <w:shd w:val="clear" w:color="auto" w:fill="auto"/>
          <w:lang w:val="pl-PL" w:eastAsia="pl-PL" w:bidi="pl-PL"/>
        </w:rPr>
        <w:t xml:space="preserve"> Towarzystwo to aktywnie przyczyniło się także do opublikowania wspaniałego wydania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Kalevipoeg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oraz do ułożenia i opublikowania naprawdę pierw</w:t>
        <w:softHyphen/>
        <w:t xml:space="preserve">szorzędnej wartości dzieła pod tytułem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Apophoreta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Tartuensis, </w:t>
      </w:r>
      <w:r>
        <w:rPr>
          <w:color w:val="000000"/>
          <w:spacing w:val="0"/>
          <w:w w:val="100"/>
          <w:position w:val="0"/>
          <w:shd w:val="clear" w:color="auto" w:fill="auto"/>
          <w:lang w:val="pl-PL" w:eastAsia="pl-PL" w:bidi="pl-PL"/>
        </w:rPr>
        <w:t>które wydane zostało przez Estoński Związek Literacki w Szwe</w:t>
        <w:softHyphen/>
        <w:t>cji z okazji trzydziestolecia narodowego uniwersytetu w Dor</w:t>
        <w:softHyphen/>
        <w:t xml:space="preserve">pacie.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Apophoreta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Tartuensis</w:t>
      </w:r>
      <w:r>
        <w:rPr>
          <w:color w:val="000000"/>
          <w:spacing w:val="0"/>
          <w:w w:val="100"/>
          <w:position w:val="0"/>
          <w:shd w:val="clear" w:color="auto" w:fill="auto"/>
          <w:lang w:val="pl-PL" w:eastAsia="pl-PL" w:bidi="pl-PL"/>
        </w:rPr>
        <w:t xml:space="preserve"> jest zbiorem naukowych prac, na</w:t>
        <w:softHyphen/>
        <w:t>pisanych w różnych językach przez byłych profesorów Uniwer</w:t>
        <w:softHyphen/>
        <w:t>sytetu w Dorpacie lub jego przyjaciół. Profesor Ants Oras, wy</w:t>
        <w:softHyphen/>
        <w:t>bitny znawca Anglii, a obecnie profesor Uniwersytetu we Flory</w:t>
        <w:softHyphen/>
        <w:t>dzie jest jednym z głównych współpracowników tego dzieła.</w:t>
      </w:r>
    </w:p>
    <w:p>
      <w:pPr>
        <w:pStyle w:val="Style3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Głównym wydawcą książek estońskich jest Orto, firma wy</w:t>
        <w:softHyphen/>
        <w:t>dawnicza, znajdująca się w Stokholmie, lecz od czasu do cza</w:t>
        <w:softHyphen/>
        <w:t>su książki estońskie drukowane są także w zachodnich Niem</w:t>
        <w:softHyphen/>
        <w:t>czech, Stanach Zjednoczonych, Kanadzie, Anglii a nawet Au</w:t>
        <w:softHyphen/>
        <w:t>stralii. Orto rozsprzedaż swych książek zorganizował w ten spo</w:t>
        <w:softHyphen/>
        <w:t>sób, iż oparł się na utworzonym przez siebie klubie książki, któ</w:t>
        <w:softHyphen/>
        <w:t>ry członkom swym udziela poważnych zniżek. Dzięki temu Orto może wydawać książki o przeciętnym nakładzie 2 tysięcy egzem</w:t>
        <w:softHyphen/>
        <w:t>plarzy i zwykle wyłożony przez niego kapitał zwraca mu się po upływie trzech tygodni od chwili wydania, i to wyłącznie dzięki udziałowi członków klubu, zamieszkujących tylko Szwecję. W ciągu ostatnich sześciu lat Orto wydał już przeszło sto książek publikując przeciętnie jedną książkę miesięcznie. Większość tych rzeczy stanowiły książki estońskich pisarzy, znajdujących się obecnie na emigracji, lecz znajdziemy wśród nich i przedruki klasyków estońskich. Książki Orto wydawane są bardzo tros</w:t>
        <w:softHyphen/>
        <w:t>kliwie, na doskonałym papierze i w gustownej oprawie. Są one jednak stosunkowo drogie dla tych wszystkich, którzy nie są członkami klubu książki.</w:t>
      </w:r>
    </w:p>
    <w:p>
      <w:pPr>
        <w:pStyle w:val="Style3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 xml:space="preserve">Karl </w:t>
      </w:r>
      <w:r>
        <w:rPr>
          <w:color w:val="000000"/>
          <w:spacing w:val="0"/>
          <w:w w:val="100"/>
          <w:position w:val="0"/>
          <w:shd w:val="clear" w:color="auto" w:fill="auto"/>
          <w:lang w:val="la-001" w:eastAsia="la-001" w:bidi="la-001"/>
        </w:rPr>
        <w:t xml:space="preserve">Ristikivi </w:t>
      </w:r>
      <w:r>
        <w:rPr>
          <w:color w:val="000000"/>
          <w:spacing w:val="0"/>
          <w:w w:val="100"/>
          <w:position w:val="0"/>
          <w:shd w:val="clear" w:color="auto" w:fill="auto"/>
          <w:lang w:val="pl-PL" w:eastAsia="pl-PL" w:bidi="pl-PL"/>
        </w:rPr>
        <w:t>jest jednym z najbardziej wybitnych pośród przebywających obecnie na emigracji powieściopisarzy estoń</w:t>
        <w:softHyphen/>
        <w:t xml:space="preserve">skich. Ma on zaledwie 34 lat, lecz książki jego odznaczają się wyjątkową dojrzałością. </w:t>
      </w:r>
      <w:r>
        <w:rPr>
          <w:color w:val="000000"/>
          <w:spacing w:val="0"/>
          <w:w w:val="100"/>
          <w:position w:val="0"/>
          <w:shd w:val="clear" w:color="auto" w:fill="auto"/>
          <w:lang w:val="la-001" w:eastAsia="la-001" w:bidi="la-001"/>
        </w:rPr>
        <w:t xml:space="preserve">Ristikivi </w:t>
      </w:r>
      <w:r>
        <w:rPr>
          <w:color w:val="000000"/>
          <w:spacing w:val="0"/>
          <w:w w:val="100"/>
          <w:position w:val="0"/>
          <w:shd w:val="clear" w:color="auto" w:fill="auto"/>
          <w:lang w:val="pl-PL" w:eastAsia="pl-PL" w:bidi="pl-PL"/>
        </w:rPr>
        <w:t xml:space="preserve">jest synem biednego chłopa, który, tak jak duński pisarz Martin </w:t>
      </w:r>
      <w:r>
        <w:rPr>
          <w:color w:val="000000"/>
          <w:spacing w:val="0"/>
          <w:w w:val="100"/>
          <w:position w:val="0"/>
          <w:shd w:val="clear" w:color="auto" w:fill="auto"/>
          <w:lang w:val="fr-FR" w:eastAsia="fr-FR" w:bidi="fr-FR"/>
        </w:rPr>
        <w:t xml:space="preserve">A. Hansen, </w:t>
      </w:r>
      <w:r>
        <w:rPr>
          <w:color w:val="000000"/>
          <w:spacing w:val="0"/>
          <w:w w:val="100"/>
          <w:position w:val="0"/>
          <w:shd w:val="clear" w:color="auto" w:fill="auto"/>
          <w:lang w:val="pl-PL" w:eastAsia="pl-PL" w:bidi="pl-PL"/>
        </w:rPr>
        <w:t>wyrwał się je</w:t>
        <w:softHyphen/>
        <w:t>szcze jako młody chłopak nie umiejący ani czytać, ani pisać ze wsi do miasta pchany ambicjami i pragnieniem zrealizowania</w:t>
        <w:br w:type="page"/>
      </w:r>
      <w:r>
        <w:rPr>
          <w:color w:val="000000"/>
          <w:spacing w:val="0"/>
          <w:w w:val="100"/>
          <w:position w:val="0"/>
          <w:shd w:val="clear" w:color="auto" w:fill="auto"/>
          <w:lang w:val="pl-PL" w:eastAsia="pl-PL" w:bidi="pl-PL"/>
        </w:rPr>
        <w:t xml:space="preserve">swych ideałów .Tego rodzaju rzecz jest zjawiskiem typowym dla krajów bałtycko-skandynawskich. W literackim dorobku </w:t>
      </w:r>
      <w:r>
        <w:rPr>
          <w:color w:val="000000"/>
          <w:spacing w:val="0"/>
          <w:w w:val="100"/>
          <w:position w:val="0"/>
          <w:shd w:val="clear" w:color="auto" w:fill="auto"/>
          <w:lang w:val="fr-FR" w:eastAsia="fr-FR" w:bidi="fr-FR"/>
        </w:rPr>
        <w:t xml:space="preserve">Ristikivi’ego </w:t>
      </w:r>
      <w:r>
        <w:rPr>
          <w:color w:val="000000"/>
          <w:spacing w:val="0"/>
          <w:w w:val="100"/>
          <w:position w:val="0"/>
          <w:shd w:val="clear" w:color="auto" w:fill="auto"/>
          <w:lang w:val="pl-PL" w:eastAsia="pl-PL" w:bidi="pl-PL"/>
        </w:rPr>
        <w:t>znajdziemy trylogię, która czasami wywiera wraże</w:t>
        <w:softHyphen/>
        <w:t>nie iż była inspirowana “Buddenbrookami” Tomasaa Manna i która poświęcona jest opisowi życia świata robotników, burżua- zji i intelektualistów w okresie gdy Estonia była niepodległa. Jeden z tcmów trylogii tej maluje nam egzystencję rodziny ro</w:t>
        <w:softHyphen/>
        <w:t>botniczej, drugi skreśla dzieje firmy handlowej, którą zdobywa w drodze spadku biedny praktykant dzięki swemu wysiłkowi i pracy, trzeci wreszcie opisuje życie nauczyciela łaciny na wyż</w:t>
        <w:softHyphen/>
        <w:t xml:space="preserve">szej szkole. </w:t>
      </w:r>
      <w:r>
        <w:rPr>
          <w:color w:val="000000"/>
          <w:spacing w:val="0"/>
          <w:w w:val="100"/>
          <w:position w:val="0"/>
          <w:shd w:val="clear" w:color="auto" w:fill="auto"/>
          <w:lang w:val="fr-FR" w:eastAsia="fr-FR" w:bidi="fr-FR"/>
        </w:rPr>
        <w:t xml:space="preserve">Ristikivi </w:t>
      </w:r>
      <w:r>
        <w:rPr>
          <w:color w:val="000000"/>
          <w:spacing w:val="0"/>
          <w:w w:val="100"/>
          <w:position w:val="0"/>
          <w:shd w:val="clear" w:color="auto" w:fill="auto"/>
          <w:lang w:val="pl-PL" w:eastAsia="pl-PL" w:bidi="pl-PL"/>
        </w:rPr>
        <w:t>mieszka obecnie w szwedzkim mieście uni</w:t>
        <w:softHyphen/>
        <w:t>wersyteckim Upsali; zmuszony okolicznościami do zarobkowa</w:t>
        <w:softHyphen/>
        <w:t>nia na życie jako urzędnik, pisuje tylko od czasu do czasu wiersze.</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Estońscy powieściopisarze August Gailit i August Maik należą obaj do pokolenia starszego i obaj znajdują się obecnie w Szwe</w:t>
        <w:softHyphen/>
        <w:t xml:space="preserve">cji, gdzie piszą i publikują swe utwory. Powieść Malka pt.: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The good Harbor</w:t>
      </w:r>
      <w:r>
        <w:rPr>
          <w:color w:val="000000"/>
          <w:spacing w:val="0"/>
          <w:w w:val="100"/>
          <w:position w:val="0"/>
          <w:shd w:val="clear" w:color="auto" w:fill="auto"/>
          <w:lang w:val="pl-PL" w:eastAsia="pl-PL" w:bidi="pl-PL"/>
        </w:rPr>
        <w:t xml:space="preserve"> opisująca życie na. jednej z wysp estońskich jest typowa dla owej historyczno-regionalnej twórczości, przy pomocy której apeluje się do uczuć patriotycznych czytelników. August Kalmus (Ewald Mand) należy do grupy najmłodszych powieściopisarzy estońskich i talent jego zabłysnął dopiero na emigracji. Kalmus jest baptystą i znajduje się obecnie w Ame</w:t>
        <w:softHyphen/>
        <w:t xml:space="preserve">ryce. jego najbardziej znaną książką </w:t>
      </w:r>
      <w:r>
        <w:rPr>
          <w:color w:val="000000"/>
          <w:spacing w:val="0"/>
          <w:w w:val="100"/>
          <w:position w:val="0"/>
          <w:shd w:val="clear" w:color="auto" w:fill="auto"/>
          <w:lang w:val="fr-FR" w:eastAsia="fr-FR" w:bidi="fr-FR"/>
        </w:rPr>
        <w:t xml:space="preserve">jestTTie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Night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came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too soon,</w:t>
      </w:r>
      <w:r>
        <w:rPr>
          <w:color w:val="000000"/>
          <w:spacing w:val="0"/>
          <w:w w:val="100"/>
          <w:position w:val="0"/>
          <w:shd w:val="clear" w:color="auto" w:fill="auto"/>
          <w:lang w:val="pl-PL" w:eastAsia="pl-PL" w:bidi="pl-PL"/>
        </w:rPr>
        <w:t xml:space="preserve"> rodzaj dziennikarskiego ujętej kroniki “Leśnych Braci” czy “Zielonej Armii”, to znaczy estońskiego ruchu oporu, który zwalczał zarówno Rosjan jak i’Niemców. </w:t>
      </w:r>
      <w:r>
        <w:rPr>
          <w:color w:val="000000"/>
          <w:spacing w:val="0"/>
          <w:w w:val="100"/>
          <w:position w:val="0"/>
          <w:shd w:val="clear" w:color="auto" w:fill="auto"/>
          <w:lang w:val="fr-FR" w:eastAsia="fr-FR" w:bidi="fr-FR"/>
        </w:rPr>
        <w:t xml:space="preserve">Valev </w:t>
      </w:r>
      <w:r>
        <w:rPr>
          <w:color w:val="000000"/>
          <w:spacing w:val="0"/>
          <w:w w:val="100"/>
          <w:position w:val="0"/>
          <w:shd w:val="clear" w:color="auto" w:fill="auto"/>
          <w:lang w:val="pl-PL" w:eastAsia="pl-PL" w:bidi="pl-PL"/>
        </w:rPr>
        <w:t>Uibopuu, któ</w:t>
        <w:softHyphen/>
        <w:t xml:space="preserve">ry jest również młodym pisarzem, wydał interesującą książkę pt.: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Noone hears us,</w:t>
      </w:r>
      <w:r>
        <w:rPr>
          <w:color w:val="000000"/>
          <w:spacing w:val="0"/>
          <w:w w:val="100"/>
          <w:position w:val="0"/>
          <w:shd w:val="clear" w:color="auto" w:fill="auto"/>
          <w:lang w:val="pl-PL" w:eastAsia="pl-PL" w:bidi="pl-PL"/>
        </w:rPr>
        <w:t xml:space="preserve"> będącą opisem sowieckiej okupacji Estonii.</w:t>
      </w:r>
    </w:p>
    <w:p>
      <w:pPr>
        <w:pStyle w:val="Style39"/>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Nowe powieści stanowią jednak stosunkowo mniej ważny dział w ogólnym programie publikacyj wolnych Estończyków. Do bezsprzecznie najistotniejszego zadania pisarzy i wydawców przebywających na emigracji należy troska o zachowanie języ</w:t>
        <w:softHyphen/>
        <w:t>ka i narodowej kultury estońskiej. Podręczniki szkolne, prze</w:t>
        <w:softHyphen/>
        <w:t>znaczone dla dzieci estońskich, uczących ich ojczystego języka, i wiadomości o krajach, które udzieliły im azylu są w chwili obecnej znacznie potrzebniejsze niż jakakolwiek inna forma li</w:t>
        <w:softHyphen/>
        <w:t>teratury. Dlatego też w Geislingen, w Zachodnich Niemczech, przedrukowano i wydano te części Encyklopedii Estońskiej, które zawierają bardziej ogólne informacje oraz szereg publi</w:t>
        <w:softHyphen/>
        <w:t>kacji o charakterze źródłowym. Tak samo powstała konieczność wydania dzieł pisarzy klasycznych estońskich, gdyż nie znajdu</w:t>
        <w:softHyphen/>
        <w:t>ją się one w większości bibliotek zagranicznych. I dlatego też estońskie tygodniki, wychodzące w Szwecji, Zachodnich Niem</w:t>
        <w:softHyphen/>
        <w:t xml:space="preserve">czech, Kanadzie, Stanach Zjednoczonych, Anglii i Australii tak często drukują wiersze </w:t>
      </w:r>
      <w:r>
        <w:rPr>
          <w:color w:val="000000"/>
          <w:spacing w:val="0"/>
          <w:w w:val="100"/>
          <w:position w:val="0"/>
          <w:shd w:val="clear" w:color="auto" w:fill="auto"/>
          <w:lang w:val="la-001" w:eastAsia="la-001" w:bidi="la-001"/>
        </w:rPr>
        <w:t xml:space="preserve">Lydii </w:t>
      </w:r>
      <w:r>
        <w:rPr>
          <w:color w:val="000000"/>
          <w:spacing w:val="0"/>
          <w:w w:val="100"/>
          <w:position w:val="0"/>
          <w:shd w:val="clear" w:color="auto" w:fill="auto"/>
          <w:lang w:val="pl-PL" w:eastAsia="pl-PL" w:bidi="pl-PL"/>
        </w:rPr>
        <w:t xml:space="preserve">Koiduli, największej narodowej poetki z okresu romantyzmu oraz wiersze Juhan </w:t>
      </w:r>
      <w:r>
        <w:rPr>
          <w:color w:val="000000"/>
          <w:spacing w:val="0"/>
          <w:w w:val="100"/>
          <w:position w:val="0"/>
          <w:shd w:val="clear" w:color="auto" w:fill="auto"/>
          <w:lang w:val="fr-FR" w:eastAsia="fr-FR" w:bidi="fr-FR"/>
        </w:rPr>
        <w:t xml:space="preserve">Liiv’y, </w:t>
      </w:r>
      <w:r>
        <w:rPr>
          <w:color w:val="000000"/>
          <w:spacing w:val="0"/>
          <w:w w:val="100"/>
          <w:position w:val="0"/>
          <w:shd w:val="clear" w:color="auto" w:fill="auto"/>
          <w:lang w:val="pl-PL" w:eastAsia="pl-PL" w:bidi="pl-PL"/>
        </w:rPr>
        <w:t>estoń</w:t>
        <w:softHyphen/>
        <w:t xml:space="preserve">skiego </w:t>
      </w:r>
      <w:r>
        <w:rPr>
          <w:color w:val="000000"/>
          <w:spacing w:val="0"/>
          <w:w w:val="100"/>
          <w:position w:val="0"/>
          <w:shd w:val="clear" w:color="auto" w:fill="auto"/>
          <w:lang w:val="fr-FR" w:eastAsia="fr-FR" w:bidi="fr-FR"/>
        </w:rPr>
        <w:t>Beaudelaire’a.</w:t>
      </w:r>
    </w:p>
    <w:p>
      <w:pPr>
        <w:pStyle w:val="Style39"/>
        <w:keepNext w:val="0"/>
        <w:keepLines w:val="0"/>
        <w:widowControl w:val="0"/>
        <w:shd w:val="clear" w:color="auto" w:fill="auto"/>
        <w:bidi w:val="0"/>
        <w:spacing w:before="0" w:after="200" w:line="223" w:lineRule="auto"/>
        <w:ind w:left="0" w:right="0"/>
        <w:jc w:val="both"/>
      </w:pPr>
      <w:r>
        <w:rPr>
          <w:color w:val="000000"/>
          <w:spacing w:val="0"/>
          <w:w w:val="100"/>
          <w:position w:val="0"/>
          <w:shd w:val="clear" w:color="auto" w:fill="auto"/>
          <w:lang w:val="pl-PL" w:eastAsia="pl-PL" w:bidi="pl-PL"/>
        </w:rPr>
        <w:t>Poezja bowiem odgrywa poważną rolę w utrzymywaniu wia-</w:t>
        <w:br w:type="page"/>
      </w:r>
      <w:r>
        <w:rPr>
          <w:color w:val="000000"/>
          <w:spacing w:val="0"/>
          <w:w w:val="100"/>
          <w:position w:val="0"/>
          <w:shd w:val="clear" w:color="auto" w:fill="auto"/>
          <w:lang w:val="fr-FR" w:eastAsia="fr-FR" w:bidi="fr-FR"/>
        </w:rPr>
        <w:t xml:space="preserve">ry </w:t>
      </w:r>
      <w:r>
        <w:rPr>
          <w:color w:val="000000"/>
          <w:spacing w:val="0"/>
          <w:w w:val="100"/>
          <w:position w:val="0"/>
          <w:shd w:val="clear" w:color="auto" w:fill="auto"/>
          <w:lang w:val="pl-PL" w:eastAsia="pl-PL" w:bidi="pl-PL"/>
        </w:rPr>
        <w:t>i narodowych ideałów wśród przebywających na emigracji Estończyków. Łatwo ją zapamiętują i często deklamują ją ci</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 xml:space="preserve">którzy nie mogą pozwolić sobie na zakupywania książek we własnym języku. Z tych też względów opublikowano ostatnimi czasy kilka antologii poezji estońskiej, a między innymi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Sini- kangas,</w:t>
      </w:r>
      <w:r>
        <w:rPr>
          <w:color w:val="000000"/>
          <w:spacing w:val="0"/>
          <w:w w:val="100"/>
          <w:position w:val="0"/>
          <w:shd w:val="clear" w:color="auto" w:fill="auto"/>
          <w:lang w:val="pl-PL" w:eastAsia="pl-PL" w:bidi="pl-PL"/>
        </w:rPr>
        <w:t xml:space="preserve"> którą w 1948 wydał Karl Kes w Niemczech zachodnich nielegalnie i kosztem czarnorynkowych opłat, gdyż władze alianckie nie zezwoliły na jej publikację. Wśród emigracyjnych, pisarzy estońskich poeci odgrywają znacznie poważniejszą rolę niż miało to miejsce w kraju: są oni bowiem teraz bardami na emigracji i zazdrosnymi kustoszami czystości narodowego ję</w:t>
        <w:softHyphen/>
        <w:t>zyka, zanieczyszczanego w kraju infiltracjami rosyjskimi, a za</w:t>
        <w:softHyphen/>
        <w:t xml:space="preserve">granicą zapożyczaniem z języków: szwedzkiego, niemieckiego czy angielskiego. Powieściopisarze: Karl </w:t>
      </w:r>
      <w:r>
        <w:rPr>
          <w:color w:val="000000"/>
          <w:spacing w:val="0"/>
          <w:w w:val="100"/>
          <w:position w:val="0"/>
          <w:shd w:val="clear" w:color="auto" w:fill="auto"/>
          <w:lang w:val="fr-FR" w:eastAsia="fr-FR" w:bidi="fr-FR"/>
        </w:rPr>
        <w:t xml:space="preserve">Ristikivi </w:t>
      </w:r>
      <w:r>
        <w:rPr>
          <w:color w:val="000000"/>
          <w:spacing w:val="0"/>
          <w:w w:val="100"/>
          <w:position w:val="0"/>
          <w:shd w:val="clear" w:color="auto" w:fill="auto"/>
          <w:lang w:val="pl-PL" w:eastAsia="pl-PL" w:bidi="pl-PL"/>
        </w:rPr>
        <w:t xml:space="preserve">i Aino Kallas, poeci: Henryk </w:t>
      </w:r>
      <w:r>
        <w:rPr>
          <w:color w:val="000000"/>
          <w:spacing w:val="0"/>
          <w:w w:val="100"/>
          <w:position w:val="0"/>
          <w:shd w:val="clear" w:color="auto" w:fill="auto"/>
          <w:lang w:val="fr-FR" w:eastAsia="fr-FR" w:bidi="fr-FR"/>
        </w:rPr>
        <w:t xml:space="preserve">Visnapuu, </w:t>
      </w:r>
      <w:r>
        <w:rPr>
          <w:color w:val="000000"/>
          <w:spacing w:val="0"/>
          <w:w w:val="100"/>
          <w:position w:val="0"/>
          <w:shd w:val="clear" w:color="auto" w:fill="auto"/>
          <w:lang w:val="pl-PL" w:eastAsia="pl-PL" w:bidi="pl-PL"/>
        </w:rPr>
        <w:t xml:space="preserve">Maria </w:t>
      </w:r>
      <w:r>
        <w:rPr>
          <w:color w:val="000000"/>
          <w:spacing w:val="0"/>
          <w:w w:val="100"/>
          <w:position w:val="0"/>
          <w:shd w:val="clear" w:color="auto" w:fill="auto"/>
          <w:lang w:val="la-001" w:eastAsia="la-001" w:bidi="la-001"/>
        </w:rPr>
        <w:t xml:space="preserve">Under </w:t>
      </w:r>
      <w:r>
        <w:rPr>
          <w:color w:val="000000"/>
          <w:spacing w:val="0"/>
          <w:w w:val="100"/>
          <w:position w:val="0"/>
          <w:shd w:val="clear" w:color="auto" w:fill="auto"/>
          <w:lang w:val="pl-PL" w:eastAsia="pl-PL" w:bidi="pl-PL"/>
        </w:rPr>
        <w:t xml:space="preserve">i Gustaw Suits, stanowią w diasporze estońskiej najwybitniejsze talenty liryczne. </w:t>
      </w:r>
      <w:r>
        <w:rPr>
          <w:color w:val="000000"/>
          <w:spacing w:val="0"/>
          <w:w w:val="100"/>
          <w:position w:val="0"/>
          <w:shd w:val="clear" w:color="auto" w:fill="auto"/>
          <w:lang w:val="la-001" w:eastAsia="la-001" w:bidi="la-001"/>
        </w:rPr>
        <w:t>Visna</w:t>
        <w:softHyphen/>
        <w:t xml:space="preserve">puu, </w:t>
      </w:r>
      <w:r>
        <w:rPr>
          <w:color w:val="000000"/>
          <w:spacing w:val="0"/>
          <w:w w:val="100"/>
          <w:position w:val="0"/>
          <w:shd w:val="clear" w:color="auto" w:fill="auto"/>
          <w:lang w:val="pl-PL" w:eastAsia="pl-PL" w:bidi="pl-PL"/>
        </w:rPr>
        <w:t>przebywający przez dłuższy czas w obozie dla D.P. w za</w:t>
        <w:softHyphen/>
        <w:t>chodnich Niemczech, teraz znajduje się w Ameryce; wszyscy inni poeci estońscy mieszkają obecnie w Szwecji. Ich ostatnie wiersze charakteryzuje głęboko wzruszający ton religijny, gdyż przeszedłszy przez gorzkie doświadczenia wygnania, poeci ci zwrócili się świadomie do starych psalmów hebrajskich, zna</w:t>
        <w:softHyphen/>
        <w:t>nych im tak dobrze jako luteranom i Baptystom. W nich szu</w:t>
        <w:softHyphen/>
        <w:t>kają natchnienia, które w oczach czytelników nadałoby ich utworom więcej znaczenia niż cała propaganda prowadzona przez wielkie mocarstwa toczące między sobą obecnie zimną wojnę i właśnie do tych czytelników zwrócona.</w:t>
      </w:r>
    </w:p>
    <w:p>
      <w:pPr>
        <w:pStyle w:val="Style11"/>
        <w:keepNext w:val="0"/>
        <w:keepLines w:val="0"/>
        <w:widowControl w:val="0"/>
        <w:shd w:val="clear" w:color="auto" w:fill="auto"/>
        <w:bidi w:val="0"/>
        <w:spacing w:before="0" w:after="1040" w:line="240" w:lineRule="auto"/>
        <w:ind w:left="0" w:right="220" w:firstLine="0"/>
        <w:jc w:val="right"/>
        <w:rPr>
          <w:sz w:val="16"/>
          <w:szCs w:val="16"/>
        </w:rPr>
      </w:pPr>
      <w:r>
        <w:rPr>
          <w:b/>
          <w:bCs/>
          <w:color w:val="000000"/>
          <w:spacing w:val="0"/>
          <w:w w:val="100"/>
          <w:position w:val="0"/>
          <w:sz w:val="16"/>
          <w:szCs w:val="16"/>
          <w:shd w:val="clear" w:color="auto" w:fill="auto"/>
          <w:lang w:val="fr-FR" w:eastAsia="fr-FR" w:bidi="fr-FR"/>
        </w:rPr>
        <w:t>Edouard RODITI.</w:t>
      </w:r>
    </w:p>
    <w:p>
      <w:pPr>
        <w:pStyle w:val="Style78"/>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POLSKA</w:t>
      </w:r>
    </w:p>
    <w:p>
      <w:pPr>
        <w:pStyle w:val="Style68"/>
        <w:keepNext w:val="0"/>
        <w:keepLines w:val="0"/>
        <w:widowControl w:val="0"/>
        <w:shd w:val="clear" w:color="auto" w:fill="auto"/>
        <w:bidi w:val="0"/>
        <w:spacing w:before="0" w:after="200" w:line="240" w:lineRule="auto"/>
        <w:ind w:left="0" w:right="0" w:firstLine="0"/>
        <w:jc w:val="center"/>
        <w:rPr>
          <w:sz w:val="20"/>
          <w:szCs w:val="20"/>
        </w:rPr>
        <w:sectPr>
          <w:headerReference w:type="default" r:id="rId59"/>
          <w:headerReference w:type="even" r:id="rId60"/>
          <w:footnotePr>
            <w:pos w:val="pageBottom"/>
            <w:numFmt w:val="decimal"/>
            <w:numStart w:val="1"/>
            <w:numRestart w:val="continuous"/>
            <w15:footnoteColumns w:val="1"/>
          </w:footnotePr>
          <w:pgSz w:w="7094" w:h="11554"/>
          <w:pgMar w:top="1063" w:left="614" w:right="605" w:bottom="660" w:header="0" w:footer="3" w:gutter="0"/>
          <w:pgNumType w:start="68"/>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PLACÓWKA KSIĘGARSKA W ARGENTYNIE</w:t>
        <w:br/>
      </w:r>
      <w:r>
        <w:rPr>
          <w:rFonts w:ascii="Calibri" w:eastAsia="Calibri" w:hAnsi="Calibri" w:cs="Calibri"/>
          <w:b/>
          <w:bCs/>
          <w:color w:val="000000"/>
          <w:spacing w:val="0"/>
          <w:w w:val="70"/>
          <w:position w:val="0"/>
          <w:sz w:val="56"/>
          <w:szCs w:val="56"/>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w:t>
      </w:r>
      <w:r>
        <w:rPr>
          <w:rFonts w:ascii="Arial" w:eastAsia="Arial" w:hAnsi="Arial" w:cs="Arial"/>
          <w:b/>
          <w:bCs/>
          <w:color w:val="000000"/>
          <w:spacing w:val="0"/>
          <w:w w:val="100"/>
          <w:position w:val="0"/>
          <w:sz w:val="20"/>
          <w:szCs w:val="20"/>
          <w:shd w:val="clear" w:color="auto" w:fill="auto"/>
          <w:lang w:val="la-001" w:eastAsia="la-001" w:bidi="la-001"/>
        </w:rPr>
        <w:t xml:space="preserve">AERES, Av. Leandro </w:t>
      </w:r>
      <w:r>
        <w:rPr>
          <w:rFonts w:ascii="Arial" w:eastAsia="Arial" w:hAnsi="Arial" w:cs="Arial"/>
          <w:b/>
          <w:bCs/>
          <w:color w:val="000000"/>
          <w:spacing w:val="0"/>
          <w:w w:val="100"/>
          <w:position w:val="0"/>
          <w:sz w:val="20"/>
          <w:szCs w:val="20"/>
          <w:shd w:val="clear" w:color="auto" w:fill="auto"/>
          <w:lang w:val="pl-PL" w:eastAsia="pl-PL" w:bidi="pl-PL"/>
        </w:rPr>
        <w:t>IM. Alem. 641</w:t>
        <w:br/>
      </w:r>
      <w:r>
        <w:rPr>
          <w:color w:val="000000"/>
          <w:spacing w:val="0"/>
          <w:w w:val="100"/>
          <w:position w:val="0"/>
          <w:sz w:val="18"/>
          <w:szCs w:val="18"/>
          <w:shd w:val="clear" w:color="auto" w:fill="auto"/>
          <w:lang w:val="pl-PL" w:eastAsia="pl-PL" w:bidi="pl-PL"/>
        </w:rPr>
        <w:t>zapewnia emigrantowi stały dopływ dobrej polskiej</w:t>
        <w:br/>
        <w:t>lektury oraz najpoważniejszych polskich czasopism</w:t>
        <w:br/>
        <w:t xml:space="preserve">wychodzących na emigracji, m. </w:t>
      </w:r>
      <w:r>
        <w:rPr>
          <w:color w:val="000000"/>
          <w:spacing w:val="0"/>
          <w:w w:val="100"/>
          <w:position w:val="0"/>
          <w:sz w:val="18"/>
          <w:szCs w:val="18"/>
          <w:shd w:val="clear" w:color="auto" w:fill="auto"/>
          <w:lang w:val="la-001" w:eastAsia="la-001" w:bidi="la-001"/>
        </w:rPr>
        <w:t xml:space="preserve">in. </w:t>
      </w:r>
      <w:r>
        <w:rPr>
          <w:i/>
          <w:iCs/>
          <w:color w:val="000000"/>
          <w:spacing w:val="0"/>
          <w:w w:val="100"/>
          <w:position w:val="0"/>
          <w:sz w:val="20"/>
          <w:szCs w:val="20"/>
          <w:shd w:val="clear" w:color="auto" w:fill="auto"/>
          <w:lang w:val="la-001" w:eastAsia="la-001" w:bidi="la-001"/>
        </w:rPr>
        <w:t>KULTVRY</w:t>
      </w:r>
      <w:r>
        <w:rPr>
          <w:i/>
          <w:iCs/>
          <w:color w:val="000000"/>
          <w:spacing w:val="0"/>
          <w:w w:val="100"/>
          <w:position w:val="0"/>
          <w:sz w:val="20"/>
          <w:szCs w:val="20"/>
          <w:shd w:val="clear" w:color="auto" w:fill="auto"/>
          <w:lang w:val="pl-PL" w:eastAsia="pl-PL" w:bidi="pl-PL"/>
        </w:rPr>
        <w:t>,</w:t>
        <w:br/>
        <w:t>WIADOMOŚCI i ORŁA BIAŁEGO.</w:t>
      </w:r>
    </w:p>
    <w:p>
      <w:pPr>
        <w:pStyle w:val="Style29"/>
        <w:keepNext/>
        <w:keepLines/>
        <w:widowControl w:val="0"/>
        <w:shd w:val="clear" w:color="auto" w:fill="auto"/>
        <w:bidi w:val="0"/>
        <w:spacing w:before="0" w:after="580" w:line="240" w:lineRule="auto"/>
        <w:ind w:left="0" w:right="0" w:firstLine="0"/>
        <w:jc w:val="right"/>
      </w:pPr>
      <w:r>
        <w:rPr>
          <w:color w:val="000000"/>
          <w:spacing w:val="0"/>
          <w:w w:val="100"/>
          <w:position w:val="0"/>
          <w:u w:val="single"/>
          <w:shd w:val="clear" w:color="auto" w:fill="auto"/>
          <w:lang w:val="pl-PL" w:eastAsia="pl-PL" w:bidi="pl-PL"/>
        </w:rPr>
        <w:t>Sprawy krajowe</w:t>
      </w:r>
      <w:bookmarkStart w:id="40" w:name="bookmark40"/>
      <w:bookmarkEnd w:id="40"/>
      <w:bookmarkStart w:id="41" w:name="bookmark41"/>
      <w:bookmarkEnd w:id="41"/>
    </w:p>
    <w:p>
      <w:pPr>
        <w:pStyle w:val="Style41"/>
        <w:keepNext/>
        <w:keepLines/>
        <w:widowControl w:val="0"/>
        <w:shd w:val="clear" w:color="auto" w:fill="auto"/>
        <w:bidi w:val="0"/>
        <w:spacing w:before="0" w:after="240" w:line="295"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Sytuacja w kraju poprzez korespondencję</w:t>
      </w:r>
      <w:bookmarkEnd w:id="42"/>
      <w:bookmarkEnd w:id="43"/>
    </w:p>
    <w:p>
      <w:pPr>
        <w:pStyle w:val="Style3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Pokaźna korespondencja, jaką sekcja polska programów za</w:t>
        <w:softHyphen/>
        <w:t>granicznych Radiostacji Madryckiej otrzymała z kraju na prze</w:t>
        <w:softHyphen/>
        <w:t>strzeni roku, stanowi niewątpliwie wymowny w swym autentyz</w:t>
        <w:softHyphen/>
        <w:t>mie dokument obecnej rzeczywistości i nastrojów społeczeństwa. Audycja polska istnieje od stycznia ub. roku, jednakże listy, któ</w:t>
        <w:softHyphen/>
        <w:t>re napływały w pierwszych miesiącach, pochodziły prawie w ca</w:t>
        <w:softHyphen/>
        <w:t>łości ze środowisk emigracyjnych; pierwszy list z kraju przyszedł w lutym ub. r., masowo zaś zaczęto je otrzymywać począwszy od czerwca-lipca. Listów tych nadeszło do końca wiosny 1950 prze</w:t>
        <w:softHyphen/>
        <w:t>szło tysiąc (nie licząc emigracyjnych), a nie brak wśród nich ko</w:t>
        <w:softHyphen/>
        <w:t>respondencji obszernych, zasługujących, jeśli nie na nazwę refe</w:t>
        <w:softHyphen/>
        <w:t>ratów, to w każdym razie szczegółowych sprawozdań.</w:t>
      </w:r>
    </w:p>
    <w:p>
      <w:pPr>
        <w:pStyle w:val="Style3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Około osiemdziesięciu procent całej korespondencji pochodzi z dzielnic po lewej stronie Wisły; najsłabiej odzywają się Lubel</w:t>
        <w:softHyphen/>
        <w:t>szczyzna, Podlasie i Białostockie. Jest kilka unikatów, np. w po</w:t>
        <w:softHyphen/>
        <w:t>staci listu ze Stanisławowa, a nawet, co brzmi wręcz fanatycz</w:t>
        <w:softHyphen/>
        <w:t>nie, z pewnej miejscowości zauralskiej. Nie potrzeba dodawać, że list ten przebył długą i skomplikowaną drogę, zanim dotarł do rąk adresatów. Gdy zaczynano pracę, poważnie liczono się z tym, że bezpośredniego kontaktu z krajem w ogóle się nie zdoła na</w:t>
        <w:softHyphen/>
        <w:t>wiązać. Któż mógłby wówczas przypuścić, że pewnego poranka otrzymamy wiadomość z dalekiego sybirskiego stepu!</w:t>
      </w:r>
    </w:p>
    <w:p>
      <w:pPr>
        <w:pStyle w:val="Style39"/>
        <w:keepNext w:val="0"/>
        <w:keepLines w:val="0"/>
        <w:widowControl w:val="0"/>
        <w:shd w:val="clear" w:color="auto" w:fill="auto"/>
        <w:bidi w:val="0"/>
        <w:spacing w:before="0" w:after="0" w:line="221" w:lineRule="auto"/>
        <w:ind w:left="0" w:right="0" w:firstLine="240"/>
        <w:jc w:val="both"/>
        <w:sectPr>
          <w:headerReference w:type="default" r:id="rId61"/>
          <w:headerReference w:type="even" r:id="rId62"/>
          <w:footnotePr>
            <w:pos w:val="pageBottom"/>
            <w:numFmt w:val="decimal"/>
            <w:numStart w:val="1"/>
            <w:numRestart w:val="continuous"/>
            <w15:footnoteColumns w:val="1"/>
          </w:footnotePr>
          <w:pgSz w:w="7094" w:h="11554"/>
          <w:pgMar w:top="1063" w:left="614" w:right="605" w:bottom="660" w:header="635" w:footer="232" w:gutter="0"/>
          <w:pgNumType w:start="1540"/>
          <w:cols w:space="720"/>
          <w:noEndnote/>
          <w:rtlGutter w:val="0"/>
          <w:docGrid w:linePitch="360"/>
        </w:sectPr>
      </w:pPr>
      <w:r>
        <w:rPr>
          <w:color w:val="000000"/>
          <w:spacing w:val="0"/>
          <w:w w:val="100"/>
          <w:position w:val="0"/>
          <w:shd w:val="clear" w:color="auto" w:fill="auto"/>
          <w:lang w:val="pl-PL" w:eastAsia="pl-PL" w:bidi="pl-PL"/>
        </w:rPr>
        <w:t>Rozpiętość wieku piszących jest bardzo wielka, należy jednak podkreślić, że procent młodzieży szkolnej (nie akademickiej) sta</w:t>
        <w:softHyphen/>
        <w:t>le wzrasta. Inteligencja reprezentuje znikomą mniejszość; znakomita większość — to robotnicy i chłopi, nierzadko ludzie z trudnością władający piórem. Listy podpisywane są z regu</w:t>
        <w:softHyphen/>
        <w:t xml:space="preserve">ły pseudonimami, przy czym wielu z korespondentów nie zaniedbuje okazji, by popisać się swoistym humorem. Tak więc </w:t>
      </w:r>
    </w:p>
    <w:p>
      <w:pPr>
        <w:pStyle w:val="Style39"/>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ktoś podpisuje kartę pocztową — “Wiesław Osóbka’’, — in</w:t>
        <w:softHyphen/>
        <w:t>ny kaligrafuje pod listem — “Kostek Rokossowski’’. Poza tym nie brak takich podpisów,-jak Marysia Oczekiwalska, Wierny Słuchaczewski, Niepodległy Polak itp. Korespondent z małej mieściny podaje następujący adres: “Rokossowo, Aleja Stali</w:t>
        <w:softHyphen/>
        <w:t>na, 397 ”. Inny podpisuje się — “Satrapa Konstanty. Wieś Od- daje. Poczta Czasy Warszawskie”. Listy cd młodzieży podpisy</w:t>
        <w:softHyphen/>
        <w:t>wane są często zbiorowo, po trzy, cztery i więcej imion, lub pseudonimów.</w:t>
      </w:r>
    </w:p>
    <w:p>
      <w:pPr>
        <w:pStyle w:val="Style39"/>
        <w:keepNext w:val="0"/>
        <w:keepLines w:val="0"/>
        <w:widowControl w:val="0"/>
        <w:shd w:val="clear" w:color="auto" w:fill="auto"/>
        <w:bidi w:val="0"/>
        <w:spacing w:before="0" w:after="120" w:line="223" w:lineRule="auto"/>
        <w:ind w:left="160" w:right="0" w:firstLine="180"/>
        <w:jc w:val="both"/>
      </w:pPr>
      <w:r>
        <w:rPr>
          <w:color w:val="000000"/>
          <w:spacing w:val="0"/>
          <w:w w:val="100"/>
          <w:position w:val="0"/>
          <w:shd w:val="clear" w:color="auto" w:fill="auto"/>
          <w:lang w:val="pl-PL" w:eastAsia="pl-PL" w:bidi="pl-PL"/>
        </w:rPr>
        <w:t>Pozytywny stosunek do audycji madryckiej wyraża się w różnej formie, poczynając od ocen entuzjastycznych, a na przychylnej krytyce kończąc.</w:t>
      </w:r>
    </w:p>
    <w:p>
      <w:pPr>
        <w:pStyle w:val="Style68"/>
        <w:keepNext w:val="0"/>
        <w:keepLines w:val="0"/>
        <w:widowControl w:val="0"/>
        <w:shd w:val="clear" w:color="auto" w:fill="auto"/>
        <w:bidi w:val="0"/>
        <w:spacing w:before="0" w:line="185" w:lineRule="auto"/>
        <w:ind w:left="0" w:right="0" w:firstLine="340"/>
        <w:jc w:val="both"/>
      </w:pPr>
      <w:r>
        <w:rPr>
          <w:color w:val="000000"/>
          <w:spacing w:val="0"/>
          <w:w w:val="100"/>
          <w:position w:val="0"/>
          <w:shd w:val="clear" w:color="auto" w:fill="auto"/>
          <w:lang w:val="pl-PL" w:eastAsia="pl-PL" w:bidi="pl-PL"/>
        </w:rPr>
        <w:t>“Przynajmniej przez te pół godziny przeniesie się człowiek w inny świat — pisze stały korespondent ze śląska — w świat, gdzie się od</w:t>
        <w:softHyphen/>
        <w:t>dycha świeżym powietrzem, tak nam dzisiaj potrzebnym, bo my tu się tak czujemy, jak w długie i niekończące się dni słotne”. “Drodzy przyjaciele — pisze inny ślązak — nie macie pojęcia, z jaką uwagą w kraju śledzą wasze audycje. Kiedy już rozpacz szarpie człowieka, to po pół godziny waszych słów człowiek jakoś znów na duchu się podnosi”.</w:t>
      </w:r>
    </w:p>
    <w:p>
      <w:pPr>
        <w:pStyle w:val="Style68"/>
        <w:keepNext w:val="0"/>
        <w:keepLines w:val="0"/>
        <w:widowControl w:val="0"/>
        <w:shd w:val="clear" w:color="auto" w:fill="auto"/>
        <w:bidi w:val="0"/>
        <w:spacing w:before="0" w:line="182" w:lineRule="auto"/>
        <w:ind w:left="0" w:right="0" w:firstLine="280"/>
        <w:jc w:val="both"/>
      </w:pPr>
      <w:r>
        <w:rPr>
          <w:color w:val="000000"/>
          <w:spacing w:val="0"/>
          <w:w w:val="100"/>
          <w:position w:val="0"/>
          <w:shd w:val="clear" w:color="auto" w:fill="auto"/>
          <w:lang w:val="pl-PL" w:eastAsia="pl-PL" w:bidi="pl-PL"/>
        </w:rPr>
        <w:t>“Audycje z Madrytu w naszym mieście (mowa o mieście wojewódz</w:t>
        <w:softHyphen/>
        <w:t>kim na Ziemiach Odzyskanych) i dalej słucha bardzo szeroki ogół społeczeństwa. Co do poziomu i aktualności omawianych zagadnień, oraz bezkompromisowości w naszych sprawach, audycje polskie z Madrytu stoją na pierwszym miejscu ze wszystkich audycyj polskich zagranicą”. “Nareszcie mamy audycję polską o naprawdę pokrzepia</w:t>
        <w:softHyphen/>
        <w:t>jącej tfcreści, bo to, co dotąd na falach eteru odbieraliśmy, było bardzo mdłe i nic nie mówiące”. “Kochani! Godzina 20,30 jest dla nas wszy</w:t>
        <w:softHyphen/>
        <w:t>stkich godziną nadziei i pocieszenia w naszej ciężkiej niewoli”. “Na terenie naszego miasta (Łodzi) rozmawiałam z kilkudziesięcioma oso</w:t>
        <w:softHyphen/>
        <w:t>bami na temat Madrytu i każda osoba oświadczała: “Jeśli chodzi o Madryt, to nadaje najlepsze audycje z zagranicy”. Wszyscy twierdzą jednomyślnie, że rezygnują z wielu przyjemności, aby móc wysłuchać nadawanej przez was audycji”. “Audycja wasza znajduje wśród nas Polaków w okupowanym kraju pełne zrozumienie. Jak żadna z zagra</w:t>
        <w:softHyphen/>
        <w:t>nicznych audycji podnoszą nas na duchu...”. “Pamiętajcie, że słu</w:t>
        <w:softHyphen/>
        <w:t>chają was po prostu setki tysięcy Polaków — oświadcza karta “znad Brdy i Noteci” —, gdyż przy każdym aparacie o 20,30 zbiera się co najmniej 4-8 rodaków, by się waszą audycją pokrzepić, nieraz od wsi do wsi w błocie brodząc po kolana... Onegdaj rozmawiałam z repa</w:t>
        <w:softHyphen/>
        <w:t>triantem ze Lwowa, który mi potwierdził, że i we Lwowie was szeroko słuchają i łakną waszej audycji”. “Słuchanie Madrytu staje się coraz popularniejsze w całej Polsce. Myślimy o tym, aby zorganizować słu</w:t>
        <w:softHyphen/>
        <w:t>chanie Madrytu dla młodzieży szkolnej... Dziękuję wam w imieniu nauczycieli naszej szkoły za te chwile odprężenia i nadziei, które nam dają wasze audycje” “Nawet wielu reżimowców słucha z zaintere</w:t>
        <w:softHyphen/>
        <w:t>sowaniem audycyj madiyckich.” “Mówicie tak, jakbyście tutaj z na</w:t>
        <w:softHyphen/>
        <w:t>mi przeżywali tę potworną rzeczywistość”. “Gdyby nie cenzura reżimu komunistycznego. . i obawa przed represjami ze strony UB, miel:- byście panowie takich Lstów tysiące”.</w:t>
      </w:r>
    </w:p>
    <w:p>
      <w:pPr>
        <w:pStyle w:val="Style39"/>
        <w:keepNext w:val="0"/>
        <w:keepLines w:val="0"/>
        <w:widowControl w:val="0"/>
        <w:shd w:val="clear" w:color="auto" w:fill="auto"/>
        <w:bidi w:val="0"/>
        <w:spacing w:before="0" w:after="120" w:line="221" w:lineRule="auto"/>
        <w:ind w:left="0" w:right="0" w:firstLine="180"/>
        <w:jc w:val="both"/>
      </w:pPr>
      <w:r>
        <w:rPr>
          <w:color w:val="000000"/>
          <w:spacing w:val="0"/>
          <w:w w:val="100"/>
          <w:position w:val="0"/>
          <w:shd w:val="clear" w:color="auto" w:fill="auto"/>
          <w:lang w:val="pl-PL" w:eastAsia="pl-PL" w:bidi="pl-PL"/>
        </w:rPr>
        <w:t>Bardzo często pozytywna ocena programów madryckich idzie w parze z krytyką innych radiostacji zagranicznych.</w:t>
      </w:r>
    </w:p>
    <w:p>
      <w:pPr>
        <w:pStyle w:val="Style68"/>
        <w:keepNext w:val="0"/>
        <w:keepLines w:val="0"/>
        <w:widowControl w:val="0"/>
        <w:shd w:val="clear" w:color="auto" w:fill="auto"/>
        <w:bidi w:val="0"/>
        <w:spacing w:before="0" w:after="80" w:line="182" w:lineRule="auto"/>
        <w:ind w:left="0" w:right="0" w:firstLine="180"/>
        <w:jc w:val="both"/>
      </w:pPr>
      <w:r>
        <w:rPr>
          <w:color w:val="000000"/>
          <w:spacing w:val="0"/>
          <w:w w:val="100"/>
          <w:position w:val="0"/>
          <w:shd w:val="clear" w:color="auto" w:fill="auto"/>
          <w:lang w:val="pl-PL" w:eastAsia="pl-PL" w:bidi="pl-PL"/>
        </w:rPr>
        <w:t>‘ Takim językiem, iak wy — pisze “Kmicic” —, ci z Londynu ani z nmeryki przemawiać nie potrafią... Słuchamy was tak, jak je.szcze pized rokiem siuchaliśmy “Głosu Ameryki”. Lecz dziś w Polsce za</w:t>
        <w:softHyphen/>
        <w:br w:type="page"/>
      </w:r>
      <w:r>
        <w:rPr>
          <w:color w:val="000000"/>
          <w:spacing w:val="0"/>
          <w:w w:val="100"/>
          <w:position w:val="0"/>
          <w:shd w:val="clear" w:color="auto" w:fill="auto"/>
          <w:lang w:val="pl-PL" w:eastAsia="pl-PL" w:bidi="pl-PL"/>
        </w:rPr>
        <w:t xml:space="preserve">czynają nienawidzić Ameryki za jej obojętność patrzema na naszą niewolę z rękami założonymi...”. “Anglii nikt już słuchać nic- chce bc tylko dozna.e się rc.oczarowania i przykrego </w:t>
      </w:r>
      <w:r>
        <w:rPr>
          <w:color w:val="000000"/>
          <w:spacing w:val="0"/>
          <w:w w:val="100"/>
          <w:position w:val="0"/>
          <w:shd w:val="clear" w:color="auto" w:fill="auto"/>
          <w:lang w:val="fr-FR" w:eastAsia="fr-FR" w:bidi="fr-FR"/>
        </w:rPr>
        <w:t xml:space="preserve">zawoctu </w:t>
      </w:r>
      <w:r>
        <w:rPr>
          <w:color w:val="000000"/>
          <w:spacing w:val="0"/>
          <w:w w:val="100"/>
          <w:position w:val="0"/>
          <w:shd w:val="clear" w:color="auto" w:fill="auto"/>
          <w:lang w:val="pl-PL" w:eastAsia="pl-PL" w:bidi="pl-PL"/>
        </w:rPr>
        <w:t>.“Uaj- łej.sze audycje są wasze . reszta — to szkoda czasu na słuchanie. Powiedzcie Francji, ze ich audycje są banalne... Ameryka — mogliby się .sami wyeliminować, a nie zabierać czasu ludziom swymi występa</w:t>
        <w:softHyphen/>
        <w:t>mi”.</w:t>
      </w:r>
    </w:p>
    <w:p>
      <w:pPr>
        <w:pStyle w:val="Style39"/>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Przyszło też w ciągu tych siedemnastu miesięcy kilka listów z wymyślaniem. Można je zresztą policzyć na palcach jednej ręki. Jakiś jegomość z Krakowa, przedstawiający się jako do</w:t>
        <w:softHyphen/>
        <w:t>bry Pclak i praktykujący katolik, oświadcza, że wszystkie in</w:t>
        <w:softHyphen/>
        <w:t>formacje o walce z Kościołem i religią są nieprawdziwe; kie</w:t>
        <w:softHyphen/>
        <w:t>dy indziej robotnik z francuskiego Nordu nazwał osoby, pra</w:t>
        <w:softHyphen/>
        <w:t>cujące w madryckiej audycji, “faszystowskimi włóczęgami”; słu- chacz-Ukrainiec oburzyli się na tekst poświęcony Ziemi Lwow</w:t>
        <w:softHyphen/>
        <w:t>skiej; wreszcie swoiste curiosum stanowi list z Szwecji, w którym “stały słuchacz”, “Reichsdeutsche, in Litzmannstadt geboren”, chwali audycję madrycką za dobry poziom, oświadczając jed</w:t>
        <w:softHyphen/>
        <w:t>nak, że wszystko to na nic się nie zda, bo i tak Warszawa zo</w:t>
        <w:softHyphen/>
        <w:t>stanie definitywnie zburzona, zaś Polacy będą musieli prze</w:t>
        <w:softHyphen/>
        <w:t>nieść się na Polesie, gdzie założą swoją stolicę w Pińsku. Pod</w:t>
        <w:softHyphen/>
        <w:t>pis z zakrętasem, rysunek trupiej główki, no, i nieodzowne Heil Hitler!</w:t>
      </w:r>
    </w:p>
    <w:p>
      <w:pPr>
        <w:pStyle w:val="Style39"/>
        <w:keepNext w:val="0"/>
        <w:keepLines w:val="0"/>
        <w:widowControl w:val="0"/>
        <w:shd w:val="clear" w:color="auto" w:fill="auto"/>
        <w:bidi w:val="0"/>
        <w:spacing w:before="0" w:after="140" w:line="221" w:lineRule="auto"/>
        <w:ind w:left="0" w:right="0" w:firstLine="260"/>
        <w:jc w:val="both"/>
      </w:pPr>
      <w:r>
        <w:rPr>
          <w:color w:val="000000"/>
          <w:spacing w:val="0"/>
          <w:w w:val="100"/>
          <w:position w:val="0"/>
          <w:shd w:val="clear" w:color="auto" w:fill="auto"/>
          <w:lang w:val="pl-PL" w:eastAsia="pl-PL" w:bidi="pl-PL"/>
        </w:rPr>
        <w:t>Przychodzą listy od Rosjan i Ukraińców, słuchających audy</w:t>
        <w:softHyphen/>
        <w:t>cji polskiej o tyle chętnie, że audycja madrycka w języku ro</w:t>
        <w:softHyphen/>
        <w:t>syjskim jest zbyt silnie głuszona. Listy te, skarżące się prze</w:t>
        <w:softHyphen/>
        <w:t>ważnie na utrudniony odbiór audycji rosyjskiej, rzadko kiedy przynoszą ciekawszy materiał.</w:t>
      </w:r>
    </w:p>
    <w:p>
      <w:pPr>
        <w:pStyle w:val="Style78"/>
        <w:keepNext w:val="0"/>
        <w:keepLines w:val="0"/>
        <w:widowControl w:val="0"/>
        <w:shd w:val="clear" w:color="auto" w:fill="auto"/>
        <w:bidi w:val="0"/>
        <w:spacing w:before="0" w:after="140" w:line="218"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140" w:line="223" w:lineRule="auto"/>
        <w:ind w:left="0" w:right="0" w:firstLine="260"/>
        <w:jc w:val="both"/>
      </w:pPr>
      <w:r>
        <w:rPr>
          <w:color w:val="000000"/>
          <w:spacing w:val="0"/>
          <w:w w:val="100"/>
          <w:position w:val="0"/>
          <w:shd w:val="clear" w:color="auto" w:fill="auto"/>
          <w:lang w:val="pl-PL" w:eastAsia="pl-PL" w:bidi="pl-PL"/>
        </w:rPr>
        <w:t>Co przede wszystkim uderza w tych listach, to żywiołowa nienawiść do Sowietów i komunizmu. Niektóre wypowiedzi sprawiają takie wrażenie, jakby piszący człowiek chciał wy</w:t>
        <w:softHyphen/>
        <w:t>rzucić z siebie w jednej chwili całą nagromadzoną gorycz i gniew, spiesząc się, przeskakując z tematu na temat, niemal dławiąc się własnymi słowami... Każdy ma coś do powiedzenia o. okrucieństwie bolszewików, o nadużyciach i gwałtach Armii Sowieckiej, i prawie każdy prosi o odczytanie listu przed mi</w:t>
        <w:softHyphen/>
        <w:t>krofonem, “żeby dowiedział się cały świat”.</w:t>
      </w:r>
    </w:p>
    <w:p>
      <w:pPr>
        <w:pStyle w:val="Style68"/>
        <w:keepNext w:val="0"/>
        <w:keepLines w:val="0"/>
        <w:widowControl w:val="0"/>
        <w:shd w:val="clear" w:color="auto" w:fill="auto"/>
        <w:bidi w:val="0"/>
        <w:spacing w:before="0" w:after="80" w:line="185" w:lineRule="auto"/>
        <w:ind w:left="0" w:right="0" w:firstLine="220"/>
        <w:jc w:val="both"/>
      </w:pPr>
      <w:r>
        <w:rPr>
          <w:color w:val="000000"/>
          <w:spacing w:val="0"/>
          <w:w w:val="100"/>
          <w:position w:val="0"/>
          <w:shd w:val="clear" w:color="auto" w:fill="auto"/>
          <w:lang w:val="pl-PL" w:eastAsia="pl-PL" w:bidi="pl-PL"/>
        </w:rPr>
        <w:t>“Powiedzcie robotnikom włoskim, francuskim i hiszpańskim — pisze na pół piśmienny, choć dobrą polszczyzną władający górnik z Górnego śląska —, że choćby im było bardzo źle, choćby im było najgorzej, niech nie słuchają propagandy komunistycznej, bo dopiero w tym ustroju poznaliby co to prawdziwe piekło!”.</w:t>
      </w:r>
    </w:p>
    <w:p>
      <w:pPr>
        <w:pStyle w:val="Style39"/>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Niewątpliwie wstrząs psychiczny wywołała w kraju nomina</w:t>
        <w:softHyphen/>
        <w:t>cja Rokossowskiego, oceniona., jako zdecydowany zwrot w po</w:t>
        <w:softHyphen/>
        <w:t>lityce scwietyzacyjnej. Przyjście czerwonego marszałka i słyn</w:t>
        <w:softHyphen/>
        <w:t>ny list Stalina do Wilhelma Piecka wzbudziły w Polsce znacz</w:t>
        <w:softHyphen/>
        <w:t>ny niepokój, któremu daje wyraz większość korespondentów.</w:t>
        <w:br w:type="page"/>
      </w:r>
      <w:r>
        <w:rPr>
          <w:color w:val="000000"/>
          <w:spacing w:val="0"/>
          <w:w w:val="100"/>
          <w:position w:val="0"/>
          <w:shd w:val="clear" w:color="auto" w:fill="auto"/>
          <w:lang w:val="pl-PL" w:eastAsia="pl-PL" w:bidi="pl-PL"/>
        </w:rPr>
        <w:t>Ostra kampania przeciw Kościołowi również przyczyniła się do wzrostu nastrojów pesymistycznych.</w:t>
      </w:r>
    </w:p>
    <w:p>
      <w:pPr>
        <w:pStyle w:val="Style68"/>
        <w:keepNext w:val="0"/>
        <w:keepLines w:val="0"/>
        <w:widowControl w:val="0"/>
        <w:shd w:val="clear" w:color="auto" w:fill="auto"/>
        <w:bidi w:val="0"/>
        <w:spacing w:before="0" w:line="182" w:lineRule="auto"/>
        <w:ind w:left="0" w:right="0" w:firstLine="220"/>
        <w:jc w:val="both"/>
      </w:pPr>
      <w:r>
        <w:rPr>
          <w:color w:val="000000"/>
          <w:spacing w:val="0"/>
          <w:w w:val="100"/>
          <w:position w:val="0"/>
          <w:shd w:val="clear" w:color="auto" w:fill="auto"/>
          <w:lang w:val="pl-PL" w:eastAsia="pl-PL" w:bidi="pl-PL"/>
        </w:rPr>
        <w:t>“Jeszcze rok temu — czytamy w liście, podpisanym “Robotnicy ze śląska” — wielu z nas wierzyło obietnicom, propagandzie i nawet zapisywało się do partii, dziś zaledwie mały procent pozostał prawdzi</w:t>
        <w:softHyphen/>
        <w:t>wych komunistów, albo zaprzedańców, co to dla kariery. Zmiana ta nastąpiła z dwóch powodów. Jednem to jest zbratanie się naszego rządu z Niemcami. Jeszcze rok temu wielu wierzyło, że rząd dla nas dobrze chce, a teraz każdemu aż się w każdym zżyma, jakto nie pa</w:t>
        <w:softHyphen/>
        <w:t>miętają mordów niemieckich, obozów Treblinki, Oświęcimia, Palmir,, egzekucji na ulicach, spalenia Warszawy. To nam otworzyło oczy na dobre, zdrada jaka czy co, teraz to pewno cały Śląsk oddadzą Szwa</w:t>
        <w:softHyphen/>
        <w:t>bom, na to się zanosi, domy po miastach mieli sprzedawać, ludzie robili starania, a wszystko strzymane i gospodarstwa tyż mieli prze</w:t>
        <w:softHyphen/>
        <w:t>pisywać na własność. To by wyglądało na zdradę. Drugim powodem to jest walka z religią. Nasze kobiety pierwsze podnieśli gwałt. Pra</w:t>
        <w:softHyphen/>
        <w:t>wie każdy jeden był u spowiedzi, księża spowiadali całą noc po reko</w:t>
        <w:softHyphen/>
        <w:t>lekcjach, a w Palmową Niedzielę komunia trwała z pół godziny, przy</w:t>
        <w:softHyphen/>
        <w:t>stępowali przeważnie mężczyźni i młodzi i starsi tacy, którzy przedtem do kościoła nie chodzili, na rekolekcjach tłok jak nigdy... W święta widziałem się ze szwagrem, jest gurnikiem w jednej kopalni, powiada że to samo u nich, a na nowe zażądzenia klnąs ale wszyscy udają jak niby nic, nawet między sobą nie mówią głośno bo jest dużo szpiegów, my tak samo boimy się i z nieznajomymi nie rozmawiamy. Ci gurnicy co przyjechali z Francji to żałują że przyjechali i zaraz by tam po- wrucili żeby ich puszczono, choć im dogadzają jak mogą. Że to co piszemy jest prawdą to się może panowie sami kiedyś przekonają, bo jakaś zmiana musi przyjść bo tak długo ludzie nie wytrzymują. Coraz więcej mówią o wojnie to może i będzie”.</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Wzrost religijności, o którym pisze śląski górnik, widoczny jest poprzez lekturę wszystkich listów, niezależnie od wieku, pochodzenia i pozycji społecznej korespondentów. Spory pro</w:t>
        <w:softHyphen/>
        <w:t>cent listów zaczyna się od “Pochwalony!” i kończy poleceniem adresatów Opiece Boskiej. Niektóre tchną swoistym mistycyz</w:t>
        <w:softHyphen/>
        <w:t>mem, inne są wręcz pisane w modlitewnym stylu i nastroju.</w:t>
      </w:r>
    </w:p>
    <w:p>
      <w:pPr>
        <w:pStyle w:val="Style39"/>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Skargi na pogarszającą się sytuację gospodarczą, stanowią inną dominantę większości listów.</w:t>
      </w:r>
    </w:p>
    <w:p>
      <w:pPr>
        <w:pStyle w:val="Style68"/>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“Jesteśmy eksploatowani przez Rosję. W naszych sklepach nie wi</w:t>
        <w:softHyphen/>
        <w:t>dać nic, a przecież wciąż się mówi o przekroczeniu planu, o wykona</w:t>
        <w:softHyphen/>
        <w:t>niu 200 lub 300 procent normy. Więc gdzie się to wszystko podziewa?”.</w:t>
      </w:r>
    </w:p>
    <w:p>
      <w:pPr>
        <w:pStyle w:val="Style68"/>
        <w:keepNext w:val="0"/>
        <w:keepLines w:val="0"/>
        <w:widowControl w:val="0"/>
        <w:shd w:val="clear" w:color="auto" w:fill="auto"/>
        <w:bidi w:val="0"/>
        <w:spacing w:before="0" w:line="182" w:lineRule="auto"/>
        <w:ind w:left="0" w:right="0" w:firstLine="220"/>
        <w:jc w:val="both"/>
      </w:pPr>
      <w:r>
        <w:rPr>
          <w:color w:val="000000"/>
          <w:spacing w:val="0"/>
          <w:w w:val="100"/>
          <w:position w:val="0"/>
          <w:shd w:val="clear" w:color="auto" w:fill="auto"/>
          <w:lang w:val="pl-PL" w:eastAsia="pl-PL" w:bidi="pl-PL"/>
        </w:rPr>
        <w:t>“Warunki życiowe są pod psem. Robotnik pracujący po osiem go</w:t>
        <w:softHyphen/>
        <w:t xml:space="preserve">dzin dziennie, niedziele i święta, zarabia na miesiąc </w:t>
      </w:r>
      <w:r>
        <w:rPr>
          <w:color w:val="000000"/>
          <w:spacing w:val="0"/>
          <w:w w:val="100"/>
          <w:position w:val="0"/>
          <w:shd w:val="clear" w:color="auto" w:fill="auto"/>
          <w:lang w:val="fr-FR" w:eastAsia="fr-FR" w:bidi="fr-FR"/>
        </w:rPr>
        <w:t xml:space="preserve">Ï2-13 </w:t>
      </w:r>
      <w:r>
        <w:rPr>
          <w:color w:val="000000"/>
          <w:spacing w:val="0"/>
          <w:w w:val="100"/>
          <w:position w:val="0"/>
          <w:shd w:val="clear" w:color="auto" w:fill="auto"/>
          <w:lang w:val="pl-PL" w:eastAsia="pl-PL" w:bidi="pl-PL"/>
        </w:rPr>
        <w:t>tysięcy zło</w:t>
        <w:softHyphen/>
        <w:t>tych. Kilo mięsa kosztuje 480 złotych, kiszki 400-500 złotych, chleb 48 zł. kilo. Ubranie ( tandeta) 10.000 złotych, para butów 6.000-10.000 złotych, ale to takie słabe, że szybko się drą... Mięso otrzymujemy na kartki po 150 gramów na tydzień na jedną osobę. Tyle mięsa zja</w:t>
        <w:softHyphen/>
        <w:t>dać, to ni dla psa ni dla kota... Byczo jest w “Demokracji Ludo</w:t>
        <w:softHyphen/>
        <w:t>wej”. ..</w:t>
      </w:r>
    </w:p>
    <w:p>
      <w:pPr>
        <w:pStyle w:val="Style68"/>
        <w:keepNext w:val="0"/>
        <w:keepLines w:val="0"/>
        <w:widowControl w:val="0"/>
        <w:shd w:val="clear" w:color="auto" w:fill="auto"/>
        <w:bidi w:val="0"/>
        <w:spacing w:before="0" w:line="182" w:lineRule="auto"/>
        <w:ind w:left="0" w:right="0" w:firstLine="220"/>
        <w:jc w:val="both"/>
      </w:pPr>
      <w:r>
        <w:rPr>
          <w:color w:val="000000"/>
          <w:spacing w:val="0"/>
          <w:w w:val="100"/>
          <w:position w:val="0"/>
          <w:shd w:val="clear" w:color="auto" w:fill="auto"/>
          <w:lang w:val="pl-PL" w:eastAsia="pl-PL" w:bidi="pl-PL"/>
        </w:rPr>
        <w:t>“Na pierwszego stycznia podnieśli nam zarobki o 5 procent, a mię</w:t>
        <w:softHyphen/>
        <w:t>so, słoninę i szynkę podnieśli o 30-60 procent, wełnę o 35 procent itp.”. “Zarabiamy bardzo mało, jak mam według 8 grupy 11.400 złotych, od</w:t>
        <w:softHyphen/>
        <w:t>trącają około tysiąca, a potem przeklęta partia, do której pod terro</w:t>
        <w:softHyphen/>
        <w:t>rem trzeba należeć, prasa, związki zawodowe itd. — pozostaje 10.000 złotych”. “To co robotnik dostaje, to u dobrego gospodarza pies wię</w:t>
        <w:softHyphen/>
        <w:t>cej zje, a przy tym normy r.ie potrzebuje wyrabiać...”. “Dla NKWD jest oddzielny sklep, gdzie mogą we wszystko zaopatrzyć się, ale dla</w:t>
        <w:br w:type="page"/>
      </w:r>
      <w:r>
        <w:rPr>
          <w:color w:val="000000"/>
          <w:spacing w:val="0"/>
          <w:w w:val="100"/>
          <w:position w:val="0"/>
          <w:shd w:val="clear" w:color="auto" w:fill="auto"/>
          <w:lang w:val="pl-PL" w:eastAsia="pl-PL" w:bidi="pl-PL"/>
        </w:rPr>
        <w:t>robotników nie ma nic, oprócz wszy i głodu — oto taka równość. Oto dobrobyt. Ratujcie świat, póki czas!”.</w:t>
      </w:r>
    </w:p>
    <w:p>
      <w:pPr>
        <w:pStyle w:val="Style39"/>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Wiele listów podaje przykłady marnotrawstwa gospodarcze</w:t>
        <w:softHyphen/>
        <w:t>go, spowodowanego niedbalstwem i przerostami biurokracji partyjnej.</w:t>
      </w:r>
    </w:p>
    <w:p>
      <w:pPr>
        <w:pStyle w:val="Style68"/>
        <w:keepNext w:val="0"/>
        <w:keepLines w:val="0"/>
        <w:widowControl w:val="0"/>
        <w:shd w:val="clear" w:color="auto" w:fill="auto"/>
        <w:bidi w:val="0"/>
        <w:spacing w:before="0" w:after="180" w:line="182" w:lineRule="auto"/>
        <w:ind w:left="0" w:right="0" w:firstLine="220"/>
        <w:jc w:val="both"/>
      </w:pPr>
      <w:r>
        <w:rPr>
          <w:color w:val="000000"/>
          <w:spacing w:val="0"/>
          <w:w w:val="100"/>
          <w:position w:val="0"/>
          <w:shd w:val="clear" w:color="auto" w:fill="auto"/>
          <w:lang w:val="pl-PL" w:eastAsia="pl-PL" w:bidi="pl-PL"/>
        </w:rPr>
        <w:t>“Zsypali zboże do szopy na wysokość dziesięciu metrów, no i zboże zgniło — nie miał wieśniak, nie miał robotnik, nie miało państwo. Chleb był ze stęchłego żyta — ale kto się tam martwi o los robotni</w:t>
        <w:softHyphen/>
        <w:t>ka!”. “Spędza się do wagonów całe setki świń i wiezie bez wody, bez jedzenia, zanim się dowiezie do miejsca przenaczenia, to połowa ginie i idzie na gnój, a robotnik dostaje 50 gramów mięsa na cały tydzień".</w:t>
      </w:r>
    </w:p>
    <w:p>
      <w:pPr>
        <w:pStyle w:val="Style50"/>
        <w:keepNext/>
        <w:keepLines/>
        <w:widowControl w:val="0"/>
        <w:shd w:val="clear" w:color="auto" w:fill="auto"/>
        <w:bidi w:val="0"/>
        <w:spacing w:before="0" w:after="240" w:line="163" w:lineRule="auto"/>
        <w:ind w:left="0" w:right="0" w:firstLine="0"/>
        <w:jc w:val="center"/>
        <w:rPr>
          <w:sz w:val="20"/>
          <w:szCs w:val="20"/>
        </w:rPr>
      </w:pPr>
      <w:bookmarkStart w:id="44" w:name="bookmark44"/>
      <w:bookmarkStart w:id="45" w:name="bookmark45"/>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44"/>
      <w:bookmarkEnd w:id="45"/>
    </w:p>
    <w:p>
      <w:pPr>
        <w:pStyle w:val="Style39"/>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Z otrzymywanej korespondencji zdaje się wynikać, że pra</w:t>
        <w:softHyphen/>
        <w:t>sa emigracyjna w niewielkim tylko stopniu informuje o obja</w:t>
        <w:softHyphen/>
        <w:t>wach rosnącego terroru policyjnego.</w:t>
      </w:r>
    </w:p>
    <w:p>
      <w:pPr>
        <w:pStyle w:val="Style68"/>
        <w:keepNext w:val="0"/>
        <w:keepLines w:val="0"/>
        <w:widowControl w:val="0"/>
        <w:shd w:val="clear" w:color="auto" w:fill="auto"/>
        <w:bidi w:val="0"/>
        <w:spacing w:before="0" w:after="180" w:line="180" w:lineRule="auto"/>
        <w:ind w:left="0" w:right="0" w:firstLine="220"/>
        <w:jc w:val="both"/>
      </w:pPr>
      <w:r>
        <w:rPr>
          <w:color w:val="000000"/>
          <w:spacing w:val="0"/>
          <w:w w:val="100"/>
          <w:position w:val="0"/>
          <w:shd w:val="clear" w:color="auto" w:fill="auto"/>
          <w:lang w:val="pl-PL" w:eastAsia="pl-PL" w:bidi="pl-PL"/>
        </w:rPr>
        <w:t>“Wy tam na emigracji, — pisze robotnik śląski — wiecie tylko o większych,'procesach, ale co się dzieje na co dzień, to tylko my w kra</w:t>
        <w:softHyphen/>
        <w:t>ju mamy pojęcie”, “Zagranica mówi o rzeczach dziejących się u nas tylko w ułamku tego, co jest. Na przykład, o aresztowaniach to wie</w:t>
        <w:softHyphen/>
        <w:t>dzą tylko o osobistościach znanych, a przecież wciąż są aresztowania różnych ludzi, z różnej warstwy i tych małych najwięcej. Nikt nie wie, że wielu z nich wieszają. Nikt też nie wie, że już zabierają tę osobę, która wystarczy że powie, że nie ma masła czy mięsa i nawet nie moż</w:t>
        <w:softHyphen/>
        <w:t>na wiedzieć przed kim się stoi w kolejce. A w najlepszym razie przy</w:t>
        <w:softHyphen/>
        <w:t>chodzą do mieszkania, robią rewizję dokładną i każą podpisać, że w dwudziestu czterech godzinach opuszczasz dobrowolnie miasto i z zam</w:t>
        <w:softHyphen/>
        <w:t>kniętą buzią..."</w:t>
      </w:r>
    </w:p>
    <w:p>
      <w:pPr>
        <w:pStyle w:val="Style68"/>
        <w:keepNext w:val="0"/>
        <w:keepLines w:val="0"/>
        <w:widowControl w:val="0"/>
        <w:shd w:val="clear" w:color="auto" w:fill="auto"/>
        <w:bidi w:val="0"/>
        <w:spacing w:before="0" w:after="180" w:line="182" w:lineRule="auto"/>
        <w:ind w:left="0" w:right="0" w:firstLine="220"/>
        <w:jc w:val="both"/>
      </w:pPr>
      <w:r>
        <w:rPr>
          <w:color w:val="000000"/>
          <w:spacing w:val="0"/>
          <w:w w:val="100"/>
          <w:position w:val="0"/>
          <w:shd w:val="clear" w:color="auto" w:fill="auto"/>
          <w:lang w:val="pl-PL" w:eastAsia="pl-PL" w:bidi="pl-PL"/>
        </w:rPr>
        <w:t>“Kto by do kina na sowiecki film nie poszedł, już jest politycznie podejrzany i przy pierwszej okazji się go oskarży za byle jaki wymy</w:t>
        <w:softHyphen/>
        <w:t>ślony sabotaż i już siedzi”. “Na kopalni “Wujek” koło Katowic miała miejsce taka oto zbrodnia. Kiedy robotnicy odmówili wykonania nie</w:t>
        <w:softHyphen/>
        <w:t>ludzko wysokiej normy wydobycia węgla, zjechali siepacze spod znaku UB... użyto broni... po stronie robotników padło sześciu zabitych i 14 rannych, po stronie bolszewickiej padł jeden czerwony policjant...”. “Boję się podać prawdziwe nazwisko, bo mógłbym się znaleźć w Mi- lęcinie... A nie macie pojęcia co znaczy tam Polak prawdziwy, co nie chwali Demokracji Ludowej — w Milęcinie uśmierca się takiego na serce”. Rozmawiałem z kolegą, który siedział w Milęcinie. Jak opo</w:t>
        <w:softHyphen/>
        <w:t>wiadał mi o tym obozie, włosy mi dęba stawały”.</w:t>
      </w:r>
    </w:p>
    <w:p>
      <w:pPr>
        <w:pStyle w:val="Style68"/>
        <w:keepNext w:val="0"/>
        <w:keepLines w:val="0"/>
        <w:widowControl w:val="0"/>
        <w:shd w:val="clear" w:color="auto" w:fill="auto"/>
        <w:bidi w:val="0"/>
        <w:spacing w:before="0" w:after="100" w:line="182" w:lineRule="auto"/>
        <w:ind w:left="0" w:right="0" w:firstLine="220"/>
        <w:jc w:val="both"/>
      </w:pPr>
      <w:r>
        <w:rPr>
          <w:color w:val="000000"/>
          <w:spacing w:val="0"/>
          <w:w w:val="100"/>
          <w:position w:val="0"/>
          <w:shd w:val="clear" w:color="auto" w:fill="auto"/>
          <w:lang w:val="pl-PL" w:eastAsia="pl-PL" w:bidi="pl-PL"/>
        </w:rPr>
        <w:t>“W jednym z powiatowych miasteczek poruszenie niebywałe... od</w:t>
        <w:softHyphen/>
        <w:t>bywa się wielki proces w trybie doraźnym przed sądem wojskowym. Na ławie oskarżonych troje dzieci. Dwóch chłopców i jedna dziew</w:t>
        <w:softHyphen/>
        <w:t>czynka — uczniowie pierwszych klas gimnazjalnych. Dziewczynka w harcerskim mundurku, jeden z chłopców także. Prokurator surowym głosem oskarża: “Dążyli świadomie do obalenia siłą ludowej władzy w Polsce...”. Rzecz działa się następująco: Na pobliskiej stacji kole</w:t>
        <w:softHyphen/>
        <w:t>jowej po sprzeczce między żołnierzami rosyjskimi, którzy się tu włóczą jak psy bezpańskie, doszło do strzelaniny, w trakcie której dwóch bol</w:t>
        <w:softHyphen/>
        <w:t>szewickich oficerów zostało zabitych i kilku rannych. Polskie pachoł</w:t>
        <w:softHyphen/>
        <w:t>ki usłużnie wykonali rozkaz Moskwy i polskich żołnierzy rozstrzelano. Fakt ten wywołał ogólne oburzenie i był gorąco, dyskutowany. Natu</w:t>
        <w:softHyphen/>
        <w:t>ralnie przede wszystkim u młodzieży. Bolszewicy postanowili więc za</w:t>
        <w:br w:type="page"/>
      </w:r>
      <w:r>
        <w:rPr>
          <w:color w:val="000000"/>
          <w:spacing w:val="0"/>
          <w:w w:val="100"/>
          <w:position w:val="0"/>
          <w:shd w:val="clear" w:color="auto" w:fill="auto"/>
          <w:lang w:val="pl-PL" w:eastAsia="pl-PL" w:bidi="pl-PL"/>
        </w:rPr>
        <w:t>jednym zamachem wszystkie gęby zamknąć. Upatrzyli tych troje. Chodzi o to, że ta cała trójka dyskutowała, że żołnierzy polskich zabi</w:t>
        <w:softHyphen/>
        <w:t>jają Rosjanie i że na Sybirze jest źle. Sąd uznał ich winę i skazał. Chłopiec i dziewczynka, którzy na temat zajść rozmawiali, dostali po dwa lata więzienia, a drugi chłopiec, który przysłuchiwał się rozmo</w:t>
        <w:softHyphen/>
        <w:t>wie i potakująco kiwał głową, rok więzienia... Fakt ten jest auten</w:t>
        <w:softHyphen/>
        <w:t>tyczny i mogę podać dalsze szczegóły".</w:t>
      </w:r>
    </w:p>
    <w:p>
      <w:pPr>
        <w:pStyle w:val="Style39"/>
        <w:keepNext w:val="0"/>
        <w:keepLines w:val="0"/>
        <w:widowControl w:val="0"/>
        <w:shd w:val="clear" w:color="auto" w:fill="auto"/>
        <w:bidi w:val="0"/>
        <w:spacing w:before="0" w:after="40" w:line="223" w:lineRule="auto"/>
        <w:ind w:left="0" w:right="0" w:firstLine="240"/>
        <w:jc w:val="both"/>
      </w:pPr>
      <w:r>
        <w:rPr>
          <w:color w:val="000000"/>
          <w:spacing w:val="0"/>
          <w:w w:val="100"/>
          <w:position w:val="0"/>
          <w:shd w:val="clear" w:color="auto" w:fill="auto"/>
          <w:lang w:val="pl-PL" w:eastAsia="pl-PL" w:bidi="pl-PL"/>
        </w:rPr>
        <w:t>Niemal z miesiąca na miesiąc można z lektury tych listów dostrzec rosnące wciskanie się terroru politycznego do naj</w:t>
        <w:softHyphen/>
        <w:t>bardziej prywatnych zjawisk życia, przez co coraz bardziej zwęża się i tak bardzo szczupły margines, na którym społe</w:t>
        <w:softHyphen/>
        <w:t>czeństwo szuka chwili odpoczynku i zapomnienia. Zwłaszcza od ubiegłej jesieni zaznacza się wyraźna zmiana w tonie i na</w:t>
        <w:softHyphen/>
        <w:t>stroju większości listów. Przebija przez nie rosnące znużenie, a niekiedy i beznadziejność, choć również nie brak listów peł</w:t>
        <w:softHyphen/>
        <w:t>nych otuchy i wiary w przyszłość. Te jednak od pewnego czasu stanowią mniejszość.</w:t>
      </w:r>
    </w:p>
    <w:p>
      <w:pPr>
        <w:pStyle w:val="Style39"/>
        <w:keepNext w:val="0"/>
        <w:keepLines w:val="0"/>
        <w:widowControl w:val="0"/>
        <w:shd w:val="clear" w:color="auto" w:fill="auto"/>
        <w:bidi w:val="0"/>
        <w:spacing w:before="0" w:after="100" w:line="223" w:lineRule="auto"/>
        <w:ind w:left="0" w:right="0" w:firstLine="240"/>
        <w:jc w:val="both"/>
      </w:pPr>
      <w:r>
        <w:rPr>
          <w:color w:val="000000"/>
          <w:spacing w:val="0"/>
          <w:w w:val="100"/>
          <w:position w:val="0"/>
          <w:shd w:val="clear" w:color="auto" w:fill="auto"/>
          <w:lang w:val="pl-PL" w:eastAsia="pl-PL" w:bidi="pl-PL"/>
        </w:rPr>
        <w:t>Ludzie są już znużeni natrętną, krzykliwą propagandą, od której uciec nie podobna.</w:t>
      </w:r>
    </w:p>
    <w:p>
      <w:pPr>
        <w:pStyle w:val="Style68"/>
        <w:keepNext w:val="0"/>
        <w:keepLines w:val="0"/>
        <w:widowControl w:val="0"/>
        <w:shd w:val="clear" w:color="auto" w:fill="auto"/>
        <w:bidi w:val="0"/>
        <w:spacing w:before="0" w:after="100" w:line="182" w:lineRule="auto"/>
        <w:ind w:left="0" w:right="0" w:firstLine="240"/>
        <w:jc w:val="both"/>
      </w:pPr>
      <w:r>
        <w:rPr>
          <w:color w:val="000000"/>
          <w:spacing w:val="0"/>
          <w:w w:val="100"/>
          <w:position w:val="0"/>
          <w:shd w:val="clear" w:color="auto" w:fill="auto"/>
          <w:lang w:val="pl-PL" w:eastAsia="pl-PL" w:bidi="pl-PL"/>
        </w:rPr>
        <w:t>“Żeby tę orgię propagandową — pisze korespondent ze śląska — pojąć i odczuć, to trzeba to oglądać na własne oczy. Takiej powodzi transparentów i obrazów bóstw marksistowskich świat nie oglądał dotychczas. Nam tu zły los tego nie skąpi i sypie się to na nas, jak z rogu obfitości”. “Kochani, jeżeli w tym roku wojna nie wybuchnie, to będzie z nami koniec”. “My tu w ojczyźnie dłużej już nie możemy wytrzymać. Bo nikt wierzyć nie chce, co głosi propaganda reżimu ko</w:t>
        <w:softHyphen/>
        <w:t>munistycznego, ale cóż zrobić, że pod naciskiem partyjnym i pistoletów ubowskich ludność polską do wszystkiego zmuszają”. “Tam gdzie pra</w:t>
        <w:softHyphen/>
        <w:t>cuję, jest 75 procent partyjnych, ale wiedzcie, że takich, jak ja — muszą, bo zależy na pracy i życiu...”.</w:t>
      </w:r>
    </w:p>
    <w:p>
      <w:pPr>
        <w:pStyle w:val="Style68"/>
        <w:keepNext w:val="0"/>
        <w:keepLines w:val="0"/>
        <w:widowControl w:val="0"/>
        <w:shd w:val="clear" w:color="auto" w:fill="auto"/>
        <w:bidi w:val="0"/>
        <w:spacing w:before="0" w:after="100" w:line="182" w:lineRule="auto"/>
        <w:ind w:left="0" w:right="0" w:firstLine="240"/>
        <w:jc w:val="both"/>
      </w:pPr>
      <w:r>
        <w:rPr>
          <w:color w:val="000000"/>
          <w:spacing w:val="0"/>
          <w:w w:val="100"/>
          <w:position w:val="0"/>
          <w:shd w:val="clear" w:color="auto" w:fill="auto"/>
          <w:lang w:val="pl-PL" w:eastAsia="pl-PL" w:bidi="pl-PL"/>
        </w:rPr>
        <w:t>“Jestem członkiem komunistycznego Związku ZMP, oraz członkiem P.Z.P.R. Na ich zebraniach te ględzenia komunistyczne wywołują chęć pojechania do Rygi, a serce z bólu pęka... Reżim komunistyczny dużo młodzieży załamał, ale jest to wygląd tylko zewnętrzny, w sercu jesteś</w:t>
        <w:softHyphen/>
        <w:t>my jednak prawdziwymi Polakami". “Spędza się ludzi na zebrania, wyciąga się gotową rezolucję i odczytuje, pada pytanie, kto jest prze</w:t>
        <w:softHyphen/>
        <w:t>ciw tej rezolucji, a że takich śmiałków nie ma, więc rezolucja jest jednomyślnie przyjęta i posłana do prasy. Czego my tu spontanicznie nie uchwalamy! Przeciw podżegaczom wojny, przeciw uciskowi ludu pracującego na zgniłym Zzćhodzie, przeciw nadużyciom w Caritasie, przeciw mieszaniu się kleru do polityki. Nie podobna tu wyliczyć wszystkiego, czego my tu spontanicznie nie uchwalamy...”. “Po</w:t>
        <w:softHyphen/>
        <w:t>równać nas można do człowieka ciężko chorego, który wie, że tylko operacja może go uzdrowić, bo innego wyjścia nie ma. Dla nas tutaj życie nie przedstawia już takiej ceny, jak kiedyś, więc nie bardzo dbamy o nie”. “Już nie można znieść tej obrzydliwej propagandy, tej atmosfe</w:t>
        <w:softHyphen/>
        <w:t>ry przygniatającej, tego bólu i łez. Od czerwieni aż oczy bolą, a ciągle sowieckie akademie, sztuki w teatrach, filmy — ną każdym kroku serca się ranią...”. “Ten, kto tu nie jest, nie może mieć wyobrażenia, co to propaganda. Jest to słowo tak straszne, że można nim człowie</w:t>
        <w:softHyphen/>
        <w:t>ka uśmiercić, a co najmniej do obłędu doprowadzić... Do największej ohydy trzeba to zaliczyć, że ludzie muszą brać udział w różnych obcho</w:t>
        <w:softHyphen/>
        <w:t>dach i głośno manifestować, że im teraz dobrze...”. “Doprowadzają nas do granicy obłędu... w czasie okupacji hitlerowskiej mieliśmy przynajmniej nadzieję, że się to raz skończy, teraz nadzieja ta jest bardzo mała, a może nawet żadna...”, “Męczą nas te wieczne zebra-</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ta nieustanna propaganda, te wszystkie uchwały, zawsze “jedno</w:t>
        <w:softHyphen/>
        <w:t>myślne” i “dobrowolne”... W Polsce czerwony terror panoszy się coraz bardziej, a my musimy tylko zaciskać zęby i czekać na lepszą przy</w:t>
        <w:softHyphen/>
        <w:t>szłość. .. Ale ten stan wyczekiwania staje się dla nas wszystkich co</w:t>
        <w:softHyphen/>
        <w:t>raz bardziej wyczerpujący...”. “Jestem uczniem, no i należę, oczy</w:t>
        <w:softHyphen/>
        <w:t xml:space="preserve">wiście, do tzw. Z.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P. Należymy prawie wszyscy, bo inaczej trudno byłoby otrzymać maturę. Chodzę regularnie na zebrania, chociaż wie</w:t>
        <w:softHyphen/>
        <w:t>le mnie to kosztuje, bo czasami to człowiek po prostu zwymiotowałby od tego ich gadania...”. “Chwilami żyć się nie chce, zdaje się, że wszystko stracone, że niewola na wieki, stokroć gorsza nawet od nie</w:t>
        <w:softHyphen/>
        <w:t>mieckiej, gdyż podczas okupacji hitlerowskiej miało się do czynienia z otwartym wrogiem i nikt nie zmuszał do wstrętnego zakłamania, a obecnie zmuszają człowieka do zaparcia się siebie...”. Za Hitlera było lepiej, bo przynajmniej można było walczyć i zginąć, a takie życie, jak teraz, to chyba gorsze od śmierci!”.</w:t>
      </w:r>
    </w:p>
    <w:p>
      <w:pPr>
        <w:pStyle w:val="Style39"/>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Procent listów, wyrażających skrajne rozgoryczenie i zdecy</w:t>
        <w:softHyphen/>
        <w:t>dowanie negatywny stosunek do Zachodu, jest stosunkowo ni</w:t>
        <w:softHyphen/>
        <w:t>ski; wolno jednak przypuszczać, że w normalnych warunkach korespondencyjnych byłby znacznie wyższy.</w:t>
      </w:r>
    </w:p>
    <w:p>
      <w:pPr>
        <w:pStyle w:val="Style68"/>
        <w:keepNext w:val="0"/>
        <w:keepLines w:val="0"/>
        <w:widowControl w:val="0"/>
        <w:shd w:val="clear" w:color="auto" w:fill="auto"/>
        <w:bidi w:val="0"/>
        <w:spacing w:before="0" w:after="100" w:line="182" w:lineRule="auto"/>
        <w:ind w:left="0" w:right="0" w:firstLine="220"/>
        <w:jc w:val="both"/>
      </w:pPr>
      <w:r>
        <w:rPr>
          <w:color w:val="000000"/>
          <w:spacing w:val="0"/>
          <w:w w:val="100"/>
          <w:position w:val="0"/>
          <w:shd w:val="clear" w:color="auto" w:fill="auto"/>
          <w:lang w:val="pl-PL" w:eastAsia="pl-PL" w:bidi="pl-PL"/>
        </w:rPr>
        <w:t>“Pięknie mówić, to potraficie, ale nic konkretnego nie umiecie po</w:t>
        <w:softHyphen/>
        <w:t>wiedzieć”. “Chcemy nareszcie wiedzieć, kiedy to się skończy, a nie słu</w:t>
        <w:softHyphen/>
        <w:t>chać słów pocieszenia...” “Każdy nas tylko pociesza! Nie pocieszaj</w:t>
        <w:softHyphen/>
        <w:t>cie nas słowami. Dajcie nam pociechę czynem. Uwolnijcie nas spod jarzma plagi naszej. Tego od was oczekujemy i żądamy, jako od tych, za których sprawę walczyliśmy. Nie gadajcie nam pustych frazesów, które nas jeszcze więcej zanurzają w czarną rozpacz bez wyjścia...” “Wyrazu “zgniły Zachód” często używają komuniści i nie całkiem bez racji, bo jak ktoś umie wygłaszać jakieś hasła, a nie umie o nie wal</w:t>
        <w:softHyphen/>
        <w:t>czyć, to sam podaje lekceważeniu to, co wyznaje, więc w propagan</w:t>
        <w:softHyphen/>
        <w:t>dzie komunistycznej przeciw Zachodowi jest pewna doza prawdy...” “Owszem, my wiemy, że nas łupią, ale co wy chcecie nam dać? O co idzie ta walka? — wyłącznie o własny żłób, o stanowisko, po tru</w:t>
        <w:softHyphen/>
        <w:t>pach się idzie do władzy, obiecując wolność i dobrobyt naiwnym, a gdy się siedzi dobrze już na koniu, to się wtedy innych przykróca. Teraz tam (na Zachodzie) ... niby nas żałują i ubolewają, — niech oni sami zapłaczą nad sobą...!”</w:t>
      </w:r>
    </w:p>
    <w:p>
      <w:pPr>
        <w:pStyle w:val="Style39"/>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Zapewne właśnie dlatego, że znużenie przeciągającym się stanem rzeczy i rozwydrzoną propagandą komunistyczną za</w:t>
        <w:softHyphen/>
        <w:t>czyna dcchodzić do kresu ludzkich sił, tak wielka ilość kores</w:t>
        <w:softHyphen/>
        <w:t>pondentów zwraca uwagę na audycje, w których urządza się kpiny z marksistowskiej frazeologii i sowieckich sloganów, ka- rykaturyzując typowe chwyty propagandowe.</w:t>
      </w:r>
    </w:p>
    <w:p>
      <w:pPr>
        <w:pStyle w:val="Style68"/>
        <w:keepNext w:val="0"/>
        <w:keepLines w:val="0"/>
        <w:widowControl w:val="0"/>
        <w:shd w:val="clear" w:color="auto" w:fill="auto"/>
        <w:bidi w:val="0"/>
        <w:spacing w:before="0" w:after="100" w:line="185" w:lineRule="auto"/>
        <w:ind w:left="0" w:right="0" w:firstLine="220"/>
        <w:jc w:val="both"/>
      </w:pPr>
      <w:r>
        <w:rPr>
          <w:color w:val="000000"/>
          <w:spacing w:val="0"/>
          <w:w w:val="100"/>
          <w:position w:val="0"/>
          <w:shd w:val="clear" w:color="auto" w:fill="auto"/>
          <w:lang w:val="pl-PL" w:eastAsia="pl-PL" w:bidi="pl-PL"/>
        </w:rPr>
        <w:t>“Prosimy jeszcze więcej — pisze “Robotnik z Ziem Odzyskanych — krytyki .satyry i humoru pod adresem obecnych marionetek sta</w:t>
        <w:softHyphen/>
        <w:t>linowskich w Warszawie... żeby więcej razy w audycjach występował ten “starszy pan” ze swoją humorystyką. Bardzo chętnie jest słuchany i nas trochę w tej niewoli rozwesela...” “Bez humoru i satyry “star</w:t>
        <w:softHyphen/>
        <w:t>szego pana” nie wyobrażam sobie audycji madryckiej”.</w:t>
      </w:r>
    </w:p>
    <w:p>
      <w:pPr>
        <w:pStyle w:val="Style39"/>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Najwidoczniej bezceremonialne, a niekiedy i brutalne kpiny z bonzów bolszewickich, okadzanych na co dzień natrętną pro</w:t>
        <w:softHyphen/>
        <w:t>pagandą, już samym prawem reakcji daje ludziom w kraju pewne psychiczne odprężenie.</w:t>
      </w:r>
    </w:p>
    <w:p>
      <w:pPr>
        <w:pStyle w:val="Style39"/>
        <w:keepNext w:val="0"/>
        <w:keepLines w:val="0"/>
        <w:widowControl w:val="0"/>
        <w:shd w:val="clear" w:color="auto" w:fill="auto"/>
        <w:bidi w:val="0"/>
        <w:spacing w:before="0" w:after="10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r>
        <w:br w:type="page"/>
      </w:r>
    </w:p>
    <w:p>
      <w:pPr>
        <w:pStyle w:val="Style39"/>
        <w:keepNext w:val="0"/>
        <w:keepLines w:val="0"/>
        <w:widowControl w:val="0"/>
        <w:shd w:val="clear" w:color="auto" w:fill="auto"/>
        <w:bidi w:val="0"/>
        <w:spacing w:before="0" w:after="120" w:line="221" w:lineRule="auto"/>
        <w:ind w:left="0" w:right="0" w:firstLine="240"/>
        <w:jc w:val="both"/>
      </w:pPr>
      <w:r>
        <w:rPr>
          <w:color w:val="000000"/>
          <w:spacing w:val="0"/>
          <w:w w:val="100"/>
          <w:position w:val="0"/>
          <w:shd w:val="clear" w:color="auto" w:fill="auto"/>
          <w:lang w:val="pl-PL" w:eastAsia="pl-PL" w:bidi="pl-PL"/>
        </w:rPr>
        <w:t>Rzadko kiedy piszący precyzuje swój stosunek do emigracji, jako zjawiska politycznego. Powtarza się niezmiennie we</w:t>
        <w:softHyphen/>
        <w:t>stchnienie zazdrości: “Jesteście szczęśliwi, że żyjecie w wolnych krajach!” — choć w liście pisanym przez uczenicę gimnazjal</w:t>
        <w:softHyphen/>
        <w:t>ną czytamy opinię nieco inną:</w:t>
      </w:r>
    </w:p>
    <w:p>
      <w:pPr>
        <w:pStyle w:val="Style68"/>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“Tu w kraju mówią o was, że jesteście szczęśliwi, i zazdroszczą wam, ale ja myślę, że lepsze warunki zewnętrzne to jeszcze nie wszystko; musi być i wam bardzo ciężko w tęsknocie za krajem i w nieświado</w:t>
        <w:softHyphen/>
        <w:t>mości dnia powrotu do ojczyzny.</w:t>
      </w:r>
    </w:p>
    <w:p>
      <w:pPr>
        <w:pStyle w:val="Style39"/>
        <w:keepNext w:val="0"/>
        <w:keepLines w:val="0"/>
        <w:widowControl w:val="0"/>
        <w:shd w:val="clear" w:color="auto" w:fill="auto"/>
        <w:bidi w:val="0"/>
        <w:spacing w:before="0" w:after="0" w:line="223" w:lineRule="auto"/>
        <w:ind w:left="0" w:right="0" w:firstLine="240"/>
        <w:jc w:val="both"/>
      </w:pPr>
      <w:r>
        <w:rPr>
          <w:color w:val="000000"/>
          <w:spacing w:val="0"/>
          <w:w w:val="100"/>
          <w:position w:val="0"/>
          <w:shd w:val="clear" w:color="auto" w:fill="auto"/>
          <w:lang w:val="pl-PL" w:eastAsia="pl-PL" w:bidi="pl-PL"/>
        </w:rPr>
        <w:t>“Głoście prawdę o Sowietach, uświadamiajcie opinię krajów na Zachodzie” — oto życzenie wypowiadane w tonie impe</w:t>
        <w:softHyphen/>
        <w:t>ratywu niemal w każdym liście.</w:t>
      </w:r>
    </w:p>
    <w:p>
      <w:pPr>
        <w:pStyle w:val="Style39"/>
        <w:keepNext w:val="0"/>
        <w:keepLines w:val="0"/>
        <w:widowControl w:val="0"/>
        <w:shd w:val="clear" w:color="auto" w:fill="auto"/>
        <w:bidi w:val="0"/>
        <w:spacing w:before="0" w:after="120" w:line="223" w:lineRule="auto"/>
        <w:ind w:left="0" w:right="0" w:firstLine="240"/>
        <w:jc w:val="both"/>
      </w:pPr>
      <w:r>
        <w:rPr>
          <w:color w:val="000000"/>
          <w:spacing w:val="0"/>
          <w:w w:val="100"/>
          <w:position w:val="0"/>
          <w:shd w:val="clear" w:color="auto" w:fill="auto"/>
          <w:lang w:val="pl-PL" w:eastAsia="pl-PL" w:bidi="pl-PL"/>
        </w:rPr>
        <w:t>Ciekawsze uwagi na ten temat znajdujemy w bardzo obszer</w:t>
        <w:softHyphen/>
        <w:t>nym liście, referacie niemal, pisanym przez człowieka niewąt</w:t>
        <w:softHyphen/>
        <w:t>pliwie bystrego, a przy tym ujmującego sprawę na zimno, bez emocjonalnego zabarwienia, jakim odznacza się lwia część listów.</w:t>
      </w:r>
    </w:p>
    <w:p>
      <w:pPr>
        <w:pStyle w:val="Style68"/>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“O ile w czasach okupacji niemieckiej żyliśmy tym tylko, co do</w:t>
        <w:softHyphen/>
        <w:t>chodziło przez B.B.C., o pracach naszego ówczesnego rządu, ich suk</w:t>
        <w:softHyphen/>
        <w:t>cesach i niepowodzeniach, radościach i smutkach — o tyle dziś, po czterech latach “wolności”, kiedy naród łudzono biało-czerwonymi sztandarami, kiedy Mazurkiem Dąbrowskiego wyciskano łzy radości, kiedy — paradoksalnie w obecnym układzie stosunków politycznych</w:t>
      </w:r>
    </w:p>
    <w:p>
      <w:pPr>
        <w:pStyle w:val="Style68"/>
        <w:keepNext w:val="0"/>
        <w:keepLines w:val="0"/>
        <w:widowControl w:val="0"/>
        <w:numPr>
          <w:ilvl w:val="0"/>
          <w:numId w:val="7"/>
        </w:numPr>
        <w:shd w:val="clear" w:color="auto" w:fill="auto"/>
        <w:tabs>
          <w:tab w:pos="298" w:val="left"/>
        </w:tabs>
        <w:bidi w:val="0"/>
        <w:spacing w:before="0" w:after="0" w:line="182" w:lineRule="auto"/>
        <w:ind w:left="0" w:right="0" w:firstLine="0"/>
        <w:jc w:val="both"/>
      </w:pPr>
      <w:r>
        <w:rPr>
          <w:color w:val="000000"/>
          <w:spacing w:val="0"/>
          <w:w w:val="100"/>
          <w:position w:val="0"/>
          <w:shd w:val="clear" w:color="auto" w:fill="auto"/>
          <w:lang w:val="pl-PL" w:eastAsia="pl-PL" w:bidi="pl-PL"/>
        </w:rPr>
        <w:t>wytyczano zachodnią granicę Chrobrego, a jednocześnie stopniowo zastępowano biało-czerwone sztandary czerwonymi, hymn Narodowy</w:t>
      </w:r>
    </w:p>
    <w:p>
      <w:pPr>
        <w:pStyle w:val="Style68"/>
        <w:keepNext w:val="0"/>
        <w:keepLines w:val="0"/>
        <w:widowControl w:val="0"/>
        <w:numPr>
          <w:ilvl w:val="0"/>
          <w:numId w:val="7"/>
        </w:numPr>
        <w:shd w:val="clear" w:color="auto" w:fill="auto"/>
        <w:tabs>
          <w:tab w:pos="309" w:val="left"/>
        </w:tabs>
        <w:bidi w:val="0"/>
        <w:spacing w:before="0" w:after="0" w:line="182" w:lineRule="auto"/>
        <w:ind w:left="0" w:right="0" w:firstLine="0"/>
        <w:jc w:val="both"/>
      </w:pPr>
      <w:r>
        <w:rPr>
          <w:color w:val="000000"/>
          <w:spacing w:val="0"/>
          <w:w w:val="100"/>
          <w:position w:val="0"/>
          <w:shd w:val="clear" w:color="auto" w:fill="auto"/>
          <w:lang w:val="pl-PL" w:eastAsia="pl-PL" w:bidi="pl-PL"/>
        </w:rPr>
        <w:t>Międzynarodówkę, przy całej ohydzie służalczości w stosunku do Sowietów i ordynarnego ich małpowania — naród nasz otępiał, kwe</w:t>
        <w:softHyphen/>
        <w:t>stia bytu, najzwyklejszej egzystencji, walki o byt, dla siebie i dla naj</w:t>
        <w:softHyphen/>
        <w:t>bliższych stała się jedyną domeną zainteresowań i dążeń. Naszą emi</w:t>
        <w:softHyphen/>
        <w:t>grację z terenu Wielkiej Brytanii postawiono poza nawias zagadnienia</w:t>
      </w:r>
    </w:p>
    <w:p>
      <w:pPr>
        <w:pStyle w:val="Style68"/>
        <w:keepNext w:val="0"/>
        <w:keepLines w:val="0"/>
        <w:widowControl w:val="0"/>
        <w:numPr>
          <w:ilvl w:val="0"/>
          <w:numId w:val="7"/>
        </w:numPr>
        <w:shd w:val="clear" w:color="auto" w:fill="auto"/>
        <w:tabs>
          <w:tab w:pos="298" w:val="left"/>
        </w:tabs>
        <w:bidi w:val="0"/>
        <w:spacing w:before="0" w:after="0" w:line="182" w:lineRule="auto"/>
        <w:ind w:left="0" w:right="0" w:firstLine="0"/>
        <w:jc w:val="both"/>
      </w:pPr>
      <w:r>
        <w:rPr>
          <w:color w:val="000000"/>
          <w:spacing w:val="0"/>
          <w:w w:val="100"/>
          <w:position w:val="0"/>
          <w:shd w:val="clear" w:color="auto" w:fill="auto"/>
          <w:lang w:val="pl-PL" w:eastAsia="pl-PL" w:bidi="pl-PL"/>
        </w:rPr>
        <w:t>jako środowisko bankrutów politycznych... To... zdyskredytowanie w oczach narodu jego emigracji... było częściowo zasługą wielu spośród tych, którzy wrócili z Zachodu do kraju w myśl znanego powiedzenia, że “Polskę można odbudować tylko będąc w kraju”.</w:t>
      </w:r>
    </w:p>
    <w:p>
      <w:pPr>
        <w:pStyle w:val="Style68"/>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“Gdzie jest prawda? Sądzę, że otrząsnęliście się z marazmu i zdo</w:t>
        <w:softHyphen/>
        <w:t>byli na konkretne osiągnięcia — o tym przynajmniej świadczyłaby au</w:t>
        <w:softHyphen/>
        <w:t>dycja z Madrytu. Nie wpadajcie jednak w pychę, jeszcze daleko do tego, abyście mogli powiedzieć, że jesteście pełnowartościowym odpo</w:t>
        <w:softHyphen/>
        <w:t>wiednikiem woli narodu i wyłącznym jej wyrazicielem. Kapitał moral</w:t>
        <w:softHyphen/>
        <w:t>ny, utracony z tych czy innych powodów... należy odzyskiwać syste</w:t>
        <w:softHyphen/>
        <w:t>matycznie w coraz silniejszym oparciu o kraj...</w:t>
      </w:r>
    </w:p>
    <w:p>
      <w:pPr>
        <w:pStyle w:val="Style68"/>
        <w:keepNext w:val="0"/>
        <w:keepLines w:val="0"/>
        <w:widowControl w:val="0"/>
        <w:shd w:val="clear" w:color="auto" w:fill="auto"/>
        <w:bidi w:val="0"/>
        <w:spacing w:before="0" w:line="182" w:lineRule="auto"/>
        <w:ind w:left="0" w:right="0" w:firstLine="200"/>
        <w:jc w:val="both"/>
      </w:pPr>
      <w:r>
        <w:rPr>
          <w:color w:val="000000"/>
          <w:spacing w:val="0"/>
          <w:w w:val="100"/>
          <w:position w:val="0"/>
          <w:shd w:val="clear" w:color="auto" w:fill="auto"/>
          <w:lang w:val="pl-PL" w:eastAsia="pl-PL" w:bidi="pl-PL"/>
        </w:rPr>
        <w:t>...Chcemy w was widzieć ludzi, którzy się nie d a dz ą zasko</w:t>
        <w:softHyphen/>
        <w:t>czyć wydarzeniom, lecz w przewidywaniach swoich wybiegają w przyszłość i ochraniają naród przed zdradliwymi nowościairji ju</w:t>
        <w:softHyphen/>
        <w:t>tra. Nie wiemy co nam tu w kraju przyniesie przyszłość, pesymizm stał się naszym udziałem, spodziewamy się stale coraz to nowych ciosów i stałego pogarszania się naszej rzeczywistości. Gdyby było inaczej — użyczcie nam nieco swego optymizmu. Nie chodzi nam o słowa pocie</w:t>
        <w:softHyphen/>
        <w:t>szenia, lecz o konkretne fakty, dające możność stawiania horoskopów”.</w:t>
      </w:r>
    </w:p>
    <w:p>
      <w:pPr>
        <w:pStyle w:val="Style39"/>
        <w:keepNext w:val="0"/>
        <w:keepLines w:val="0"/>
        <w:widowControl w:val="0"/>
        <w:shd w:val="clear" w:color="auto" w:fill="auto"/>
        <w:bidi w:val="0"/>
        <w:spacing w:before="0" w:after="120" w:line="223" w:lineRule="auto"/>
        <w:ind w:left="0" w:right="0" w:firstLine="200"/>
        <w:jc w:val="both"/>
        <w:sectPr>
          <w:headerReference w:type="default" r:id="rId63"/>
          <w:headerReference w:type="even" r:id="rId64"/>
          <w:footnotePr>
            <w:pos w:val="pageBottom"/>
            <w:numFmt w:val="decimal"/>
            <w:numStart w:val="1"/>
            <w:numRestart w:val="continuous"/>
            <w15:footnoteColumns w:val="1"/>
          </w:footnotePr>
          <w:pgSz w:w="7094" w:h="11554"/>
          <w:pgMar w:top="1063" w:left="614" w:right="605" w:bottom="660" w:header="0" w:footer="3" w:gutter="0"/>
          <w:pgNumType w:start="72"/>
          <w:cols w:space="720"/>
          <w:noEndnote/>
          <w:rtlGutter w:val="0"/>
          <w:docGrid w:linePitch="360"/>
        </w:sectPr>
      </w:pPr>
      <w:r>
        <w:rPr>
          <w:color w:val="000000"/>
          <w:spacing w:val="0"/>
          <w:w w:val="100"/>
          <w:position w:val="0"/>
          <w:shd w:val="clear" w:color="auto" w:fill="auto"/>
          <w:lang w:val="pl-PL" w:eastAsia="pl-PL" w:bidi="pl-PL"/>
        </w:rPr>
        <w:t>Zacytowany list jest zresztą, jeśli chodzi o szerokość posta</w:t>
        <w:softHyphen/>
        <w:t>wienia problemu, raczej wyjątkiem. Z reguły korespondentów obchodzą wydarzenia w wielkiej polityce światowej, a nie dale</w:t>
        <w:softHyphen/>
        <w:t>kie podwórko emigracyjne. Nie wymieniają nazwisk: najwidocz</w:t>
        <w:softHyphen/>
        <w:t>niej sprawa Mikołajczyka jest już zbyt oddalona w czasie i</w:t>
      </w:r>
    </w:p>
    <w:p>
      <w:pPr>
        <w:pStyle w:val="Style11"/>
        <w:keepNext w:val="0"/>
        <w:keepLines w:val="0"/>
        <w:widowControl w:val="0"/>
        <w:shd w:val="clear" w:color="auto" w:fill="auto"/>
        <w:bidi w:val="0"/>
        <w:spacing w:before="0" w:after="260" w:line="240" w:lineRule="auto"/>
        <w:ind w:left="0" w:right="0" w:firstLine="440"/>
        <w:jc w:val="both"/>
        <w:rPr>
          <w:sz w:val="26"/>
          <w:szCs w:val="26"/>
        </w:rPr>
      </w:pPr>
      <w:r>
        <w:rPr>
          <w:rFonts w:ascii="Arial" w:eastAsia="Arial" w:hAnsi="Arial" w:cs="Arial"/>
          <w:color w:val="000000"/>
          <w:spacing w:val="0"/>
          <w:w w:val="100"/>
          <w:position w:val="0"/>
          <w:sz w:val="26"/>
          <w:szCs w:val="26"/>
          <w:shd w:val="clear" w:color="auto" w:fill="auto"/>
          <w:lang w:val="pl-PL" w:eastAsia="pl-PL" w:bidi="pl-PL"/>
        </w:rPr>
        <w:t>SYTUACJA W KRAJU POPRZEZ KORESPONDENCJĘ 79</w:t>
      </w:r>
    </w:p>
    <w:p>
      <w:pPr>
        <w:pStyle w:val="Style39"/>
        <w:keepNext w:val="0"/>
        <w:keepLines w:val="0"/>
        <w:widowControl w:val="0"/>
        <w:shd w:val="clear" w:color="auto" w:fill="auto"/>
        <w:bidi w:val="0"/>
        <w:spacing w:before="0" w:after="180" w:line="223" w:lineRule="auto"/>
        <w:ind w:left="0" w:right="0" w:firstLine="0"/>
        <w:jc w:val="both"/>
      </w:pPr>
      <w:r>
        <w:rPr>
          <w:color w:val="000000"/>
          <w:spacing w:val="0"/>
          <w:w w:val="100"/>
          <w:position w:val="0"/>
          <w:shd w:val="clear" w:color="auto" w:fill="auto"/>
          <w:lang w:val="pl-PL" w:eastAsia="pl-PL" w:bidi="pl-PL"/>
        </w:rPr>
        <w:t>przebrzmiała, o innych nie wiedzą, lub nie chcą wiedzieć. Praw</w:t>
        <w:softHyphen/>
        <w:t>da, trzeba i tu zrobić jeden wyjątek: nazwisko generała Wła</w:t>
        <w:softHyphen/>
        <w:t>dysława Andersa powtarza się stosunkowo często, zwłaszcza w listach młodzieży; Monte Cassino, odebranie obywatelstwa przez reżim i ciągłe ataki prasowe musiały zrobić swoje.</w:t>
      </w:r>
    </w:p>
    <w:p>
      <w:pPr>
        <w:pStyle w:val="Style50"/>
        <w:keepNext/>
        <w:keepLines/>
        <w:widowControl w:val="0"/>
        <w:shd w:val="clear" w:color="auto" w:fill="auto"/>
        <w:bidi w:val="0"/>
        <w:spacing w:before="0" w:line="166" w:lineRule="auto"/>
        <w:ind w:left="2840" w:right="0" w:firstLine="0"/>
        <w:jc w:val="left"/>
        <w:rPr>
          <w:sz w:val="20"/>
          <w:szCs w:val="20"/>
        </w:rPr>
      </w:pPr>
      <w:bookmarkStart w:id="46" w:name="bookmark46"/>
      <w:bookmarkStart w:id="47" w:name="bookmark47"/>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46"/>
      <w:bookmarkEnd w:id="47"/>
    </w:p>
    <w:p>
      <w:pPr>
        <w:pStyle w:val="Style39"/>
        <w:keepNext w:val="0"/>
        <w:keepLines w:val="0"/>
        <w:widowControl w:val="0"/>
        <w:shd w:val="clear" w:color="auto" w:fill="auto"/>
        <w:bidi w:val="0"/>
        <w:spacing w:before="0" w:after="0" w:line="223" w:lineRule="auto"/>
        <w:ind w:left="0" w:right="0" w:firstLine="240"/>
        <w:jc w:val="both"/>
      </w:pPr>
      <w:r>
        <w:rPr>
          <w:color w:val="000000"/>
          <w:spacing w:val="0"/>
          <w:w w:val="100"/>
          <w:position w:val="0"/>
          <w:shd w:val="clear" w:color="auto" w:fill="auto"/>
          <w:lang w:val="pl-PL" w:eastAsia="pl-PL" w:bidi="pl-PL"/>
        </w:rPr>
        <w:t>Pragnę podkreślić, że szereg audycyj, częściowo lub w całości poświęconych młodzieży, spotkał się z natychmiastową i bardzo gorącą reakcję. Jak już zaznaczyłem na wstępie, chodzi tu przede wszystkim o młodzież szkolną, gdyż od studentów audy</w:t>
        <w:softHyphen/>
        <w:t>cja otrzymała bardzo niewiele listów, zapewne nie przekracza</w:t>
        <w:softHyphen/>
        <w:t xml:space="preserve">jących kilku </w:t>
      </w:r>
      <w:r>
        <w:rPr>
          <w:color w:val="000000"/>
          <w:spacing w:val="0"/>
          <w:w w:val="100"/>
          <w:position w:val="0"/>
          <w:shd w:val="clear" w:color="auto" w:fill="auto"/>
          <w:lang w:val="fr-FR" w:eastAsia="fr-FR" w:bidi="fr-FR"/>
        </w:rPr>
        <w:t xml:space="preserve">promille </w:t>
      </w:r>
      <w:r>
        <w:rPr>
          <w:color w:val="000000"/>
          <w:spacing w:val="0"/>
          <w:w w:val="100"/>
          <w:position w:val="0"/>
          <w:shd w:val="clear" w:color="auto" w:fill="auto"/>
          <w:lang w:val="pl-PL" w:eastAsia="pl-PL" w:bidi="pl-PL"/>
        </w:rPr>
        <w:t>w stosunku do ogólnej ilości.</w:t>
      </w:r>
    </w:p>
    <w:p>
      <w:pPr>
        <w:pStyle w:val="Style39"/>
        <w:keepNext w:val="0"/>
        <w:keepLines w:val="0"/>
        <w:widowControl w:val="0"/>
        <w:shd w:val="clear" w:color="auto" w:fill="auto"/>
        <w:bidi w:val="0"/>
        <w:spacing w:before="0" w:after="120" w:line="223" w:lineRule="auto"/>
        <w:ind w:left="0" w:right="0" w:firstLine="240"/>
        <w:jc w:val="both"/>
      </w:pPr>
      <w:r>
        <w:rPr>
          <w:color w:val="000000"/>
          <w:spacing w:val="0"/>
          <w:w w:val="100"/>
          <w:position w:val="0"/>
          <w:shd w:val="clear" w:color="auto" w:fill="auto"/>
          <w:lang w:val="pl-PL" w:eastAsia="pl-PL" w:bidi="pl-PL"/>
        </w:rPr>
        <w:t>Właśnie te listy, pisane przez sztubaków, odznaczają się sto</w:t>
        <w:softHyphen/>
        <w:t>sunkowo większym optymizmem, a w poszczególnych wypad</w:t>
        <w:softHyphen/>
        <w:t>kach — o czym zaraz będzie mowa — zniecierpliwieniem i wo</w:t>
        <w:softHyphen/>
        <w:t>lą walki czynnej.</w:t>
      </w:r>
    </w:p>
    <w:p>
      <w:pPr>
        <w:pStyle w:val="Style68"/>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“Duch w nas jest dobry — zapewnia jakiś siedemnastoletni mło</w:t>
        <w:softHyphen/>
        <w:t>dzieniec, — a gdy tylko padnie hasło, pójdziemy do walki i, jeśli trze</w:t>
        <w:softHyphen/>
        <w:t>ba będzie, zginiemy za ojczyznę’’. “Bądźcie spokojni — zapewnia w zbiorowej epistole grono przyjaciół, — wiemy, że trzeba działać bar</w:t>
        <w:softHyphen/>
        <w:t>dzo ostrożnie. Łączymy się w małe kółka po trzech, czterech, by wspólnie pracować nad sobą i bronić się przed zarazą bolszewicką, i aby być gotowymi na właściwą chwilę”.</w:t>
      </w:r>
    </w:p>
    <w:p>
      <w:pPr>
        <w:pStyle w:val="Style68"/>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“Większość młodzieży na naszym terenie należy do Z.M.P. dla in</w:t>
        <w:softHyphen/>
        <w:t>teresu. Jakieś 10 procent to aktywiści, rozsiani po zarządach powia</w:t>
        <w:softHyphen/>
        <w:t>towych, dzielnicowych czy szkolnych. Około 90 procent jest w Z.M.P. dla materialnych zysków. Większość, czyli 60 procent jest nastawiona negatywnie do dzisiejszej rzeczywistości, z czego wielu ma jasno skry</w:t>
        <w:softHyphen/>
        <w:t>stalizowane poglądy na bolszewizm, a do Z.M.P. należy bądź to dla zamaskowania się, bądź też dla rozbijania wroga od zewnątrz. Resz</w:t>
        <w:softHyphen/>
        <w:t>ta to młodzież obojętna, niezdecydowana, lub nie mająca pojęcia o bolszewiźmie".</w:t>
      </w:r>
    </w:p>
    <w:p>
      <w:pPr>
        <w:pStyle w:val="Style39"/>
        <w:keepNext w:val="0"/>
        <w:keepLines w:val="0"/>
        <w:widowControl w:val="0"/>
        <w:shd w:val="clear" w:color="auto" w:fill="auto"/>
        <w:tabs>
          <w:tab w:pos="4304" w:val="left"/>
        </w:tabs>
        <w:bidi w:val="0"/>
        <w:spacing w:before="0" w:after="120" w:line="175" w:lineRule="auto"/>
        <w:ind w:left="0" w:right="0" w:firstLine="240"/>
        <w:jc w:val="both"/>
      </w:pPr>
      <w:r>
        <w:rPr>
          <w:color w:val="000000"/>
          <w:spacing w:val="0"/>
          <w:w w:val="100"/>
          <w:position w:val="0"/>
          <w:shd w:val="clear" w:color="auto" w:fill="auto"/>
          <w:lang w:val="pl-PL" w:eastAsia="pl-PL" w:bidi="pl-PL"/>
        </w:rPr>
        <w:t>Sporo piszą o młodzieży i starsi.</w:t>
        <w:tab/>
      </w:r>
      <w:r>
        <w:rPr>
          <w:color w:val="000000"/>
          <w:spacing w:val="0"/>
          <w:w w:val="100"/>
          <w:position w:val="0"/>
          <w:shd w:val="clear" w:color="auto" w:fill="auto"/>
          <w:lang w:val="pl-PL" w:eastAsia="pl-PL" w:bidi="pl-PL"/>
        </w:rPr>
        <w:t>•</w:t>
      </w:r>
    </w:p>
    <w:p>
      <w:pPr>
        <w:pStyle w:val="Style68"/>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“Największą naszą troską — czytamy w liście “Znad nadmor</w:t>
        <w:softHyphen/>
        <w:t>skiej granicy” — są dzieci, gdyż pozbawione obecnie możności po</w:t>
        <w:softHyphen/>
        <w:t>równania z resztą świata, karmione jedynie propagandą, mogą uwie</w:t>
        <w:softHyphen/>
        <w:t>rzyć, że to prawda”. “Doradźcie, co mam uczynić — błaga rozpacz</w:t>
        <w:softHyphen/>
        <w:t>liwie “Matka, jakich wiele”. — Nie chcę oddawać dzieci do komu</w:t>
        <w:softHyphen/>
        <w:t>nistycznej organizacji, ale wiem, że bez tego nie będą mogły studio</w:t>
        <w:softHyphen/>
        <w:t>wać. Co czynić? Przecież muszę im dać wykształcenie!” “W wa</w:t>
        <w:softHyphen/>
        <w:t>szych audycjach — pisze cytowany już uprzednio “Kmicic” — wy</w:t>
        <w:softHyphen/>
        <w:t>czuwa się dużą troskę o młodzież. Chociaż sprawa- przedstawia się groźnie, to jednak nie całkiem beznadziejnie, bo na truciznę, którą zatruwają nasze dzieci, stosujemy odtrutkę i mamy nadzieję, że utrzymamy je przy jakim takim zdrowiu... Mamy odporność mo</w:t>
        <w:softHyphen/>
        <w:t>ralną i będziemy się bronić do ostatka!”</w:t>
      </w:r>
    </w:p>
    <w:p>
      <w:pPr>
        <w:pStyle w:val="Style39"/>
        <w:keepNext w:val="0"/>
        <w:keepLines w:val="0"/>
        <w:widowControl w:val="0"/>
        <w:shd w:val="clear" w:color="auto" w:fill="auto"/>
        <w:bidi w:val="0"/>
        <w:spacing w:before="0" w:after="120" w:line="221" w:lineRule="auto"/>
        <w:ind w:left="0" w:right="0" w:firstLine="240"/>
        <w:jc w:val="both"/>
      </w:pPr>
      <w:r>
        <w:rPr>
          <w:color w:val="000000"/>
          <w:spacing w:val="0"/>
          <w:w w:val="100"/>
          <w:position w:val="0"/>
          <w:shd w:val="clear" w:color="auto" w:fill="auto"/>
          <w:lang w:val="pl-PL" w:eastAsia="pl-PL" w:bidi="pl-PL"/>
        </w:rPr>
        <w:t>Czasem zadźwięczy nuta wyraźnie sformułowanej krzywdy społecznej, z góry apelującej do trybunału przyszłości.</w:t>
      </w:r>
    </w:p>
    <w:p>
      <w:pPr>
        <w:pStyle w:val="Style68"/>
        <w:keepNext w:val="0"/>
        <w:keepLines w:val="0"/>
        <w:widowControl w:val="0"/>
        <w:shd w:val="clear" w:color="auto" w:fill="auto"/>
        <w:bidi w:val="0"/>
        <w:spacing w:before="0" w:line="182" w:lineRule="auto"/>
        <w:ind w:left="0" w:right="0" w:firstLine="240"/>
        <w:jc w:val="both"/>
        <w:sectPr>
          <w:headerReference w:type="default" r:id="rId65"/>
          <w:headerReference w:type="even" r:id="rId66"/>
          <w:footnotePr>
            <w:pos w:val="pageBottom"/>
            <w:numFmt w:val="decimal"/>
            <w:numStart w:val="1"/>
            <w:numRestart w:val="continuous"/>
            <w15:footnoteColumns w:val="1"/>
          </w:footnotePr>
          <w:pgSz w:w="7094" w:h="11554"/>
          <w:pgMar w:top="535" w:left="653" w:right="657" w:bottom="440" w:header="107" w:footer="12" w:gutter="0"/>
          <w:pgNumType w:start="1548"/>
          <w:cols w:space="720"/>
          <w:noEndnote/>
          <w:rtlGutter w:val="0"/>
          <w:docGrid w:linePitch="360"/>
        </w:sectPr>
      </w:pPr>
      <w:r>
        <w:rPr>
          <w:color w:val="000000"/>
          <w:spacing w:val="0"/>
          <w:w w:val="100"/>
          <w:position w:val="0"/>
          <w:shd w:val="clear" w:color="auto" w:fill="auto"/>
          <w:lang w:val="pl-PL" w:eastAsia="pl-PL" w:bidi="pl-PL"/>
        </w:rPr>
        <w:t>“Nie chciałem pójść do Z.M.P. i usunięto mnie ze szkoły. Nie uczę się już od roku i wybaczcie za błędy ortograficzne, ale brak mi wy</w:t>
        <w:softHyphen/>
        <w:t>kształcenia. Inni moi koledzy nie cierpią komunistów, ale należą do</w:t>
      </w:r>
    </w:p>
    <w:p>
      <w:pPr>
        <w:pStyle w:val="Style68"/>
        <w:keepNext w:val="0"/>
        <w:keepLines w:val="0"/>
        <w:widowControl w:val="0"/>
        <w:shd w:val="clear" w:color="auto" w:fill="auto"/>
        <w:bidi w:val="0"/>
        <w:spacing w:before="0" w:line="182" w:lineRule="auto"/>
        <w:ind w:left="0" w:right="0" w:firstLine="0"/>
        <w:jc w:val="both"/>
      </w:pPr>
      <w:r>
        <w:rPr>
          <w:color w:val="000000"/>
          <w:spacing w:val="0"/>
          <w:w w:val="100"/>
          <w:position w:val="0"/>
          <w:shd w:val="clear" w:color="auto" w:fill="auto"/>
          <w:lang w:val="pl-PL" w:eastAsia="pl-PL" w:bidi="pl-PL"/>
        </w:rPr>
        <w:t>organizacji, żeby skończyć szkołę. To zapytuje, czy jak Polska od</w:t>
        <w:softHyphen/>
        <w:t>zyska niepodległość, ci wszyscy co poszli do komuny dla interesu, bę</w:t>
        <w:softHyphen/>
        <w:t>dą mieli takie same prawa, jak ci,co nie poszli?”</w:t>
      </w:r>
    </w:p>
    <w:p>
      <w:pPr>
        <w:pStyle w:val="Style39"/>
        <w:keepNext w:val="0"/>
        <w:keepLines w:val="0"/>
        <w:widowControl w:val="0"/>
        <w:shd w:val="clear" w:color="auto" w:fill="auto"/>
        <w:bidi w:val="0"/>
        <w:spacing w:before="0" w:after="120" w:line="223" w:lineRule="auto"/>
        <w:ind w:left="0" w:right="0" w:firstLine="240"/>
        <w:jc w:val="both"/>
      </w:pPr>
      <w:r>
        <w:rPr>
          <w:color w:val="000000"/>
          <w:spacing w:val="0"/>
          <w:w w:val="100"/>
          <w:position w:val="0"/>
          <w:shd w:val="clear" w:color="auto" w:fill="auto"/>
          <w:lang w:val="pl-PL" w:eastAsia="pl-PL" w:bidi="pl-PL"/>
        </w:rPr>
        <w:t>Od paru miesięcy coraz częściej zjawiają się w listach akcen</w:t>
        <w:softHyphen/>
        <w:t>ty, dawniej nieistniejące, pomysły o walce czynnej, zapcwiedzi zbrojnych wystąpień, co zdawałoby się dawać rację tym, którzy twierdzą, że wzrastający nacisk sowietyzacyjny doprowadzi do odrodzenia “lasu” na większą skalę. O takiej możliwości świad</w:t>
        <w:softHyphen/>
        <w:t>czą nie tylko listy pisane przez młodych i zapalczywych kores</w:t>
        <w:softHyphen/>
        <w:t>pondentów.</w:t>
      </w:r>
    </w:p>
    <w:p>
      <w:pPr>
        <w:pStyle w:val="Style68"/>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“Zyję tylko wspomnieniami z mojej kochanej partyzantki” — za</w:t>
        <w:softHyphen/>
        <w:t>pewnia “Słuchacz z Gór świętokrzyskich”. “Kochani Rodacy, doradź</w:t>
        <w:softHyphen/>
        <w:t>cie, czy już jest czas na organizowanie ruchu podziemnego, bo my na wszystko jesteśmy już gotowi. Jakbyście mogli podać nam gotowe in</w:t>
        <w:softHyphen/>
        <w:t>strukcje, jak mamy postępować... Mamy lat 18 i 19... Prosimy przesłać ukłony dla generała Andersa”. “Pragnęlibyśmy skomunikować się z naszym rządem na emigracji i dostać od was pewne wskazówki do</w:t>
        <w:softHyphen/>
        <w:t>tyczące naszej działalności... Będziemy działać i walczyć w szeregach naszej organizacji”.</w:t>
      </w:r>
    </w:p>
    <w:p>
      <w:pPr>
        <w:pStyle w:val="Style39"/>
        <w:keepNext w:val="0"/>
        <w:keepLines w:val="0"/>
        <w:widowControl w:val="0"/>
        <w:shd w:val="clear" w:color="auto" w:fill="auto"/>
        <w:bidi w:val="0"/>
        <w:spacing w:before="0" w:after="120" w:line="223" w:lineRule="auto"/>
        <w:ind w:left="0" w:right="0" w:firstLine="240"/>
        <w:jc w:val="both"/>
      </w:pPr>
      <w:r>
        <w:rPr>
          <w:color w:val="000000"/>
          <w:spacing w:val="0"/>
          <w:w w:val="100"/>
          <w:position w:val="0"/>
          <w:shd w:val="clear" w:color="auto" w:fill="auto"/>
          <w:lang w:val="pl-PL" w:eastAsia="pl-PL" w:bidi="pl-PL"/>
        </w:rPr>
        <w:t>Podpis. Podana nazwa crganizacji i dołączona pieczęć.</w:t>
      </w:r>
    </w:p>
    <w:p>
      <w:pPr>
        <w:pStyle w:val="Style68"/>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“Chcę nawiązać kontakt z podziemiem... Nie należy czekać, tylko brać się do czynu, bo tylko walka da nam wolność. Myślę, że znaj</w:t>
        <w:softHyphen/>
        <w:t>dę takich, których szukam. Bo lepsza śmierć, niż katowanie Bezpieki i niewola”. “Dosyć mamy już tego, żeby głód cierpieć i nędzę i być podwładnymi komunistów, więc postanawiamy walczyć — a w jaki sposób, to pokaże przyszłość...” “My, robotnicy, myślimy tym zbirom urządzić krwawą sobotę, choć wiadomo, że nas później przerzedzą... żebyśmy tylko mogli jakąś pomoc techniczną z zewnątrz otrzymać... Wiosna się zbliża, trzeba coś robić...”</w:t>
      </w:r>
    </w:p>
    <w:p>
      <w:pPr>
        <w:pStyle w:val="Style39"/>
        <w:keepNext w:val="0"/>
        <w:keepLines w:val="0"/>
        <w:widowControl w:val="0"/>
        <w:shd w:val="clear" w:color="auto" w:fill="auto"/>
        <w:bidi w:val="0"/>
        <w:spacing w:before="0" w:after="120" w:line="223" w:lineRule="auto"/>
        <w:ind w:left="0" w:right="0" w:firstLine="240"/>
        <w:jc w:val="both"/>
      </w:pPr>
      <w:r>
        <w:rPr>
          <w:color w:val="000000"/>
          <w:spacing w:val="0"/>
          <w:w w:val="100"/>
          <w:position w:val="0"/>
          <w:shd w:val="clear" w:color="auto" w:fill="auto"/>
          <w:lang w:val="pl-PL" w:eastAsia="pl-PL" w:bidi="pl-PL"/>
        </w:rPr>
        <w:t>Jest rzeczą charakterystyczną, że aż do ostatnich miesięcy te</w:t>
        <w:softHyphen/>
        <w:t>go rodzaju akcentów w listach nie było. Wzmożenie tempa so- wietyzacyjnego, zapoczątkowane ubiegłej jesieni, odbiło się na korespondencji w dwojaki sposób: znużenie i zwątpienie, do</w:t>
        <w:softHyphen/>
        <w:t>chodzące do rozpaczy, u jednych, nurtująca myśl o wznowieniu walki zbrojnej u innych; Jak zawsze, gdy się zwraca uwagę przede wszystkim na objawy skrajne, jest w takim ujęciu wie</w:t>
        <w:softHyphen/>
        <w:t>le z uproszczenia i uogólnienia, nie zapominajmy jednak, że od jesiennego Plenum C. K., mianowania Rokossowsk</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zapo</w:t>
        <w:softHyphen/>
        <w:t>czątkowania generalnej ofensywy na terenie k’- ^ry i oświaty upłynęło zaledwie kilka miesięcy. Czas pokaż ^czy pewne ten</w:t>
        <w:softHyphen/>
        <w:t>dencje, jakim dają wyraz cytowane powyże' listy, okrzepną, czy też są to wyskoki indywidualne, nie mające pokrycia w nastro</w:t>
        <w:softHyphen/>
        <w:t>jach mas.</w:t>
      </w:r>
    </w:p>
    <w:p>
      <w:pPr>
        <w:pStyle w:val="Style50"/>
        <w:keepNext/>
        <w:keepLines/>
        <w:widowControl w:val="0"/>
        <w:shd w:val="clear" w:color="auto" w:fill="auto"/>
        <w:bidi w:val="0"/>
        <w:spacing w:before="0" w:after="120" w:line="209" w:lineRule="auto"/>
        <w:ind w:left="0" w:right="0" w:firstLine="0"/>
        <w:jc w:val="center"/>
        <w:rPr>
          <w:sz w:val="20"/>
          <w:szCs w:val="20"/>
        </w:rPr>
      </w:pPr>
      <w:bookmarkStart w:id="48" w:name="bookmark48"/>
      <w:bookmarkStart w:id="49" w:name="bookmark49"/>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48"/>
      <w:bookmarkEnd w:id="49"/>
    </w:p>
    <w:p>
      <w:pPr>
        <w:pStyle w:val="Style39"/>
        <w:keepNext w:val="0"/>
        <w:keepLines w:val="0"/>
        <w:widowControl w:val="0"/>
        <w:shd w:val="clear" w:color="auto" w:fill="auto"/>
        <w:bidi w:val="0"/>
        <w:spacing w:before="0" w:after="0" w:line="223" w:lineRule="auto"/>
        <w:ind w:left="0" w:right="0" w:firstLine="240"/>
        <w:jc w:val="both"/>
      </w:pPr>
      <w:r>
        <w:rPr>
          <w:color w:val="000000"/>
          <w:spacing w:val="0"/>
          <w:w w:val="100"/>
          <w:position w:val="0"/>
          <w:shd w:val="clear" w:color="auto" w:fill="auto"/>
          <w:lang w:val="pl-PL" w:eastAsia="pl-PL" w:bidi="pl-PL"/>
        </w:rPr>
        <w:t>Powstaje pytanie, w jakim stopniu zanalizowana korespon</w:t>
        <w:softHyphen/>
        <w:t>dencja jest pełnym i nieskażonym odbiciem rzeczywistości w kraju. W szczerość jej nikt zapewne wątpić nie zamierza. Z drugiej strony jednak trudno byłoby przypisywać jej wartość wszechstronnej ankiety. Należy założyć, że ludzie, których roz</w:t>
        <w:softHyphen/>
        <w:br w:type="page"/>
      </w:r>
      <w:r>
        <w:rPr>
          <w:color w:val="000000"/>
          <w:spacing w:val="0"/>
          <w:w w:val="100"/>
          <w:position w:val="0"/>
          <w:shd w:val="clear" w:color="auto" w:fill="auto"/>
          <w:lang w:val="pl-PL" w:eastAsia="pl-PL" w:bidi="pl-PL"/>
        </w:rPr>
        <w:t>goryczenie, znużenie i apatia doprowadziły do całkowitego za</w:t>
        <w:softHyphen/>
        <w:t>łamania i pogodzenia się z obecną rzeczywistością, nie słucha</w:t>
        <w:softHyphen/>
        <w:t>ją audycji zagranicznych, a w każdym razie listów nie pisują. Gorąca reakcja młodych słuchaczy również nie powinna skła</w:t>
        <w:softHyphen/>
        <w:t>niać do wniosków zbyt optymistycznych; odzywa się bowiem ele</w:t>
        <w:softHyphen/>
        <w:t>ment najwrażliwszy i najwartościowszy. Tak więc, choć z całą słusznością można listy te traktować jako drgania igły na sejs</w:t>
        <w:softHyphen/>
        <w:t>mografie nastrojów krajowych, nie wolno zapominać o koniecz</w:t>
        <w:softHyphen/>
        <w:t>ności przeprowadzenia pewnych poprawek czy uzupełnień.</w:t>
      </w:r>
    </w:p>
    <w:p>
      <w:pPr>
        <w:pStyle w:val="Style39"/>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Jedno nie ulega wątpliwości: kraj jest coraz bardziej znużo</w:t>
        <w:softHyphen/>
        <w:t>ny, co w części tłumaczy się psychicznym nieprzygotowaniem do tak szybkiego tempa sowietyzacji, skoro rachuby na przeciąga</w:t>
        <w:softHyphen/>
        <w:t>nie się w czasie swoistego polskiego NEP-u całkowicie zawiodły. W tych warunkach odrodzenie podziemia ze wszystkimi jego konsekwencjami staje się nie tylko możliwe, ale i wysoce praw</w:t>
        <w:softHyphen/>
        <w:t>dopodobne.</w:t>
      </w:r>
    </w:p>
    <w:p>
      <w:pPr>
        <w:pStyle w:val="Style39"/>
        <w:keepNext w:val="0"/>
        <w:keepLines w:val="0"/>
        <w:widowControl w:val="0"/>
        <w:shd w:val="clear" w:color="auto" w:fill="auto"/>
        <w:bidi w:val="0"/>
        <w:spacing w:before="0" w:after="140" w:line="223" w:lineRule="auto"/>
        <w:ind w:left="0" w:right="0" w:firstLine="200"/>
        <w:jc w:val="both"/>
      </w:pPr>
      <w:r>
        <w:rPr>
          <w:color w:val="000000"/>
          <w:spacing w:val="0"/>
          <w:w w:val="100"/>
          <w:position w:val="0"/>
          <w:shd w:val="clear" w:color="auto" w:fill="auto"/>
          <w:lang w:val="pl-PL" w:eastAsia="pl-PL" w:bidi="pl-PL"/>
        </w:rPr>
        <w:t>Niech skłócona i tracąca czas w politykierskich gierkach na śmietniku zawiedzionych złudzeń emigracja zastanowi się nad tą ewentualnością i wyciągnie z niej właściwe wnioski, które oby znów nie przyszły zbyt późno!</w:t>
      </w:r>
    </w:p>
    <w:p>
      <w:pPr>
        <w:pStyle w:val="Style11"/>
        <w:keepNext w:val="0"/>
        <w:keepLines w:val="0"/>
        <w:widowControl w:val="0"/>
        <w:shd w:val="clear" w:color="auto" w:fill="auto"/>
        <w:bidi w:val="0"/>
        <w:spacing w:before="0" w:after="2080" w:line="240" w:lineRule="auto"/>
        <w:ind w:left="0" w:right="200" w:firstLine="0"/>
        <w:jc w:val="right"/>
        <w:rPr>
          <w:sz w:val="16"/>
          <w:szCs w:val="16"/>
        </w:rPr>
      </w:pPr>
      <w:r>
        <w:rPr>
          <w:b/>
          <w:bCs/>
          <w:color w:val="000000"/>
          <w:spacing w:val="0"/>
          <w:w w:val="100"/>
          <w:position w:val="0"/>
          <w:sz w:val="16"/>
          <w:szCs w:val="16"/>
          <w:shd w:val="clear" w:color="auto" w:fill="auto"/>
          <w:lang w:val="pl-PL" w:eastAsia="pl-PL" w:bidi="pl-PL"/>
        </w:rPr>
        <w:t>Józef ŁOBODOWSKI.</w:t>
      </w:r>
    </w:p>
    <w:p>
      <w:pPr>
        <w:pStyle w:val="Style11"/>
        <w:keepNext w:val="0"/>
        <w:keepLines w:val="0"/>
        <w:widowControl w:val="0"/>
        <w:shd w:val="clear" w:color="auto" w:fill="auto"/>
        <w:bidi w:val="0"/>
        <w:spacing w:before="0" w:after="10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„POLSKA WIERNA”</w:t>
      </w:r>
    </w:p>
    <w:p>
      <w:pPr>
        <w:pStyle w:val="Style78"/>
        <w:keepNext w:val="0"/>
        <w:keepLines w:val="0"/>
        <w:widowControl w:val="0"/>
        <w:shd w:val="clear" w:color="auto" w:fill="auto"/>
        <w:bidi w:val="0"/>
        <w:spacing w:before="0" w:after="0" w:line="336" w:lineRule="auto"/>
        <w:ind w:left="880" w:right="0" w:firstLine="0"/>
        <w:jc w:val="both"/>
      </w:pPr>
      <w:r>
        <w:rPr>
          <w:color w:val="000000"/>
          <w:spacing w:val="0"/>
          <w:w w:val="100"/>
          <w:position w:val="0"/>
          <w:shd w:val="clear" w:color="auto" w:fill="auto"/>
          <w:lang w:val="pl-PL" w:eastAsia="pl-PL" w:bidi="pl-PL"/>
        </w:rPr>
        <w:t>jest najstarszym i najpoczytniejszym tygodnikiem społeczno-religijnym Polaków na Obczyźnie</w:t>
      </w:r>
    </w:p>
    <w:p>
      <w:pPr>
        <w:pStyle w:val="Style39"/>
        <w:keepNext w:val="0"/>
        <w:keepLines w:val="0"/>
        <w:widowControl w:val="0"/>
        <w:shd w:val="clear" w:color="auto" w:fill="auto"/>
        <w:tabs>
          <w:tab w:leader="dot" w:pos="4007" w:val="right"/>
          <w:tab w:pos="4150" w:val="left"/>
        </w:tabs>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Cena pojedynczego egzemplarza </w:t>
        <w:tab/>
        <w:t xml:space="preserve"> 15</w:t>
        <w:tab/>
        <w:t>Frs.</w:t>
      </w:r>
    </w:p>
    <w:p>
      <w:pPr>
        <w:pStyle w:val="Style39"/>
        <w:keepNext w:val="0"/>
        <w:keepLines w:val="0"/>
        <w:widowControl w:val="0"/>
        <w:shd w:val="clear" w:color="auto" w:fill="auto"/>
        <w:tabs>
          <w:tab w:leader="dot" w:pos="3629" w:val="left"/>
        </w:tabs>
        <w:bidi w:val="0"/>
        <w:spacing w:before="0" w:after="100" w:line="240" w:lineRule="auto"/>
        <w:ind w:left="0" w:right="0" w:firstLine="0"/>
        <w:jc w:val="center"/>
      </w:pPr>
      <w:r>
        <w:rPr>
          <w:b/>
          <w:bCs/>
          <w:color w:val="000000"/>
          <w:spacing w:val="0"/>
          <w:w w:val="100"/>
          <w:position w:val="0"/>
          <w:shd w:val="clear" w:color="auto" w:fill="auto"/>
          <w:lang w:val="pl-PL" w:eastAsia="pl-PL" w:bidi="pl-PL"/>
        </w:rPr>
        <w:t xml:space="preserve">Prenumerata kwartalna </w:t>
        <w:tab/>
        <w:t xml:space="preserve"> 180 Frs.</w:t>
      </w:r>
    </w:p>
    <w:p>
      <w:pPr>
        <w:pStyle w:val="Style14"/>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 xml:space="preserve">Zamawiać: 263-bis, </w:t>
      </w:r>
      <w:r>
        <w:rPr>
          <w:i w:val="0"/>
          <w:iCs w:val="0"/>
          <w:color w:val="000000"/>
          <w:spacing w:val="0"/>
          <w:w w:val="100"/>
          <w:position w:val="0"/>
          <w:shd w:val="clear" w:color="auto" w:fill="auto"/>
          <w:lang w:val="fr-FR" w:eastAsia="fr-FR" w:bidi="fr-FR"/>
        </w:rPr>
        <w:t xml:space="preserve">rue St-Honoré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fr-FR" w:eastAsia="fr-FR" w:bidi="fr-FR"/>
        </w:rPr>
        <w:t>PARIS I</w:t>
      </w:r>
      <w:r>
        <w:rPr>
          <w:i w:val="0"/>
          <w:iCs w:val="0"/>
          <w:color w:val="000000"/>
          <w:spacing w:val="0"/>
          <w:w w:val="100"/>
          <w:position w:val="0"/>
          <w:shd w:val="clear" w:color="auto" w:fill="auto"/>
          <w:vertAlign w:val="superscript"/>
          <w:lang w:val="fr-FR" w:eastAsia="fr-FR" w:bidi="fr-FR"/>
        </w:rPr>
        <w:t>er</w:t>
      </w:r>
    </w:p>
    <w:p>
      <w:pPr>
        <w:pStyle w:val="Style39"/>
        <w:keepNext w:val="0"/>
        <w:keepLines w:val="0"/>
        <w:widowControl w:val="0"/>
        <w:shd w:val="clear" w:color="auto" w:fill="auto"/>
        <w:bidi w:val="0"/>
        <w:spacing w:before="0" w:after="100" w:line="240" w:lineRule="auto"/>
        <w:ind w:left="0" w:right="0" w:firstLine="0"/>
        <w:jc w:val="center"/>
        <w:sectPr>
          <w:headerReference w:type="default" r:id="rId67"/>
          <w:headerReference w:type="even" r:id="rId68"/>
          <w:headerReference w:type="first" r:id="rId69"/>
          <w:footnotePr>
            <w:pos w:val="pageBottom"/>
            <w:numFmt w:val="decimal"/>
            <w:numStart w:val="1"/>
            <w:numRestart w:val="continuous"/>
            <w15:footnoteColumns w:val="1"/>
          </w:footnotePr>
          <w:pgSz w:w="7094" w:h="11554"/>
          <w:pgMar w:top="1031" w:left="646" w:right="630" w:bottom="601" w:header="0" w:footer="3" w:gutter="0"/>
          <w:pgNumType w:start="80"/>
          <w:cols w:space="720"/>
          <w:noEndnote/>
          <w:titlePg/>
          <w:rtlGutter w:val="0"/>
          <w:docGrid w:linePitch="360"/>
        </w:sectPr>
      </w:pPr>
      <w:r>
        <w:rPr>
          <w:color w:val="000000"/>
          <w:spacing w:val="0"/>
          <w:w w:val="100"/>
          <w:position w:val="0"/>
          <w:shd w:val="clear" w:color="auto" w:fill="auto"/>
          <w:lang w:val="pl-PL" w:eastAsia="pl-PL" w:bidi="pl-PL"/>
        </w:rPr>
        <w:t>C.C.P. 4955-03</w:t>
      </w:r>
    </w:p>
    <w:p>
      <w:pPr>
        <w:pStyle w:val="Style29"/>
        <w:keepNext/>
        <w:keepLines/>
        <w:widowControl w:val="0"/>
        <w:shd w:val="clear" w:color="auto" w:fill="auto"/>
        <w:bidi w:val="0"/>
        <w:spacing w:before="0" w:after="560" w:line="240" w:lineRule="auto"/>
        <w:ind w:left="0" w:right="0" w:firstLine="0"/>
        <w:jc w:val="right"/>
      </w:pPr>
      <w:bookmarkStart w:id="50" w:name="bookmark50"/>
      <w:bookmarkEnd w:id="50"/>
      <w:bookmarkStart w:id="51" w:name="bookmark51"/>
      <w:bookmarkEnd w:id="51"/>
      <w:r>
        <w:rPr>
          <w:color w:val="000000"/>
          <w:spacing w:val="0"/>
          <w:w w:val="100"/>
          <w:position w:val="0"/>
          <w:shd w:val="clear" w:color="auto" w:fill="auto"/>
          <w:lang w:val="pl-PL" w:eastAsia="pl-PL" w:bidi="pl-PL"/>
        </w:rPr>
        <w:t>Archiwum polityczne</w:t>
      </w:r>
    </w:p>
    <w:p>
      <w:pPr>
        <w:pStyle w:val="Style41"/>
        <w:keepNext/>
        <w:keepLines/>
        <w:widowControl w:val="0"/>
        <w:shd w:val="clear" w:color="auto" w:fill="auto"/>
        <w:bidi w:val="0"/>
        <w:spacing w:before="0" w:after="32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Organizacja czy zbiórka?</w:t>
      </w:r>
      <w:bookmarkEnd w:id="52"/>
      <w:bookmarkEnd w:id="53"/>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Problematyka Skarbu Narodowego skupia się koło dwu klu</w:t>
        <w:softHyphen/>
        <w:t>czowych zagadnień, jakie stoją przed naszą emigracją politycz</w:t>
        <w:softHyphen/>
        <w:t>ną. Pierwsze z nich to zagadnienie środków na działalność po</w:t>
        <w:softHyphen/>
        <w:t>lityczną państwa na wygnaniu, drugie to zagadnienie stworze</w:t>
        <w:softHyphen/>
        <w:t>nia form organizacyjnych, dających możliwość arbitrażu mię</w:t>
        <w:softHyphen/>
        <w:t>dzy różnymi kierunkami politycznymi.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Istotną trudnością zewnętrznej polityki rządów emigracyj</w:t>
        <w:softHyphen/>
        <w:t>nych było, że nie mogły one prowadzić polityki niezależnej, tak długo, jak długo były materialnie zależne. Istotną trudnością wewnętrzną polityki emigracyjnej była niemożność arbitrażu, rozstrzygającego o tym, która grupa w jakim stopniu wywierać ma wpływ na rządy. Od kilku lat utarł się na emigracji szla</w:t>
        <w:softHyphen/>
        <w:t>chetny obyczaj, że tylko te ugrupowania uznają podstawy praw</w:t>
        <w:softHyphen/>
        <w:t>ne rządu, 'które są w tym rządzie reprezentowane. Nie ma za</w:t>
        <w:softHyphen/>
        <w:t>tem normalnej opozycji i ten stan rzeczy najlepiej oddaje ka</w:t>
        <w:softHyphen/>
        <w:t>rykaturalność naszych stosunków. Kto nie jest w rządzie, au</w:t>
        <w:softHyphen/>
        <w:t>tomatycznie kwestionuje jego podstawy prawne.</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Taki system doprowadzić musi do trwałego rozbicia i para</w:t>
        <w:softHyphen/>
        <w:t xml:space="preserve">liżuje działalność rządu. Paraliżuje ją po pierwsze dlatego, że znaczny </w:t>
      </w:r>
      <w:r>
        <w:rPr>
          <w:color w:val="000000"/>
          <w:spacing w:val="0"/>
          <w:w w:val="100"/>
          <w:position w:val="0"/>
          <w:shd w:val="clear" w:color="auto" w:fill="auto"/>
          <w:vertAlign w:val="superscript"/>
          <w:lang w:val="pl-PL" w:eastAsia="pl-PL" w:bidi="pl-PL"/>
        </w:rPr>
        <w:t>l</w:t>
      </w:r>
      <w:r>
        <w:rPr>
          <w:color w:val="000000"/>
          <w:spacing w:val="0"/>
          <w:w w:val="100"/>
          <w:position w:val="0"/>
          <w:shd w:val="clear" w:color="auto" w:fill="auto"/>
          <w:lang w:val="pl-PL" w:eastAsia="pl-PL" w:bidi="pl-PL"/>
        </w:rPr>
        <w:t>odłam społeczeństwa nie uznaje rządu i jego podsta</w:t>
        <w:softHyphen/>
        <w:t>wa działania jest zwężona, po drugie dlatego że rząd, działają</w:t>
        <w:softHyphen/>
        <w:t>cy bez opozycji, jest zawsze rządem złym: wszystko załatwia się bez kontroli, jakby “w rodzinie".</w:t>
      </w:r>
    </w:p>
    <w:p>
      <w:pPr>
        <w:pStyle w:val="Style39"/>
        <w:keepNext w:val="0"/>
        <w:keepLines w:val="0"/>
        <w:widowControl w:val="0"/>
        <w:shd w:val="clear" w:color="auto" w:fill="auto"/>
        <w:bidi w:val="0"/>
        <w:spacing w:before="0" w:after="320" w:line="218" w:lineRule="auto"/>
        <w:ind w:left="0" w:right="0" w:firstLine="240"/>
        <w:jc w:val="both"/>
        <w:sectPr>
          <w:headerReference w:type="default" r:id="rId70"/>
          <w:headerReference w:type="even" r:id="rId71"/>
          <w:footnotePr>
            <w:pos w:val="pageBottom"/>
            <w:numFmt w:val="decimal"/>
            <w:numStart w:val="1"/>
            <w:numRestart w:val="continuous"/>
            <w15:footnoteColumns w:val="1"/>
          </w:footnotePr>
          <w:pgSz w:w="7094" w:h="11554"/>
          <w:pgMar w:top="1031" w:left="646" w:right="630" w:bottom="601" w:header="603" w:footer="173" w:gutter="0"/>
          <w:pgNumType w:start="1551"/>
          <w:cols w:space="720"/>
          <w:noEndnote/>
          <w:rtlGutter w:val="0"/>
          <w:docGrid w:linePitch="360"/>
        </w:sectPr>
      </w:pPr>
      <w:r>
        <w:rPr>
          <w:color w:val="000000"/>
          <w:spacing w:val="0"/>
          <w:w w:val="100"/>
          <w:position w:val="0"/>
          <w:shd w:val="clear" w:color="auto" w:fill="auto"/>
          <w:lang w:val="pl-PL" w:eastAsia="pl-PL" w:bidi="pl-PL"/>
        </w:rPr>
        <w:t>Usztywnienie form politycznych w jakiejś szerokiej koalicji, ustalającej raz na zawsze klucz partyjny, nie może nigdy roz</w:t>
        <w:softHyphen/>
        <w:t>wiązać tego dylematu i kto wie, czy nie byłoby bardziej szkod</w:t>
        <w:softHyphen/>
        <w:t>liwe od obecnego stanu rzeczy. Potrzebujemy obozu rządowego, który by mógł drogą normalną utracić władzę i opozycji, któ</w:t>
        <w:softHyphen/>
        <w:t>ra by drogą normalną mogła dojść do władzy. To właśnie za</w:t>
        <w:softHyphen/>
        <w:t>gadnienie może rozwiązać skarb narodowy, jeżeli będzie orga</w:t>
        <w:softHyphen/>
        <w:t>nizacją. Potrzebujemy też systemu, który by wszyscy uznawali, bo wówczas przy zmienności rządów istnieje ciągłość państwa.</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Najpoważniejsze wątpliwości, wynikające z zespolenia kon</w:t>
        <w:softHyphen/>
        <w:t>cepcji Skarbu Narodowego z koncepcją wyborów spotkałem w korespondencji p. Mieroszewskiego (“Kultura" Nr. 7/33 — 8/34). Obawia się on, że państwo na emigracji, oparte o system wy</w:t>
        <w:softHyphen/>
        <w:t>borczy, mogłoby się zamienić na państwo emigrantów. Korzyści systemu wyborczego przeważają jednak zdaniem p. Mieroszew</w:t>
        <w:softHyphen/>
        <w:t>skiego nad tym niebezpieczeństwem. Właściwie można by więc z autorem nie polemizować, chcćby się było zwolennikiem kon</w:t>
        <w:softHyphen/>
        <w:t>cepcji wyborczej. Chciałbym jednak zwrócić uwagę na jedno: celem państwa na emigracji będzie zawsze kraj. Ludzie, którzy będą płacić podatek na Skarb Narodowy będą go płacić z my</w:t>
        <w:softHyphen/>
        <w:t>ślą o kraju. Nie będą wymagać od rządu działania w ich intere</w:t>
        <w:softHyphen/>
        <w:t>sach emigracyjnych, ale będą wymagać akcji, zmierzającej do wyzwolenia kraju. Dlatego niebezpieczeństwo wyrodzenia się państwa na emigracji w państwo emigrantów jest mniejsze niż się wydaje p. Mieroszewskiemu.</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Zwolennicy koncepcji Skarbu Narodowego dzielą się z grub</w:t>
        <w:softHyphen/>
        <w:t>sza na dwie grupy. Jedni widzą w tej koncepcji drogę do stwo</w:t>
        <w:softHyphen/>
        <w:t>rzenia nowych form organizacyjnych, drudzy chcą jak najszyb</w:t>
        <w:softHyphen/>
        <w:t xml:space="preserve">ciej dostarczyć rządowi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środków na jego działalność, a koncepcji wyborczej nie biorą zbyt serio, względnie uważają ją za </w:t>
      </w:r>
      <w:r>
        <w:rPr>
          <w:color w:val="000000"/>
          <w:spacing w:val="0"/>
          <w:w w:val="100"/>
          <w:position w:val="0"/>
          <w:shd w:val="clear" w:color="auto" w:fill="auto"/>
          <w:lang w:val="la-001" w:eastAsia="la-001" w:bidi="la-001"/>
        </w:rPr>
        <w:t xml:space="preserve">malum </w:t>
      </w:r>
      <w:r>
        <w:rPr>
          <w:color w:val="000000"/>
          <w:spacing w:val="0"/>
          <w:w w:val="100"/>
          <w:position w:val="0"/>
          <w:shd w:val="clear" w:color="auto" w:fill="auto"/>
          <w:lang w:val="pl-PL" w:eastAsia="pl-PL" w:bidi="pl-PL"/>
        </w:rPr>
        <w:t>nacessarium. Są i tacy, którzy hasło wyborów uważają tylko za obietnicę, której na serio nie biorą.</w:t>
      </w:r>
    </w:p>
    <w:p>
      <w:pPr>
        <w:pStyle w:val="Style39"/>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Oddają się oni słodkiemu złudzeniu, że można latami zbierać składki na Skarb Narodowy, bez urządzania żadnych wyborów, jako że są trudności techniczne, że akcja organizacyjna nie jest zakończona itd. Wydaje mi się, że nad realizacją Skarbu Narodowego' zaciążyły fatalnie poglądy tych właśnie, którzy cały problem organizacji w ramach Skarbu Narodowego lekce</w:t>
        <w:softHyphen/>
        <w:t>ważyli, a o wyborach na serio nie myśleli. Stąd też akcja Skar</w:t>
        <w:softHyphen/>
        <w:t>bu Narodowego przypomina bardziej doraźną zbiórkę, niż przy</w:t>
        <w:softHyphen/>
        <w:t>gotowanie poboru podatków, a sposób zbiórki nie stwarza pod</w:t>
        <w:softHyphen/>
        <w:t>stawy do przeprowadzenia wyborów.</w:t>
      </w:r>
    </w:p>
    <w:p>
      <w:pPr>
        <w:pStyle w:val="Style3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Wyraża się to już w formach zewnętrznych akcji i w jej za</w:t>
        <w:softHyphen/>
        <w:t>sadach organizacyjnych. W niczym nie przypominają one po</w:t>
        <w:softHyphen/>
        <w:t>boru podatku. Legitymacja Skarbu Narodowego powinnaby być dowodem, uprawniającym do głosowania. Tymczasem jej ogól</w:t>
        <w:softHyphen/>
        <w:t>nikowość i uproszczona forma pozbawiają ją wszelkich cech dowodu osobistego: ani daty urodzenia, ani fotografii, ani od</w:t>
        <w:softHyphen/>
        <w:t>cisku palca. Teoretycznie stawka podatku wynosi 1/4% dochodu, ale w rzeczywistości jest ona zupełnie dowolna.</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Sama skala opodatkowania jest tak niska, że dowodzi z jed</w:t>
        <w:softHyphen/>
        <w:t>nej strony jak niepewni swojej sprawy są realizatorzy koncep</w:t>
        <w:softHyphen/>
        <w:t>cji, obiecujący wybory, z drugiej strony nie może wystarczyć na pokrycie kosztów organizacji poboru w ramach 10% wpływu, a wyższy udział kosztów administracyjnych byłby źle przyjęty przez opinię. Brak powiązania akcji zbiórkowej z jakąś organi</w:t>
        <w:softHyphen/>
        <w:t>zacją odbije się z tego powodu niebawem na wpływach Skarbu Narodowego, który będzie pozbawiony koniecznej stabilizacji.</w:t>
        <w:br w:type="page"/>
      </w:r>
      <w:r>
        <w:rPr>
          <w:color w:val="000000"/>
          <w:spacing w:val="0"/>
          <w:w w:val="100"/>
          <w:position w:val="0"/>
          <w:shd w:val="clear" w:color="auto" w:fill="auto"/>
          <w:lang w:val="pl-PL" w:eastAsia="pl-PL" w:bidi="pl-PL"/>
        </w:rPr>
        <w:t>Nie można akcji stałej opierać na wzorach bardzo dobrych dla przeprowadzania jednorazowej zbiórki.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Wszystko wygląda tak, jakby organizatorzy czuli się niepewni wobec płatników, jakby się ich przede wszystkim bali. Ta. nie</w:t>
        <w:softHyphen/>
        <w:t>pewność wynika oczywiście stąd, że brak wybranej reprezen</w:t>
        <w:softHyphen/>
        <w:t>tacji, a mandat obecnych władz jest kwestioncwany przez spo</w:t>
        <w:softHyphen/>
        <w:t>rą część opinii. Jeżeli się stoi na stanowisku, że chodzi o ścią</w:t>
        <w:softHyphen/>
        <w:t>ganie podatku, to do jego ściągania należy utworzyć urzędy skarbowe, a nie komitety. Komitety czy komisje złożone z sza</w:t>
        <w:softHyphen/>
        <w:t>nowanych i wybitnych osobistości mają wzbudzić zaufanie do akcji. W rzeczywistości jednak rola tych komisji według brzmie</w:t>
        <w:softHyphen/>
        <w:t>nia dekretu jest bardzo szczupła. Mają one zbierać pieniądze i na tym koniec. Nie można w ten sposób rozwiązać problemu zaufania, gdyż płatnicy z natury rzeczy domagają się i doma</w:t>
        <w:softHyphen/>
        <w:t>gać się będą kontroli nad zużyciem sum, zbieranych na Skarb Narodowy, a kontroli tej komisje Skarbu Narodowego nie mają.</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Kontrola spoczywa w rękach Rady Narodowej, która jak wia</w:t>
        <w:softHyphen/>
        <w:t>domo nie pochodzi z wyborów. Fundusze są centralnie zbiera</w:t>
        <w:softHyphen/>
        <w:t>ne i centralnie oddawane do dyspozycji Rady Narodowej. Ra</w:t>
        <w:softHyphen/>
        <w:t>da Narodowa obejmuje praktycznie ludzi, mieszkających w Lon</w:t>
        <w:softHyphen/>
        <w:t>dynie. Istnieje zasada, że 35% wpływów winno iść na cele lo</w:t>
        <w:softHyphen/>
        <w:t>kalne w kraju, w którym zostały zebrane. Ale wybór tych ce</w:t>
        <w:softHyphen/>
        <w:t>lów lokalnych dokonywany zostaje w Londynie bez żadnego udziału nawet komisji lokalnych Skarbu Narodowego.</w:t>
      </w:r>
    </w:p>
    <w:p>
      <w:pPr>
        <w:pStyle w:val="Style3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Dopóki nie będzie istnieć reprezentacja z wyborów system ten będzie jaskrawym zaprzeczeniem zasady “nie ma opodatkowa</w:t>
        <w:softHyphen/>
        <w:t>nia bez reprezentacji”. Zasada ta może być praktycznie pomi</w:t>
        <w:softHyphen/>
        <w:t>nięta w państwie, dysponującym aparatem wykonawczym. Na</w:t>
        <w:softHyphen/>
        <w:t>tomiast w żadnym razie nie może być pominięta w naszym pań</w:t>
        <w:softHyphen/>
        <w:t>stwie na emigracji, bo tu ludzie nie będą płacić podatku ina</w:t>
        <w:softHyphen/>
        <w:t>czej, niż dobrowolnie. Sama logika wskazuje, że ludziom płacą</w:t>
        <w:softHyphen/>
        <w:t>cym podatek dobrowolnie bez żadnego przymusu należy się pra</w:t>
        <w:softHyphen/>
        <w:t>wo udziału w dysponowaniu wpłaconymi przez nich pieniędzmi.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 terenach lokalnych, jeżeli już przyjęto zasadę przeznacza</w:t>
        <w:softHyphen/>
        <w:t>nia 35% wpływów na cele lokalne, prawo to powinno być przy</w:t>
        <w:softHyphen/>
        <w:t>znane reprezentacjom krajowym. Ale tych reprezentacji nie ma, nawet w formie namiastki, jaką w Londynie jest Rada Naro</w:t>
        <w:softHyphen/>
        <w:t>dowa. Zastanówmy się nad tym, co ta Rada może powied zięć na temat najbardziej celowego wydatkowania paruset funtów,, powiedzmy w Australii? Chyba raczej niewiele.</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Wysokość opodatkowania jest w wielkim stopniu zależna od tego, czy się opodatkowanym przyzna, prawo głosu cz-y nie. Jest jednak zależność odwrotna, z której na pewno mało kto zdaje sobie sprawę. Im wyższa będzie skala opodatkowania, tym spokojniej można w ręce wyborców oddać przynajmniej decyzję o sposobie zużytkowania wpływów. Przy niskiej stopie opodat</w:t>
        <w:softHyphen/>
        <w:t>kowania decydować mogą o wykupieniu znaczków różne wzglę</w:t>
        <w:softHyphen/>
        <w:t>dy uboczne — przy wyższej zawsze niemal decydować będzie tylko troska o sprawę polską. Parę pensów w Anglii, czy kilka</w:t>
        <w:softHyphen/>
        <w:br w:type="page"/>
      </w:r>
      <w:r>
        <w:rPr>
          <w:color w:val="000000"/>
          <w:spacing w:val="0"/>
          <w:w w:val="100"/>
          <w:position w:val="0"/>
          <w:shd w:val="clear" w:color="auto" w:fill="auto"/>
          <w:lang w:val="pl-PL" w:eastAsia="pl-PL" w:bidi="pl-PL"/>
        </w:rPr>
        <w:t>dziesiąt fenigów w Niemczech, czy wreszcie franków we Francji daje się na odczepnego. Kilkakrotnie większą stawkę będzie się dawać w pełnym poczuciu, że jest to ofiara świadoma, całkowi</w:t>
        <w:softHyphen/>
        <w:t>cie dobrowolna, ponoszona dlatego, że ofiarodawca pragnie pła</w:t>
        <w:softHyphen/>
        <w:t>cić za to, że jest Polakiem.</w:t>
      </w:r>
    </w:p>
    <w:p>
      <w:pPr>
        <w:pStyle w:val="Style39"/>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Nie należę do ludzi, którzy mają dogmatyczną wiarę w dobro</w:t>
        <w:softHyphen/>
        <w:t>czynne skutki systemu wyborczego zawsze i w każdych okolicz</w:t>
        <w:softHyphen/>
        <w:t>nościach. Wartość tego systemu zależy w znacznej mierze od wartości — wyborców. Otóż między masą uprawnionych do gło</w:t>
        <w:softHyphen/>
        <w:t>sowania w jakimś kraju, a masą posiadaczy legitymacji Skarbu Narodowego, wylepionych znaczkami, istnieje taka sama róż</w:t>
        <w:softHyphen/>
        <w:t>nic, jak między armią z poboru, a armią ochotniczą, pod wa</w:t>
        <w:softHyphen/>
        <w:t>runkiem jednak, że podatek narodowy będzie istotnie podat</w:t>
        <w:softHyphen/>
        <w:t>kiem, a nie paru groszami, rzuconymi na odczepne. Organiza</w:t>
        <w:softHyphen/>
        <w:t>cja Skarbu Narodowego jest wzgl. może być najlepszą formą wybrania spośród rzeszy Polaków, którzy znaleźli się poza kra</w:t>
        <w:softHyphen/>
        <w:t>jem, prawdziwych emigrantów politycznych.</w:t>
      </w:r>
    </w:p>
    <w:p>
      <w:pPr>
        <w:pStyle w:val="Style39"/>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Dwa momenty utrudniają przeprowadzenie akcji Skarbu Na</w:t>
        <w:softHyphen/>
        <w:t>rodowego w sposób, zabezpieczający jej trwałe powodzenie.</w:t>
      </w:r>
    </w:p>
    <w:p>
      <w:pPr>
        <w:pStyle w:val="Style39"/>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Pierwszy z nich ma znaczenie raczej techniczne, ale w prak</w:t>
        <w:softHyphen/>
        <w:t>tyce niemałe. Przy niskiej stawce opodatkowania, jak już wspomniałem, nie można stosować metod poboru, zabezpiecza</w:t>
        <w:softHyphen/>
        <w:t>jących trwałość wpływów. Metoda ta powinna polegać na ścią</w:t>
        <w:softHyphen/>
        <w:t>ganiu podatku przez inkasentów, utrzymywaniu kartotek płat</w:t>
        <w:softHyphen/>
        <w:t>ników itd., wysyłaniu upomnień do płatników", do których nie może dotrzeć poborca. Wszystko to może robić biuro, ale nie może tego robić komitet. Któż znajdzie dziesiątki i setki ludzi, mogących systematycznie pracować bezpłatnie? Ciekaw jestem, jak wyglądałoby państwo, które by pobór podatków powierzy</w:t>
        <w:softHyphen/>
        <w:t>ło ochotniczo zwerbowanemu personelowi, pracującemu hono</w:t>
        <w:softHyphen/>
        <w:t>rowo?</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obecnym stanie akcji pobór podatku załamie się po prostu z braku aparatu wykonawczego. Nasze władze są pod tym wzglę</w:t>
        <w:softHyphen/>
        <w:t>dem wstydliwe i liczą się z opinią, mocno zrażoną “kosztami administracyjnymi” różnych imprez, które nie zrobiły prawie nic konkretnego dlatego, że wpływy wystarczyły właśnie tylko na te koszty i na nic więcej. Polega: to, jak mi się zdaje, na fałszy</w:t>
        <w:softHyphen/>
        <w:t>wej ocenie reakcji opinii. Na pewno każdy zrozumie, że nie można na dłuższą metę wymagać pracy bezpłatnej. Ludziom nie chodzi też o to, by nikt nie brał pensji, ale o to, by ci któ</w:t>
        <w:softHyphen/>
        <w:t>rzy pobierają pensje coś robili. Państwo musi mieć urzędników i w innych resortach też nie wymaga pracy bezpłatnej. Ludzie są nieufni, i jedynym sposobem na usunięcie tej nieufności jest wprowadzenie jawności i kontroli, przez wybrańców obda</w:t>
        <w:softHyphen/>
        <w:t>rzonych mandatem płatników. Natomiast zasada prowadzenia akcji Skarbu Narodowego przy pomocy komitetów honorowych może tylko wzbudzić podejrzenie, że członkowie cych komitetów są wynagradzani z innych pozycji.</w:t>
      </w:r>
    </w:p>
    <w:p>
      <w:pPr>
        <w:pStyle w:val="Style39"/>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Druga trudność wynika z naszego rozbicia politycznego. Istnie</w:t>
        <w:softHyphen/>
        <w:br w:type="page"/>
      </w:r>
      <w:r>
        <w:rPr>
          <w:color w:val="000000"/>
          <w:spacing w:val="0"/>
          <w:w w:val="100"/>
          <w:position w:val="0"/>
          <w:shd w:val="clear" w:color="auto" w:fill="auto"/>
          <w:lang w:val="pl-PL" w:eastAsia="pl-PL" w:bidi="pl-PL"/>
        </w:rPr>
        <w:t>je organizacja uchodźców wojennych (ZPUW), której władze znajdują się w rękach “opozycji”. Najprostszym rozwiązaniem organizacyjnym byłaby przebudowa tej organizacji w ten spo</w:t>
        <w:softHyphen/>
        <w:t>sób, by jej władze w poszczególnych krajach powoływane były w drodze powszechnych wyborów z udziałem wszystkich płat</w:t>
        <w:softHyphen/>
        <w:t>ników daniny narodowej. Reprezentacja krajowa stanowiłaby równocześnie zarząd Zjednoczenia Polskiego w danym kraju, mający określony wpływ na zużycie części wpływów, przewidzia</w:t>
        <w:softHyphen/>
        <w:t>nej do wydatkowania w danym kraju. Otóż takie najprostsze rozwiązanie nie może być zastosowane wdaśnie z powodu nega</w:t>
        <w:softHyphen/>
        <w:t>tywnego stosunku ZPUW do akcji Skarbu Narodowego.</w:t>
      </w:r>
    </w:p>
    <w:p>
      <w:pPr>
        <w:pStyle w:val="Style3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rzeczywistości Zjednoczenia Polskie mają bez porównania mniej członków, niż jest posiadaczy legitymacji Skarbu Naro</w:t>
        <w:softHyphen/>
        <w:t>dowego. Poza tym członkostwo Zjednoczeń Polskich jest zawsze pośrednie, oparte na przenależności do organizacji zrzeszonych, natomiast posiadanie legitymacji Skarbu Narodowego jest za</w:t>
        <w:softHyphen/>
        <w:t>wsze wynikiem bezpośredniej decyzji indywidualnej. Gdyby w poszczególnych krajach powołać władze organizacji Skarbu Na</w:t>
        <w:softHyphen/>
        <w:t>rodowego w drodze wyborów, to miałyby one o wiele iepszy ty</w:t>
        <w:softHyphen/>
        <w:t>tuł do reprezentowania Polaków w danym kraju niż władze “Zjednoczeń”.</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Powodzenie akcji Skarbu Narodowego było na pewno niespo</w:t>
        <w:softHyphen/>
        <w:t>dzianką dla jej przeciwników. Nie można go jednak uważać za zwycięstwo polityczne grup, popierających obecny rząd. Jest to zwycięstwo i sukces pewnej koncepcji wprowadzenia ładu w nasze stosunki emigracyjne, stworzenia systemu, zapewniają</w:t>
        <w:softHyphen/>
        <w:t>cego funkcjonowanie państwa na emigracji niezależnie od zmian w układzie sił między stronnictwami i od aktualnych gier taktycznych stronnictw.</w:t>
      </w:r>
    </w:p>
    <w:p>
      <w:pPr>
        <w:pStyle w:val="Style3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Była to koncepcja dumna i do realizacji niełatwa, co chętnie przyznaję. Była ona wyrazem ambicji utworzenia na emigracji państwa niezależnego i zdolnego do działania, opartego na rze</w:t>
        <w:softHyphen/>
        <w:t>czywistej organizacji własnych sił. Mało kto jeszcze, zwłaszcza w Londynie, rozumie że organizacja ta ma znaczenie nie tylko na dziś, że raz urzeczywistniona nie przestanie być potrzebna i cenna w zupełnie innym niż dziś układzie. Już nadmiarem wyobraźni politycznej nie grzeszymy. Dlatego nie zdajemy so</w:t>
        <w:softHyphen/>
        <w:t>bie sprawy z tego, że Polactwo światowe jest już, a co najmniej może się stać taką samą rzeczywistością, jak światow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żydos- stwo.</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Wiemy, że fakt ten nie wszystkim w świecie będzie się podo</w:t>
        <w:softHyphen/>
        <w:t>bał. Wielu będzie uważało istnienie światowego Polactwa za wrzód, jak wielu za wrzód uważało istnienie światowego ży- dostwa. Nie myśmy jednak ten wrzód stworzyli, a istnienie światowej organizacji walki o wolność Polski jest tylko, konse</w:t>
        <w:softHyphen/>
        <w:t>kwencją pozbawienia wolności kraju.</w:t>
      </w:r>
    </w:p>
    <w:p>
      <w:pPr>
        <w:pStyle w:val="Style39"/>
        <w:keepNext w:val="0"/>
        <w:keepLines w:val="0"/>
        <w:widowControl w:val="0"/>
        <w:shd w:val="clear" w:color="auto" w:fill="auto"/>
        <w:bidi w:val="0"/>
        <w:spacing w:before="0" w:after="0" w:line="218" w:lineRule="auto"/>
        <w:ind w:left="0" w:right="0"/>
        <w:jc w:val="both"/>
        <w:sectPr>
          <w:headerReference w:type="default" r:id="rId72"/>
          <w:headerReference w:type="even" r:id="rId73"/>
          <w:footnotePr>
            <w:pos w:val="pageBottom"/>
            <w:numFmt w:val="decimal"/>
            <w:numStart w:val="1"/>
            <w:numRestart w:val="continuous"/>
            <w15:footnoteColumns w:val="1"/>
          </w:footnotePr>
          <w:pgSz w:w="7094" w:h="11554"/>
          <w:pgMar w:top="1031" w:left="646" w:right="630" w:bottom="601" w:header="0" w:footer="3" w:gutter="0"/>
          <w:pgNumType w:start="83"/>
          <w:cols w:space="720"/>
          <w:noEndnote/>
          <w:rtlGutter w:val="0"/>
          <w:docGrid w:linePitch="360"/>
        </w:sectPr>
      </w:pPr>
      <w:r>
        <w:rPr>
          <w:color w:val="000000"/>
          <w:spacing w:val="0"/>
          <w:w w:val="100"/>
          <w:position w:val="0"/>
          <w:shd w:val="clear" w:color="auto" w:fill="auto"/>
          <w:lang w:val="pl-PL" w:eastAsia="pl-PL" w:bidi="pl-PL"/>
        </w:rPr>
        <w:t xml:space="preserve">W całej koncepcji było dużo elementów, przemawiających do wyobraźni Polaków. Okazało się, że jednak mimo wszystkich zawodów, mimo tego co się mówi o zniechęceniu, nieufności do </w:t>
      </w:r>
    </w:p>
    <w:p>
      <w:pPr>
        <w:pStyle w:val="Style3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“polityków”, zobojętnieniu itd. nie tak wiele uroniliśmy ? na</w:t>
        <w:softHyphen/>
        <w:t>szych uczuć narodowych. Tęsknota za formami organizacyjny</w:t>
        <w:softHyphen/>
        <w:t>mi, w których uczucia te można by przekuć na akcję jest żywa. Jest to imponderabilium, którego niektórzy politycy nie potra</w:t>
        <w:softHyphen/>
        <w:t>fili odważyć. Nie dostrzegli cni, co w tej koncepcji jest ważne: nie to wcale, że głosi ją na zewnątrz, czy też przyjmuje, to czy inne ugrupowanie, ale to, że odpowiada ona pragnieniom mas emigracyjnych — tych bezpatyjnych.</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Obawiam się, że obecnie znaleźliśmy się w podwójnym impa</w:t>
        <w:softHyphen/>
        <w:t>sie. Przeciwnicy koncepcji organizacyjnej, leżącej u podłoża akcji Skarbu Narodowego stanęli wbrew opinii mas. Realizato</w:t>
        <w:softHyphen/>
        <w:t>rzy koncepcji nie kwapią się dotychczas z wyciągnięciem z niej wniosków koniecznych. Postępują tak, jakby nie byli pewni swojej sprawy.</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Wydaje się, że w gruncie rzeczy i jedni i drudzy obawiają się pojawienia się nowych sił. Dylemat polega właśnie na tym, że tylko system ułatwiający powstawanie takich sił i wykorzysta</w:t>
        <w:softHyphen/>
        <w:t>nie ich dla budowy potęgi państwa, także państwa na emigra</w:t>
        <w:softHyphen/>
        <w:t>cji, jest systemem dobrym.</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chodzi wcale o to, by usuwać tradycyjne stronnictwa po</w:t>
        <w:softHyphen/>
        <w:t>lityczne. Te będą miały zawsze olbrzymią przewagę nad każdym ruchem nowym. Chodzi jednak po pierwsze o to, by wyzyskać naturalne dążenie każdego ugrupowania do zdobycia wpływu na państwo dla wzmocnienia państwa (przez wciąganie człon</w:t>
        <w:softHyphen/>
        <w:t>ków i sympatyków do akcji Skarbu Narodowego) oraz o to, by żadne stronnictwo nie mogło drzemać wygodnie na zdobytych fotelach, w poczuciu, że nikt go z tych fotelów nie ruszy.</w:t>
      </w:r>
    </w:p>
    <w:p>
      <w:pPr>
        <w:pStyle w:val="Style39"/>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Dlatego właśnie wszelkie inne programy, czy to będzie pro</w:t>
        <w:softHyphen/>
        <w:t>gram legalizmu, nie opartego o żywe siły społeczne, czy to bę</w:t>
        <w:softHyphen/>
        <w:t>dzie program utwalonej władzy stronnictw (też swego rodzaju legalizm, jak to słusznie zauważył p. Mieroszewski) są progra</w:t>
        <w:softHyphen/>
        <w:t>mami statycznymi, w przeciwieństwie do koncepcji organiza</w:t>
        <w:softHyphen/>
        <w:t>cyjnej Skarbu Narodowego, która jest koncepcją dynamiczną.</w:t>
      </w:r>
    </w:p>
    <w:p>
      <w:pPr>
        <w:pStyle w:val="Style11"/>
        <w:keepNext w:val="0"/>
        <w:keepLines w:val="0"/>
        <w:widowControl w:val="0"/>
        <w:shd w:val="clear" w:color="auto" w:fill="auto"/>
        <w:tabs>
          <w:tab w:pos="349" w:val="left"/>
        </w:tabs>
        <w:bidi w:val="0"/>
        <w:spacing w:before="0" w:after="0" w:line="240" w:lineRule="auto"/>
        <w:ind w:left="0" w:right="560" w:firstLine="0"/>
        <w:jc w:val="right"/>
        <w:rPr>
          <w:sz w:val="16"/>
          <w:szCs w:val="16"/>
        </w:rPr>
        <w:sectPr>
          <w:headerReference w:type="default" r:id="rId74"/>
          <w:headerReference w:type="even" r:id="rId75"/>
          <w:footnotePr>
            <w:pos w:val="pageBottom"/>
            <w:numFmt w:val="decimal"/>
            <w:numStart w:val="1"/>
            <w:numRestart w:val="continuous"/>
            <w15:footnoteColumns w:val="1"/>
          </w:footnotePr>
          <w:pgSz w:w="7094" w:h="11554"/>
          <w:pgMar w:top="1031" w:left="646" w:right="630" w:bottom="601" w:header="0" w:footer="173" w:gutter="0"/>
          <w:cols w:space="720"/>
          <w:noEndnote/>
          <w:rtlGutter w:val="0"/>
          <w:docGrid w:linePitch="360"/>
        </w:sectPr>
      </w:pPr>
      <w:r>
        <w:rPr>
          <w:b/>
          <w:bCs/>
          <w:color w:val="000000"/>
          <w:spacing w:val="0"/>
          <w:w w:val="100"/>
          <w:position w:val="0"/>
          <w:sz w:val="16"/>
          <w:szCs w:val="16"/>
          <w:shd w:val="clear" w:color="auto" w:fill="auto"/>
          <w:lang w:val="pl-PL" w:eastAsia="pl-PL" w:bidi="pl-PL"/>
        </w:rPr>
        <w:t>W.</w:t>
        <w:tab/>
        <w:t>ZALESKI</w:t>
      </w:r>
    </w:p>
    <w:p>
      <w:pPr>
        <w:pStyle w:val="Style41"/>
        <w:keepNext/>
        <w:keepLines/>
        <w:widowControl w:val="0"/>
        <w:shd w:val="clear" w:color="auto" w:fill="auto"/>
        <w:bidi w:val="0"/>
        <w:spacing w:before="100" w:after="22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List z Wyspy</w:t>
      </w:r>
      <w:bookmarkEnd w:id="54"/>
      <w:bookmarkEnd w:id="55"/>
    </w:p>
    <w:p>
      <w:pPr>
        <w:pStyle w:val="Style14"/>
        <w:keepNext w:val="0"/>
        <w:keepLines w:val="0"/>
        <w:widowControl w:val="0"/>
        <w:shd w:val="clear" w:color="auto" w:fill="auto"/>
        <w:bidi w:val="0"/>
        <w:spacing w:before="0" w:after="180" w:line="204" w:lineRule="auto"/>
        <w:ind w:left="0" w:right="0" w:firstLine="960"/>
        <w:jc w:val="both"/>
      </w:pPr>
      <w:r>
        <w:rPr>
          <w:color w:val="000000"/>
          <w:spacing w:val="0"/>
          <w:w w:val="100"/>
          <w:position w:val="0"/>
          <w:shd w:val="clear" w:color="auto" w:fill="auto"/>
          <w:lang w:val="pl-PL" w:eastAsia="pl-PL" w:bidi="pl-PL"/>
        </w:rPr>
        <w:t>(Od londyńskiego korespondenta „Ktdtury”)</w:t>
      </w:r>
    </w:p>
    <w:p>
      <w:pPr>
        <w:pStyle w:val="Style1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w:t>
      </w:r>
    </w:p>
    <w:p>
      <w:pPr>
        <w:pStyle w:val="Style11"/>
        <w:keepNext w:val="0"/>
        <w:keepLines w:val="0"/>
        <w:widowControl w:val="0"/>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Rozłam</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Dnia 30 sierpnia br. prof. Henryk Paszkiewicz — nie należą</w:t>
        <w:softHyphen/>
        <w:t>cy do żadnego stronnictwa politycznego — otrzymał misję utwo</w:t>
        <w:softHyphen/>
        <w:t>rzenia rządu “jedności narodowej”» Trzytygodniowe rokowa</w:t>
        <w:softHyphen/>
        <w:t>nia z przedstawicielami stronnictw nie przyniosły pożądanego rezultatu. Prof. Paszkiewicz złożył swą misję, a Prezydent R.P. zamianował premierem gen. R. Odzierzyńskiego.</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Obecnie trudno jest już mówić o kryzysie. To co nastąpiło nosi wszelkie znamiona rozłamu.</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śmierci premiera Tomaszewskiego stronnictwa ogłosiły teksty memoriałów jakie przedłożyły Prezydentowi R.P. Ugru</w:t>
        <w:softHyphen/>
        <w:t xml:space="preserve">powania wchodzące w skład Rady Politycznej wysunęły na </w:t>
      </w:r>
      <w:r>
        <w:rPr>
          <w:color w:val="000000"/>
          <w:spacing w:val="0"/>
          <w:w w:val="100"/>
          <w:position w:val="0"/>
          <w:shd w:val="clear" w:color="auto" w:fill="auto"/>
          <w:lang w:val="fr-FR" w:eastAsia="fr-FR" w:bidi="fr-FR"/>
        </w:rPr>
        <w:t xml:space="preserve">pie'rwszym </w:t>
      </w:r>
      <w:r>
        <w:rPr>
          <w:color w:val="000000"/>
          <w:spacing w:val="0"/>
          <w:w w:val="100"/>
          <w:position w:val="0"/>
          <w:shd w:val="clear" w:color="auto" w:fill="auto"/>
          <w:lang w:val="pl-PL" w:eastAsia="pl-PL" w:bidi="pl-PL"/>
        </w:rPr>
        <w:t>miejscu żądanie ustąpienia obecnego prezydenta R.P. Wprawdzie stronnictwa Rady Politycznej nie sformułowały te</w:t>
        <w:softHyphen/>
        <w:t>go żądania w sposób jednobrzmiący — z praktycznego punktu widzenia różnice w redakcji tego żądania nie posiadają więk</w:t>
        <w:softHyphen/>
        <w:t>szego znaczenia. Prez. Zaleski oświadczył, że wprawdzie nie jest władny zmienić postanowień konstytucji w tym względzie — gotów jest jednak określić termin swego urzędowania z uwagi na wiek. Prezydent A. Zaleski liczy obecnie niemal 68 lat i zdecydowany jest złożyć swój urząd, gdy osiągnie lat 70.</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ten sposób jedno z najbardziej ciernistych zagadnień kon</w:t>
        <w:softHyphen/>
        <w:t>stytucyjnych (określenie terminu kadencji) w odniesieniu do obecnego prezydenta R.P. na uchodźstwie — zostało przez niego samego dobrowolnie sformułowane.</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Interpretacja postanowień konstytucji stanowiła we wszy</w:t>
        <w:softHyphen/>
        <w:t>stkich dotychczasowych rozmowach, pomiędzy rządem a stron</w:t>
        <w:softHyphen/>
        <w:t>nictwami opozycji — zagadnienie centralne. Rozważając tę spra</w:t>
        <w:softHyphen/>
        <w:t>wę trzeba wziąć pod uwagę następujące punkty: Interpretacja jest nieodzownym czynnikiem postępu prawa. W Anglii stosuje się ustawy, które datują się sprzed stukilkudziesięciu czy nawet paruset lat. I tylko wykładnia modernizująca dawne pojęcia pozwala normom ustaw nadążać za życiem i postępem. Dzięki temu ustawy te wypełniają pozytywnie swe zadania a nie sta</w:t>
        <w:softHyphen/>
        <w:t>ją się źródłem konfliktów i nieporozumień.</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Konstytucja z 1935 r. była wyrazem pewnej epoki. Sądzę, że nie obrażę niczyich uczuć (a jeżeli to nielicznej grupy) gdy po</w:t>
        <w:softHyphen/>
        <w:t xml:space="preserve">wiem, że konstytucja ta jest już dziś “de facto” choć nie “de </w:t>
      </w:r>
      <w:r>
        <w:rPr>
          <w:color w:val="000000"/>
          <w:spacing w:val="0"/>
          <w:w w:val="100"/>
          <w:position w:val="0"/>
          <w:shd w:val="clear" w:color="auto" w:fill="auto"/>
          <w:lang w:val="fr-FR" w:eastAsia="fr-FR" w:bidi="fr-FR"/>
        </w:rPr>
        <w:t xml:space="preserve">jure" </w:t>
      </w:r>
      <w:r>
        <w:rPr>
          <w:color w:val="000000"/>
          <w:spacing w:val="0"/>
          <w:w w:val="100"/>
          <w:position w:val="0"/>
          <w:shd w:val="clear" w:color="auto" w:fill="auto"/>
          <w:lang w:val="pl-PL" w:eastAsia="pl-PL" w:bidi="pl-PL"/>
        </w:rPr>
        <w:t>rekwizytem historii. Nie wyobrażam sobie bowiem, aby w przyszłej niepodległej Polsce odrodził się klimat społeczny, któ</w:t>
        <w:softHyphen/>
        <w:t>rego owocem była konstytucja z 1935 r.</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Zdaje się nie ulegać wątpliwości, że konstytucja z 1935 r.</w:t>
        <w:br w:type="page"/>
      </w:r>
      <w:r>
        <w:rPr>
          <w:color w:val="000000"/>
          <w:spacing w:val="0"/>
          <w:w w:val="100"/>
          <w:position w:val="0"/>
          <w:shd w:val="clear" w:color="auto" w:fill="auto"/>
          <w:lang w:val="pl-PL" w:eastAsia="pl-PL" w:bidi="pl-PL"/>
        </w:rPr>
        <w:t xml:space="preserve">nie znalazłaby dziś poparcia w woli większości obywateli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w tym sensie należy ona już do przeszłości. Jeżeli stoimy wciąż na jej gruncie, to nie dlatego byśmy uważali ją za dobrą ale dlatego, że po pierwsze konstytucja ta umożliwiła przenie</w:t>
        <w:softHyphen/>
        <w:t>sienie na obczyznę legalnych władz okupowanego kraju, a po drugie, że na emigracji nie jesteśmy władni jej zmienić.</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rozważaniach tych trzeba jasno rozgraniczyć dwie sprawy: co innego oznacza odrzucenie konstytucji z 1935 r. a czym in</w:t>
        <w:softHyphen/>
        <w:t>nym są usiłowania pogodzenia pewnych postanowień konsty</w:t>
        <w:softHyphen/>
        <w:t>tucji z wymogami ustroju demokratycznego. Ci, którzy stoją na stanowisku, że owe usiłowania pogodzenia konstytucji z wymo</w:t>
        <w:softHyphen/>
        <w:t>gami ustroju demokratycznego są czymś karygodnym i zgub</w:t>
        <w:softHyphen/>
        <w:t>nym deklarują się tym samym jako zwolennicy na poły to</w:t>
        <w:softHyphen/>
        <w:t>talitarnego ustroju politycznego, który był kolebką konstytucji z 1935 r.</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drugiej jednak strony z całą stanowczością należy stwier</w:t>
        <w:softHyphen/>
        <w:t xml:space="preserve">dzić, że zupełnie czymś innym jest domaganie się udemokratycz- nienia postanowień konstytucji a zupełnie czymś innym jest żądanie bezwarunkowego ustąpienia urzędującego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Memoriały stronnictw opozycyjnych zaczynają się od pate</w:t>
        <w:softHyphen/>
        <w:t>tycznego apelu o zgodę i jedność a kończą się, nie na realnych propozycjach, lecz na żądaniu bezwarunkowej kapitulacji. W gruncie rzeczy nikt nie chce kompromisu, każdy natomiast przez zgodę i jedność rozumie kapitulację oponentów.</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Cóżby się stało gdyby prezydent skapitulował? Jakby wów</w:t>
        <w:softHyphen/>
        <w:t>czas wyglądała jedność i zgoda narodowa? Za nowym rządem byłyby trzy stronnictwa Rady Politycznej a w opozycji znalaz</w:t>
        <w:softHyphen/>
        <w:t>łoby się 6 czy 7 ugrupowań politycznych z których większość nie uznałaby tak powołanego rządu za legalny i zgodny z kon</w:t>
        <w:softHyphen/>
        <w:t>stytucją. Jedność i zgoda kupione być mogą tylko za cenę kom</w:t>
        <w:softHyphen/>
        <w:t>promisu a nie kapitulacji.</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Długie i żmudne pertraktacje prowadzone przez prof. Pasz</w:t>
        <w:softHyphen/>
        <w:t>kiewicza zostały storpedowane wysunięciem przez p. Ciołkosza imieniem PPS (po trzech tygodniach obiecujących konferencji) żądania bezwarunkowej kapitulacji tj. by prezydent Zaleski natychmiast ustąpił, żądanie p. Ciołkosza zażyrowały dwa pozostałe stronnictwa Rady Politycznej.</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Innymi słowy, rokowania załamały się nie dlatego, że wy</w:t>
        <w:softHyphen/>
        <w:t>czerpano możliwości znalezienia formuły kompromisu, ale dla</w:t>
        <w:softHyphen/>
        <w:t>tego, że. p. Ciołkosz zszedł nagle z platformy rokowań o kom</w:t>
        <w:softHyphen/>
        <w:t>promis i wysunął żądanie kapitulacji. Nie brak głosów, że uprzednio w czasie rokowań wysunięty przez p. Ciołkosza plan interpretacji pewnych postanowień konstytucji był rozsądny i nadający się do dyskusji. Tym bardziej jednak trudno oprzeć się wrażeniu, że jego decyzja nagłej zmiany frontu spowodowa</w:t>
        <w:softHyphen/>
        <w:t>na została elementami spoza sfery toczących się rokowań.</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Być może, że przywódcy PPS sądzą, iż związek z obecnym prezydentem stanowiłby dla nich polityczne obciążenie, utrud</w:t>
        <w:softHyphen/>
        <w:t>niał kontakty i współpracę z innymi partiami socjalistycznymi</w:t>
        <w:br w:type="page"/>
      </w:r>
      <w:r>
        <w:rPr>
          <w:color w:val="000000"/>
          <w:spacing w:val="0"/>
          <w:w w:val="100"/>
          <w:position w:val="0"/>
          <w:shd w:val="clear" w:color="auto" w:fill="auto"/>
          <w:lang w:val="pl-PL" w:eastAsia="pl-PL" w:bidi="pl-PL"/>
        </w:rPr>
        <w:t>i ograniczał możliwości taktyczne na terenie międzynarodowym. Jeżeli chodzi o PPS można wysuwać tego rodzaju przypuszcze</w:t>
        <w:softHyphen/>
        <w:t>nia. Od kogo jednak na arenie międzynarodowej spodziewać się może poparcia czy finansowej pomocy Stronnictwo Narodo</w:t>
        <w:softHyphen/>
        <w:t>we lub NiD — pozostaje zagadką. Chyba, że... w Radzie Poli</w:t>
        <w:softHyphen/>
        <w:t>tycznej obowiązuje wspólna pula.</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żądanie bezwarunkowej kapitulacji dowodzi, że stronnictwa opozycyjne nie dążą do kompromisu. Nie wystarczające jest w tym wypadku tłumaczenie z jakim wystąpiło jedno z pism lon</w:t>
        <w:softHyphen/>
        <w:t>dyńskich, że w odniesieniu do sprawy ustąpienia prezydenta “istnieją wyraźne rozbieżności wśród ugrupowań wchodzących w skład Rady Politycznej”. Te rozbieżności są widać nie bardzo “wyraźne" skoro żądanie p. Ciołkosza solidarnie poparł zarów</w:t>
        <w:softHyphen/>
        <w:t>no NiD jak i Stronnictwo Narodowe.</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Więc jakie jest wyjście z obecnej sytuacji?</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Publicyści spod znaku Rady Politycznej wysuwają stale tezę, że koniecznym postulatem demokracji są stronnictwa politycz</w:t>
        <w:softHyphen/>
        <w:t>ne. Kto atakuje stronnictwa ten atakuje demokrację i dąży do dyktatury.</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Istotnie, nie ma ustrojów demokratycznych bez stronnictw politycznych. Jeżeli jednak w danym ustroju jest kilkanaście partii politycznych, nie wszystkie muszą popierać rząd. Spra</w:t>
        <w:softHyphen/>
        <w:t>wa niepomiernie się komplikuje gdy w danym ustroju 98% po</w:t>
        <w:softHyphen/>
        <w:t>tencjalnych wyborców nie należy w ogóle do żadnej partii.</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Skłonny jestem przypuszczać, że nie znajdzie się następca prof. Paszkiewicza, który by podjął się jeszcze raz misji tworze</w:t>
        <w:softHyphen/>
        <w:t>nia rządu “jedności narodowej”. Rozłam ma niestety wszelkie znamiona trwałości.</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Obecny rząd góruje nad poprzednimi rządami emigracyjnymi tym, że posiada w terenie dobrze funkcjonującą sieć organiza</w:t>
        <w:softHyphen/>
        <w:t>cyjną Skarbu Narodowego. Teren W. Brytanii pokrywa w tej chwili siatka 250 ogniw organizacyjnych. Ta wielka organizacja liczy już dziś wydatnie pcnad 100 tysięcy członków. Nie ulega wątpliwości, że Skarb Narodowy staje się nie tylko duszą, ale i materialnym ciałem “Państwa na Emigracji”. Wyposaża prze</w:t>
        <w:softHyphen/>
        <w:t>de wszystkim to państwo w szkielet organizacyjny. W oparciu o zrąb tej organizacji rząd będzie mógł przeprowadzić wybory do Rady Narodowej (o ile pokona jeszcze wiele innych trudno</w:t>
        <w:softHyphen/>
        <w:t>ści). Emigracja w przytłaczającym procencie jest bezpartyjna. Radni narodowi, pochodzący z wyborów nie będą zatem repre</w:t>
        <w:softHyphen/>
        <w:t>zentować wyłącznie partii politycznych, lecz również bezpośred-* nio i po prostu wyborców swojego okręgu.</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 chwilą, gdy rząd przeprowadzi wybory i powoła do życia nową Radę Narodową, która przynajmniej w połowie swego składu będzie reprezentować uchodźstwo — wówczas zarzut, że “państwo na Emigracji” jest nie demokratyczne będzie całko</w:t>
        <w:softHyphen/>
        <w:t>wicie bezpodstawny.</w:t>
      </w:r>
    </w:p>
    <w:p>
      <w:pPr>
        <w:pStyle w:val="Style39"/>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“Państwo na emigracji” w obecnej formie jest w większej mierze agencją urzędniczą niż polityczną. Utrzymuje placówki dyplomatyczne, zbiera na ten cel fundusze i spełnia dziesiątki</w:t>
        <w:br w:type="page"/>
      </w:r>
      <w:r>
        <w:rPr>
          <w:color w:val="000000"/>
          <w:spacing w:val="0"/>
          <w:w w:val="100"/>
          <w:position w:val="0"/>
          <w:shd w:val="clear" w:color="auto" w:fill="auto"/>
          <w:lang w:val="pl-PL" w:eastAsia="pl-PL" w:bidi="pl-PL"/>
        </w:rPr>
        <w:t>zadań mało efektownych a potrzebnych. I trzeba powiedzieć, że jakiekolwiek to państwo miałoby winy i wady — podtrzymu</w:t>
        <w:softHyphen/>
        <w:t>je flagę państwową. To jest ważne. O mianowaniu nowego pre</w:t>
        <w:softHyphen/>
        <w:t>miera nie dowiedziałem się z londyńskiej polskiej prasy co</w:t>
        <w:softHyphen/>
        <w:t>dziennej lecz z “The Manchester Guardian”, który następne</w:t>
        <w:softHyphen/>
        <w:t>go dnia po utworzeniu rządu zamieścił w dziale politycznym depeszę z Londynu zatytułowaną: “Mianowanie nowego premie</w:t>
        <w:softHyphen/>
        <w:t>ra rządu Wolnych Polaków”. Nie ulega: wątpliwości, że trady</w:t>
        <w:softHyphen/>
        <w:t>cja i ciągłość niepodległego Państwa Polskiego zdeponowana jest w całości w instytucji “Państwa na emigracji".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Partie polityczne na uchodźstwie są odcięte od życia i skaza</w:t>
        <w:softHyphen/>
        <w:t>ne na mniej lub więcej akademickie teoretyzowanie. I tu leży przyczyna, dla której nie przyciągają mas uchodźczych. Nie jest prawdą jak niektórzy sądzą i piszą, że uchodźcy nie wstępują do partii z obojętności politycznej i braku przekonań.</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Weźmy przykład pierwszy z brzegu. Jeżeli ktoś przed wojną w Polsce interesował się wsią, czuł się związany z warstwą chłopską — wstępował do Stronnictwa Ludowego i pracował realnie nad urzeczywistnieniem programu politycznego, który odpowiadał jego przekonaniom.</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Cóż może ofiarować Stronnictwo Ludowe młodemu Polakowi na emigracji? Chłopa polskiego na fotografii, a wieś polską na ilustracjach w książce?</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 pracy teoretycznej, polityczno-organizacyjnej, czy też da- leko-planowych studiów nadają się tylko jednostki, ludzie, któ</w:t>
        <w:softHyphen/>
        <w:t>rzy służyli partii wiele lat w Kraju. Ale jak trudno byłoby li</w:t>
        <w:softHyphen/>
        <w:t>czyć na napływ uczniów do szkoły lotniczej, która dysponowa</w:t>
        <w:softHyphen/>
        <w:t>łaby samolotami jedynie na fotografii tak równie trudno li</w:t>
        <w:softHyphen/>
        <w:t>czyć na masowy przypływ członków do partii politycznej oder</w:t>
        <w:softHyphen/>
        <w:t>wanej od terenu działania i skazanej na czyste teoretyzowanie od lat... jedenastu.</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Istotą każdej partii politycznej z prawdziwego zdarzenia jest walka. Walka o zwycięstwo programu. Gdy partie polskie od</w:t>
        <w:softHyphen/>
        <w:t>zyskają możliwość walczenia o realizację programu z całą pew</w:t>
        <w:softHyphen/>
        <w:t>nością nie zbraknie im członków. Obecnie jedynie może PPS jest w pewnym sensie w korzystniejszej sytuacji.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Ten stan rzeczy i nic innego jest przyczyną nienaturalnej bezpartyjności mas uchodźczych. Ci sami ludzie przeniesieni na grunt niepodległego państwa zasililiby natychmiast kilkanaście partii politycznych.</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Wydaje się zatem, że “Państwo na emigracji” będzie nadal korzystało z bezporównania większego poparcia mas uchodź</w:t>
        <w:softHyphen/>
        <w:t>czych niż Rada Polityczna. W układzie emigracyjnym Rada Po</w:t>
        <w:softHyphen/>
        <w:t>lityczna jest siłą rzeczy instytucją “elitarną" dostępną dla nie</w:t>
        <w:softHyphen/>
        <w:t>wielu i budzącą zainteresowania nielicznych. Stanowi ona swoi</w:t>
        <w:softHyphen/>
        <w:t>sty związek sztabów bez armii. Jeżeli będzie możliwy powrót do Kraju jeszcze za naszego życia, emigracyjnym komitetom polskich partii politycznych przypadnie zasługa przechowania ideowej ciągłości programów partyjnych oraz zrębów organiza</w:t>
        <w:softHyphen/>
        <w:t>cyjnych. Ułatwi to niewątpliwie odbudowę życia politycznego.</w:t>
        <w:br w:type="page"/>
      </w:r>
      <w:r>
        <w:rPr>
          <w:color w:val="000000"/>
          <w:spacing w:val="0"/>
          <w:w w:val="100"/>
          <w:position w:val="0"/>
          <w:shd w:val="clear" w:color="auto" w:fill="auto"/>
          <w:lang w:val="pl-PL" w:eastAsia="pl-PL" w:bidi="pl-PL"/>
        </w:rPr>
        <w:t>Powrót do wolnego Kraju przyniósłby jednak niejednemu przy</w:t>
        <w:softHyphen/>
        <w:t>wódcy partyjnemu gorzkie rozczarowanie. Owe tysiące młodych Polaków w wieku lat 28 - 30, które stanowią dynamiczny trzon narodu — w r. 1939 nie należały do żadnej partii politycznej, bo liczyły lat 17 czy 18. Za kim oddaliby oni swój głos, gdyby w Polsce jutro były wolne wybory? Za kilka lat owa “kurtyna 1939 r.” przesunie się jeszcze dalej, spychając na margines tych “starych”, co wychowali się i duchowo skrystalizowali w Polsce niepodległej.</w:t>
      </w:r>
    </w:p>
    <w:p>
      <w:pPr>
        <w:pStyle w:val="Style39"/>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Misja i tytuł emigracyjnych partii politycznych do reprezen</w:t>
        <w:softHyphen/>
        <w:t>towania milczących wyborów w Kraju blednie z każdym mie</w:t>
        <w:softHyphen/>
        <w:t xml:space="preserve">siącem. I dlatego wydaje mi się, że dopóki polski partyjny </w:t>
      </w:r>
      <w:r>
        <w:rPr>
          <w:color w:val="000000"/>
          <w:spacing w:val="0"/>
          <w:w w:val="100"/>
          <w:position w:val="0"/>
          <w:shd w:val="clear" w:color="auto" w:fill="auto"/>
          <w:lang w:val="fr-FR" w:eastAsia="fr-FR" w:bidi="fr-FR"/>
        </w:rPr>
        <w:t>“ba</w:t>
        <w:softHyphen/>
        <w:t xml:space="preserve">lance </w:t>
      </w:r>
      <w:r>
        <w:rPr>
          <w:color w:val="000000"/>
          <w:spacing w:val="0"/>
          <w:w w:val="100"/>
          <w:position w:val="0"/>
          <w:shd w:val="clear" w:color="auto" w:fill="auto"/>
          <w:lang w:val="pl-PL" w:eastAsia="pl-PL" w:bidi="pl-PL"/>
        </w:rPr>
        <w:t>of power” nie zostanie sprawdzony i ustalony w wolnych, demokratycznych wyborach w Kraju — partie polityczne wcho</w:t>
        <w:softHyphen/>
        <w:t>dzące w skład Rady Politycznej nie mają po prostu podstawy domagać się całości władzy dla siebie. Nikt nie neguje ich pra</w:t>
        <w:softHyphen/>
        <w:t>wa reprezentacji, ale ponieważ pełnomocnictwo jest dość daw</w:t>
        <w:softHyphen/>
        <w:t>nej daty a ilość podpisów pod nim nieznana — sądzić by nale</w:t>
        <w:softHyphen/>
        <w:t>żało, że nie są to tytuły usprawiedliwiające politykę skrajnych żądań jak np. żądanie ustąpienia Prezydenta R.P.</w:t>
      </w:r>
    </w:p>
    <w:p>
      <w:pPr>
        <w:pStyle w:val="Style39"/>
        <w:keepNext w:val="0"/>
        <w:keepLines w:val="0"/>
        <w:widowControl w:val="0"/>
        <w:shd w:val="clear" w:color="auto" w:fill="auto"/>
        <w:bidi w:val="0"/>
        <w:spacing w:before="0" w:after="100" w:line="216" w:lineRule="auto"/>
        <w:ind w:left="0" w:right="0" w:firstLine="0"/>
        <w:jc w:val="center"/>
      </w:pPr>
      <w:r>
        <w:rPr>
          <w:color w:val="000000"/>
          <w:spacing w:val="0"/>
          <w:w w:val="100"/>
          <w:position w:val="0"/>
          <w:shd w:val="clear" w:color="auto" w:fill="auto"/>
          <w:lang w:val="pl-PL" w:eastAsia="pl-PL" w:bidi="pl-PL"/>
        </w:rPr>
        <w:t>II.</w:t>
      </w:r>
    </w:p>
    <w:p>
      <w:pPr>
        <w:pStyle w:val="Style50"/>
        <w:keepNext/>
        <w:keepLines/>
        <w:widowControl w:val="0"/>
        <w:shd w:val="clear" w:color="auto" w:fill="auto"/>
        <w:bidi w:val="0"/>
        <w:spacing w:before="0" w:after="60" w:line="216" w:lineRule="auto"/>
        <w:ind w:left="0" w:right="0" w:firstLine="860"/>
        <w:jc w:val="both"/>
      </w:pPr>
      <w:bookmarkStart w:id="56" w:name="bookmark56"/>
      <w:bookmarkStart w:id="57" w:name="bookmark57"/>
      <w:r>
        <w:rPr>
          <w:color w:val="000000"/>
          <w:spacing w:val="0"/>
          <w:w w:val="100"/>
          <w:position w:val="0"/>
          <w:shd w:val="clear" w:color="auto" w:fill="auto"/>
          <w:lang w:val="pl-PL" w:eastAsia="pl-PL" w:bidi="pl-PL"/>
        </w:rPr>
        <w:t>Depozytariuszów ... Klub Trzeciego Miejsca"</w:t>
      </w:r>
      <w:bookmarkEnd w:id="56"/>
      <w:bookmarkEnd w:id="57"/>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jest rolą publicysty prowadzenia śledztwa w sprawach nadużyć finansowych czy jakichkolwiek innych. To jest zada</w:t>
        <w:softHyphen/>
        <w:t>nie dla prokuratora. W Anglii do chwili ogłoszenia wyroku przez właściwy sąd nikt nie jest winny. A czy ktoś jest winien czy nie winien o tym ma prawo orzekać jedynie sąd i nikt poza nim.</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Komentując Sprawozdanie Komisji Specjalnej Rady Nar., honoruję w pełni mądry i demokratyczny zwyczaj brytyjski nie wypowiadając poglądu na temat winy poszczególnych osób. Niech orzeknie o tym sąd.</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 zapoznaniu się z treścią sprawozdania, które przez PAT podane zostało do, publicznej wiadomości — pierwszą refleksją, która nasuwa się samorzutnie jest pytanie, dlaczego rząd za</w:t>
        <w:softHyphen/>
        <w:t>brał się do tej sprawy tak późno?</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to pytanie z kół rządowych nie otrzymałem zadawalają</w:t>
        <w:softHyphen/>
        <w:t>cej odpowiedzi.</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Ppłk. Kamieński — jak wynika z tekstu cytowanego sprawo</w:t>
        <w:softHyphen/>
        <w:t>zdania — odmówił pod koniec 1948 r. wykonywania zleceń rzą</w:t>
        <w:softHyphen/>
        <w:t>du. Natomiast do dnia 18 sierpnia 1950 r., całą sprawę trzymano pod korcem nie wiadomo dlaczego i w czyim interesie?</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Sprawozdanie podaj e właściwie tylko dwie konkretne cyfry ustalając, że ppłk. Kamieński ponosi odpowiedzialność za kwo</w:t>
        <w:softHyphen/>
        <w:t>tę około 1.000.000 dolarów nominalnych — zaś p. J. Kwapiński odpowiada za depozyt w wysokości £6,456.</w:t>
      </w:r>
    </w:p>
    <w:p>
      <w:pPr>
        <w:pStyle w:val="Style39"/>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Geneza tych depozytów nie została wyjaśniona. Sprawozda</w:t>
        <w:softHyphen/>
        <w:t>nie Komisji poświęca tej kapitalnej sprawie jedno zdanie: “Niepewny jest również los części tzw. Funduszu Krajowego,</w:t>
        <w:br w:type="page"/>
      </w:r>
      <w:r>
        <w:rPr>
          <w:color w:val="000000"/>
          <w:spacing w:val="0"/>
          <w:w w:val="100"/>
          <w:position w:val="0"/>
          <w:shd w:val="clear" w:color="auto" w:fill="auto"/>
          <w:lang w:val="pl-PL" w:eastAsia="pl-PL" w:bidi="pl-PL"/>
        </w:rPr>
        <w:t>którą ppłk. Jan Kamieński przejął pod swoją pieczą w okresie czasu od września do 1 listopada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1946”.</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Dlaczego przejął — na jakiej podstawie przejął — kto go upoważnił? O tym wszystkim sprawozdanie dyskretnie milczy. To są pieniądze publiczne i opinia polska ma prawo domagać się całkowitego i pełnego wyjaśnienia tej dziwnej sprawy.</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Ppłk. Kamieński w czerwcu 1948 r. wystosował list do Prezy</w:t>
        <w:softHyphen/>
        <w:t>denta R.P. w którym prosił o “stworzenie takiej formy wyda</w:t>
        <w:softHyphen/>
        <w:t>wania mu dyspozycji, aby się mógł pozbyć niepokojów o mery</w:t>
        <w:softHyphen/>
        <w:t>toryczną stronę wydatkowania i ograniczyć się tylko do tech</w:t>
        <w:softHyphen/>
        <w:t>nicznego wykonywania zleceń”. eZ swej strony ppłk. Kamieński wysunął projekt powołania komisji złożonej z przedstawiciela prezydenta R.P., przedstawiciela Naczelnego Wodza oraz osoby upatrzonej przez niego i zapewnił, że wykona zawsze zlecenie wypłat udzielone mu przez taką komisję.</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Proponowana przez ppłk. Kamieńskiego komisja nie została utworzona.</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Wnioskować by należało, że ppłk. Kamieński odczuwał — jak sam pisał — “niepokój o merytoryczną stronę wydatkowania" i proponując powołanie komisji chciał poszerzyć legalną pod</w:t>
        <w:softHyphen/>
        <w:t>stawę organu zlecającego wypłatę. Innymi słowy zlecenie wypła</w:t>
        <w:softHyphen/>
        <w:t>ty wydane przez rząd normalną drogą służbową ppłk. Kamień</w:t>
        <w:softHyphen/>
        <w:t>ski uważał za niedostateczne.</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pół roku później w końcu 1948 r., ppłk. Kamieński odmó</w:t>
        <w:softHyphen/>
        <w:t xml:space="preserve">wił wykonywania zleceń rządu. 12 maja 1949 r. szef kancelarii cywilnej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otrzymał pismo, które stanowi uni</w:t>
        <w:softHyphen/>
        <w:t>kat i curiosum nawet w barwnych dziejach naszej emigracji.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Oto jego tekst: “Komisja Przedstawicieli Stronnictw Poli</w:t>
        <w:softHyphen/>
        <w:t>tycznych PPS, P.R.W.NiD i S.N. prosi o powiadomienie, na ży</w:t>
        <w:softHyphen/>
        <w:t>czenie ppłk. dypl. J. Kamieńskiego, Prezydenta R.P. o przyję</w:t>
        <w:softHyphen/>
        <w:t>ciu z dn. 3 maja 1949 w imieniu powyższych stronnictw obro</w:t>
        <w:softHyphen/>
        <w:t>ny tej części Funduszu Krajowego, która znajduje się w depo</w:t>
        <w:softHyphen/>
        <w:t>zycie u ppłk. dypl. J. Kamieńskiego. Wyciąg z odnośnego proto</w:t>
        <w:softHyphen/>
        <w:t>kołu w załączeniu”. Pismo powyższe podpisali panowie: Fr. Bia</w:t>
        <w:softHyphen/>
        <w:t>łas, R. Piłsudski, E. Sójka.</w:t>
      </w:r>
    </w:p>
    <w:p>
      <w:pPr>
        <w:pStyle w:val="Style39"/>
        <w:keepNext w:val="0"/>
        <w:keepLines w:val="0"/>
        <w:widowControl w:val="0"/>
        <w:shd w:val="clear" w:color="auto" w:fill="auto"/>
        <w:tabs>
          <w:tab w:pos="2905" w:val="left"/>
        </w:tabs>
        <w:bidi w:val="0"/>
        <w:spacing w:before="0" w:after="0" w:line="218" w:lineRule="auto"/>
        <w:ind w:left="0" w:right="0" w:firstLine="240"/>
        <w:jc w:val="both"/>
      </w:pPr>
      <w:r>
        <w:rPr>
          <w:color w:val="000000"/>
          <w:spacing w:val="0"/>
          <w:w w:val="100"/>
          <w:position w:val="0"/>
          <w:shd w:val="clear" w:color="auto" w:fill="auto"/>
          <w:lang w:val="pl-PL" w:eastAsia="pl-PL" w:bidi="pl-PL"/>
        </w:rPr>
        <w:t>Oto jesteśmy na szczycie emigracyjnej wieży Babel całkowi</w:t>
        <w:softHyphen/>
        <w:t>tego pomieszania pojęć legalizmu, odpowiedzialności, prawa i sensu.</w:t>
        <w:tab/>
      </w:r>
      <w:r>
        <w:rPr>
          <w:color w:val="000000"/>
          <w:spacing w:val="0"/>
          <w:w w:val="100"/>
          <w:position w:val="0"/>
          <w:shd w:val="clear" w:color="auto" w:fill="auto"/>
          <w:lang w:val="fr-FR" w:eastAsia="fr-FR" w:bidi="fr-FR"/>
        </w:rPr>
        <w:t>«*</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Płk. Kamieński uważał, że rząd nie jest dość reprezentatywny, oddał się więc w opiekę Radzie Politycznej. Wymienione trzy stronnictwa skwapliwie wyraziły gotowość rozciągnięcia opieki nad funduszem, którego jedynym dysponentem jest i był legal</w:t>
        <w:softHyphen/>
        <w:t>ny rząd polski. Przyjmując tę propozycję Rada Polityczna uzna</w:t>
        <w:softHyphen/>
        <w:t>ła za słuszny punkt widzenia płk. Kamieńskiego i jego odmowę wykonywania zleceń legalnego rządu pokryła swoim autoryte</w:t>
        <w:softHyphen/>
        <w:t>tem.</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Decyzja trzech stronnictw była tym dziwniejsza, że przecież jakiekolwiek zarzuty postawiłoby się ówczesnemu rządowi był on jednak legalny. Rządy uprzednie podobnie jak obecny nie były reprezentatywne. Lecz w niczym nie pomniejsza to ich legaliz</w:t>
        <w:softHyphen/>
        <w:br w:type="page"/>
      </w:r>
      <w:r>
        <w:rPr>
          <w:color w:val="000000"/>
          <w:spacing w:val="0"/>
          <w:w w:val="100"/>
          <w:position w:val="0"/>
          <w:shd w:val="clear" w:color="auto" w:fill="auto"/>
          <w:lang w:val="pl-PL" w:eastAsia="pl-PL" w:bidi="pl-PL"/>
        </w:rPr>
        <w:t>mu. W Londynie łatwo byłoby skonstruować bardzo reprezen</w:t>
        <w:softHyphen/>
        <w:t>tatywny “rząd”, który jednak posiadałby tę wadę, że byłby samozwańczy, nie-konstytucyjny i nielegalny.</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Te same stronnictwa, które stoją zasadniczo na stanowisku legalizmu, składają memoriały Prezydentowi, biorą udział w ro</w:t>
        <w:softHyphen/>
        <w:t>kowaniach z celem stworzenia rządu “jedności narodowej” — przyjmując ofertę płk. Kamieńskiego postąpiły, tak jakby ów</w:t>
        <w:softHyphen/>
        <w:t>czesny rząd polski uznawały nie tylko za niereprezentatywny, ale i za nielegalny.</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Płk. Kamieński poszedł jeszcze o krok dalej. Po namyśle do</w:t>
        <w:softHyphen/>
        <w:t>szedł bowiem do wniosku, że zarówno rząd jak i Rada Politycz</w:t>
        <w:softHyphen/>
        <w:t>na nie jest (dla niego) w gruncie rzeczy dość reprezentatyw</w:t>
        <w:softHyphen/>
        <w:t>na... Można i tak. “Klub Trzeciego Miejsca" jest niewątpliwie w takim wypadku instytucją najmniej kłopotliwą.</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Finałem całej sprawy było ogłoszenie w prasie komunikatu w którym trzy stronnictwa Rady Politycznej podały do powszech</w:t>
        <w:softHyphen/>
        <w:t>nej wiadomości, że “ponieważ w przeciągu przeszło roku depo</w:t>
        <w:softHyphen/>
        <w:t>zytariusz (płk. Kamieński) nie umożliwił dokonania faktycznej kontroli depozytu, przeto komisja wyłoniona w tym celu przez stronnictwa uznała wykonanie zadań, jakich się one podjęły za niemożliwe i w dn. 18 sierpnia br. postanowiła się rozwiązać”.</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wątpię, że rozumowanie przywódców Rady Politycznej szło po linii, że lepiej by ów depozyt kontrolowany był przez komi</w:t>
        <w:softHyphen/>
        <w:t>sję trzech stronnictw niż żeby nikt nie miał nad nim kontroli. Ale nawet, jeżeli takie były intencje nie usprawiedliwiają one decyzji jaką powzięto. Gdy raz wkroczy się na drogę semi-le- galizmu porządek prawny “Państwa na emigracji” zostaje pod</w:t>
        <w:softHyphen/>
        <w:t>ważony. Cofa się wówczas rządowi uznanie w całcści lub po</w:t>
        <w:softHyphen/>
        <w:t>łowicznie — względnie na pewien okres czasu — ile razy jest to taktycznie wygodne.</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Według oficjalnego tekstu PAT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Kwapiński odmówił wy</w:t>
        <w:softHyphen/>
        <w:t>dania funduszów znajdujących się u niego w depozycie, moty</w:t>
        <w:softHyphen/>
        <w:t>wując swą odmowę również względami natury politycznej.</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Jedno z londyńskich pism polskich podało do wiadomości, że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Kwapiński udostępnił redakcji tego pisma “rewelacyjny materiał”.</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Do czego to wszystko prowadzi?</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Czy jeżeli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Kwapiński swym “rewelacyjnym materiałem” udowodni, że i inni nasi dostojnicy mijali się z prawem czy tym samym zwolni siebie samego z odpowiedzialności? Czy udo</w:t>
        <w:softHyphen/>
        <w:t>wodniwszy winę innych tym samym pomniejszy winę swoją własną (jeżeli w ogóle jest winny)?</w:t>
      </w:r>
    </w:p>
    <w:p>
      <w:pPr>
        <w:pStyle w:val="Style39"/>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Jak długo stoimy na stanowisku, że zarzuty wysunięte w spra</w:t>
        <w:softHyphen/>
        <w:t>wozdaniu Komisji Specjalnej są autentyczne — trudno sobie wyobrazić by najbardziej “rewelacyjny materiał” mógł zmienić w czymkolwiek fakt odmowy wydania depozytu pieniężnego z funduszów publicznych legalnemu rządowi.</w:t>
      </w:r>
    </w:p>
    <w:p>
      <w:pPr>
        <w:pStyle w:val="Style39"/>
        <w:keepNext w:val="0"/>
        <w:keepLines w:val="0"/>
        <w:widowControl w:val="0"/>
        <w:shd w:val="clear" w:color="auto" w:fill="auto"/>
        <w:bidi w:val="0"/>
        <w:spacing w:before="0" w:after="180" w:line="216" w:lineRule="auto"/>
        <w:ind w:left="0" w:right="0" w:firstLine="240"/>
        <w:jc w:val="both"/>
        <w:sectPr>
          <w:headerReference w:type="default" r:id="rId76"/>
          <w:headerReference w:type="even" r:id="rId77"/>
          <w:footnotePr>
            <w:pos w:val="pageBottom"/>
            <w:numFmt w:val="chicago"/>
            <w:numRestart w:val="continuous"/>
            <w15:footnoteColumns w:val="1"/>
          </w:footnotePr>
          <w:pgSz w:w="7094" w:h="11554"/>
          <w:pgMar w:top="974" w:left="602" w:right="593" w:bottom="593" w:header="0" w:footer="3" w:gutter="0"/>
          <w:cols w:space="720"/>
          <w:noEndnote/>
          <w:rtlGutter w:val="0"/>
          <w:docGrid w:linePitch="360"/>
        </w:sectPr>
      </w:pPr>
      <w:r>
        <w:rPr>
          <w:color w:val="000000"/>
          <w:spacing w:val="0"/>
          <w:w w:val="100"/>
          <w:position w:val="0"/>
          <w:shd w:val="clear" w:color="auto" w:fill="auto"/>
          <w:lang w:val="pl-PL" w:eastAsia="pl-PL" w:bidi="pl-PL"/>
        </w:rPr>
        <w:t>Jeżeli się jest powierniczym dzierżycielem polskich pieniędzy publicznych, a nie uznaje się za rząd polski administracji Bie</w:t>
        <w:softHyphen/>
        <w:t xml:space="preserve">ruta — to wówczas ma się przed sobą tylko jedno wyjście: </w:t>
      </w:r>
    </w:p>
    <w:p>
      <w:pPr>
        <w:pStyle w:val="Style39"/>
        <w:keepNext w:val="0"/>
        <w:keepLines w:val="0"/>
        <w:widowControl w:val="0"/>
        <w:shd w:val="clear" w:color="auto" w:fill="auto"/>
        <w:bidi w:val="0"/>
        <w:spacing w:before="0" w:after="180" w:line="216" w:lineRule="auto"/>
        <w:ind w:left="0" w:right="0" w:firstLine="0"/>
        <w:jc w:val="both"/>
      </w:pPr>
      <w:r>
        <w:rPr>
          <w:color w:val="000000"/>
          <w:spacing w:val="0"/>
          <w:w w:val="100"/>
          <w:position w:val="0"/>
          <w:shd w:val="clear" w:color="auto" w:fill="auto"/>
          <w:lang w:val="pl-PL" w:eastAsia="pl-PL" w:bidi="pl-PL"/>
        </w:rPr>
        <w:t>przekazać pieniądze legalnemu rządowi polskiemu w Londynie. Jeżeli jednak ktoś, nie uznając reżimu Bieruta, równocześnie odmawia w praktyce pełni uznania rządowi polskiemu na wy</w:t>
        <w:softHyphen/>
        <w:t>gnaniu — niech się nie dziwi, że tego rodzaju “depozytowy Klub Trzeciego Miejsca” budzić musi w każdym uczciwym człowieku poważne wątpliwości.</w:t>
      </w:r>
    </w:p>
    <w:p>
      <w:pPr>
        <w:pStyle w:val="Style11"/>
        <w:keepNext w:val="0"/>
        <w:keepLines w:val="0"/>
        <w:widowControl w:val="0"/>
        <w:shd w:val="clear" w:color="auto" w:fill="auto"/>
        <w:bidi w:val="0"/>
        <w:spacing w:before="0" w:after="1040" w:line="240" w:lineRule="auto"/>
        <w:ind w:left="0" w:right="400" w:firstLine="0"/>
        <w:jc w:val="right"/>
        <w:rPr>
          <w:sz w:val="16"/>
          <w:szCs w:val="16"/>
        </w:rPr>
      </w:pPr>
      <w:r>
        <w:rPr>
          <w:b/>
          <w:bCs/>
          <w:color w:val="000000"/>
          <w:spacing w:val="0"/>
          <w:w w:val="100"/>
          <w:position w:val="0"/>
          <w:sz w:val="16"/>
          <w:szCs w:val="16"/>
          <w:shd w:val="clear" w:color="auto" w:fill="auto"/>
          <w:lang w:val="pl-PL" w:eastAsia="pl-PL" w:bidi="pl-PL"/>
        </w:rPr>
        <w:t>Juliusz MIEROSZEWSKL</w:t>
      </w:r>
    </w:p>
    <w:p>
      <w:pPr>
        <w:pStyle w:val="Style41"/>
        <w:keepNext/>
        <w:keepLines/>
        <w:widowControl w:val="0"/>
        <w:shd w:val="clear" w:color="auto" w:fill="auto"/>
        <w:bidi w:val="0"/>
        <w:spacing w:before="0" w:after="32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Którędy droga?</w:t>
      </w:r>
      <w:bookmarkEnd w:id="58"/>
      <w:bookmarkEnd w:id="59"/>
    </w:p>
    <w:p>
      <w:pPr>
        <w:pStyle w:val="Style39"/>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Odległość pomiędzy Europą, a Ameryką nabiera wyrazu i bar</w:t>
        <w:softHyphen/>
        <w:t>wy wtedy dopiero, gdy w rękę wpada współczesna literatura polityczna dotycząca Kraju. Gdy w jakiejś czytelni przed ocza</w:t>
        <w:softHyphen/>
        <w:t>mi przewinie się kalejdoskop wydarzeń, opisanych w prowin</w:t>
        <w:softHyphen/>
        <w:t>cjonalnej niemieckiej gazecie, gdy rzeczywistością europejskie</w:t>
        <w:softHyphen/>
        <w:t>go życia uderzy w twarz oglądany film. Wtedy, zbłąkany, jeszcze niezadomowiony Europejczyk, z przerażeniem rozgląda się do</w:t>
        <w:softHyphen/>
        <w:t>koła, pyta sam gdzie jest i po co tu jest. Po tym pytaniu wraca wzrokiem ku przeczytanej właśnie gazecie, książce czy tygodni</w:t>
        <w:softHyphen/>
        <w:t>kom, czyta raz jeszcze, uczy się na pamięć wydrukowanych słów, chłonie ich sens, wyszukuje zarysu koncepcji, nie może jej zna</w:t>
        <w:softHyphen/>
        <w:t>leźć, zagrzebuje się w negatywizmie jakiego tam pełno, w nie</w:t>
        <w:softHyphen/>
        <w:t>kończących się protestach, w walce o życie, o przetrwanie i zno</w:t>
        <w:softHyphen/>
        <w:t>wu podnosi głowę szukając na terenie owej błogosławionej A- meryki, tej brakującej koncepcji, tego pozytywizmu myślenia, rodzącego idee porywające uciśnionych. Nie znajduje ich i po</w:t>
        <w:softHyphen/>
        <w:t>zostałe tak rzucony pomiędzy swoją, a tamtą rzeczywistością, zawieszony w próżni.</w:t>
      </w:r>
    </w:p>
    <w:p>
      <w:pPr>
        <w:pStyle w:val="Style39"/>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Etapami naszymi, etapami dzisiejszych emigrantów, były his</w:t>
        <w:softHyphen/>
        <w:t>toryczne decyzje powzięte przez wielkich tego świata. Rok 1939, Karta Atlantycka, potem Jałta i San Francisco, dzisiaj Korea. Krzywa biegła najpierw w górę z zawrotną szybkością jasnej perspektywy powrotu, spadła potem gwałtownie, bez ostrzeżenia, podobnie jak dzisiaj pada nagle i bez ostrzeżenia żołnierz ame</w:t>
        <w:softHyphen/>
        <w:t>rykański w Korei. Dzisiaj dźwiga się w górę ponownie. Nie ma już jednak dawnego zrywu, brak jej perspektyw, łopoczących sztandarów, i wielkich słów nie specjalnie wiel</w:t>
        <w:softHyphen/>
        <w:t xml:space="preserve">kich wodzów. Pnie się w górę znowu, podobnie jak chłopak z </w:t>
      </w:r>
      <w:r>
        <w:rPr>
          <w:color w:val="000000"/>
          <w:spacing w:val="0"/>
          <w:w w:val="100"/>
          <w:position w:val="0"/>
          <w:shd w:val="clear" w:color="auto" w:fill="auto"/>
          <w:lang w:val="la-001" w:eastAsia="la-001" w:bidi="la-001"/>
        </w:rPr>
        <w:t xml:space="preserve">Texasu </w:t>
      </w:r>
      <w:r>
        <w:rPr>
          <w:color w:val="000000"/>
          <w:spacing w:val="0"/>
          <w:w w:val="100"/>
          <w:position w:val="0"/>
          <w:shd w:val="clear" w:color="auto" w:fill="auto"/>
          <w:lang w:val="pl-PL" w:eastAsia="pl-PL" w:bidi="pl-PL"/>
        </w:rPr>
        <w:t xml:space="preserve">pnie się na skały koreańskie nadludzkim wysiłkiem idąc do ataku. I tak samo jak on w chwilach, gdy pociski prze- stają latać, gdy front zastyga i sprawa nasza zastyga także, myśli o tym po co i dlaczego. Po co, zamiast dalej w </w:t>
      </w:r>
      <w:r>
        <w:rPr>
          <w:color w:val="000000"/>
          <w:spacing w:val="0"/>
          <w:w w:val="100"/>
          <w:position w:val="0"/>
          <w:shd w:val="clear" w:color="auto" w:fill="auto"/>
          <w:lang w:val="la-001" w:eastAsia="la-001" w:bidi="la-001"/>
        </w:rPr>
        <w:t xml:space="preserve">Texasie </w:t>
      </w:r>
      <w:r>
        <w:rPr>
          <w:color w:val="000000"/>
          <w:spacing w:val="0"/>
          <w:w w:val="100"/>
          <w:position w:val="0"/>
          <w:shd w:val="clear" w:color="auto" w:fill="auto"/>
          <w:lang w:val="pl-PL" w:eastAsia="pl-PL" w:bidi="pl-PL"/>
        </w:rPr>
        <w:t>u-</w:t>
        <w:br w:type="page"/>
      </w:r>
      <w:r>
        <w:rPr>
          <w:color w:val="000000"/>
          <w:spacing w:val="0"/>
          <w:w w:val="100"/>
          <w:position w:val="0"/>
          <w:shd w:val="clear" w:color="auto" w:fill="auto"/>
          <w:lang w:val="pl-PL" w:eastAsia="pl-PL" w:bidi="pl-PL"/>
        </w:rPr>
        <w:t>jeżdżąc konie, lub sprzedawać lody w drug-storze, pojechał do owej Korei, po co porwał się na zbawianie świata wśród ludów, których nie rozumie, i pewno nie zrozumie nigdy, na ziemiach mu obcych, nieprzyjaznych? W imię czego? Demokracji? Wol</w:t>
        <w:softHyphen/>
        <w:t>ności? Dla kogo? Dla tych biednych Koreańczyków? Któż wie jednak czy oni tej wolności pragną, czy chcą jej na równi z nim samym, i czy — jeżeli chcą istotnie — nie zdołają sami jej so</w:t>
        <w:softHyphen/>
        <w:t>bie wywalczyć, bez pomocy niczyjej, bez zabierania młodych amerykańskich istnień, żyjących do końcowych dhi sierpnia 1950 roku życiem pokojowym, pomimo i wbrew wojnie?</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Nasze cele są jasne — zawoła na to polityk emigracyjny. Jasne</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szlachetne — dorzuci drugi. Idziemy w kierunku odzyskania wolności o którą wszyscy się modlą, ku której dążą, w imię której przecież giną i w lasach i w więzieniach najlepsi oby</w:t>
        <w:softHyphen/>
        <w:t>watele Rzeczypospolitej. Gdy odzyskamy wolność wówczas za</w:t>
        <w:softHyphen/>
        <w:t>prowadzimy demokrację. Karty nasze, deklaracje nasze, oświad</w:t>
        <w:softHyphen/>
        <w:t>czenia nasze wskazują to jasno i dobitnie. Damy wolne wybo</w:t>
        <w:softHyphen/>
        <w:t>ry, przegnamy tylko zdrajców. Damy wolność przekonań, roz</w:t>
        <w:softHyphen/>
        <w:t>strzelamy tylko komunistów.</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żołnierz amerykański nie wie o co walczy, my wiemy dokładnie. Jeżeli ich społeczeństwo nie wie ku czemu idzie, na</w:t>
        <w:softHyphen/>
        <w:t>sze wie. Jest bowiem dojrzałe politycznie cierpieniem i doświa- czeniem.</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czym polityk ten z dumnie wypiętą piersią pobiegnie szyb</w:t>
        <w:softHyphen/>
        <w:t>ko na następne zebranie, na którym pełne już i ostateczne zba</w:t>
        <w:softHyphen/>
        <w:t>wienie świata rozbije się tylko o fakt braku maszyny do pisania celem sformułowania tez.</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jednak patrząc stąd, z dalekiego New Yorku, jakby z mar</w:t>
        <w:softHyphen/>
        <w:t>ginesu spraw polskich, trudno się oprzeć powrotowi do tego porównania oburzającego polityka. Stoimy wszakże przed la</w:t>
        <w:softHyphen/>
        <w:t>biryntem, do którego dostęp mają tylko naprawdę wielkie umy</w:t>
        <w:softHyphen/>
        <w:t>sły poczęte u wielkich duchem. Tym labiryntem jest owa kon</w:t>
        <w:softHyphen/>
        <w:t>cepcja, której brak. Z jednej strony jest Kraj, jest miejsce z którego istnieniem, nadziejami i walką związane jest bezpo</w:t>
        <w:softHyphen/>
        <w:t>średnio nie tylko istnienie emigracji, ale także i świata zachod</w:t>
        <w:softHyphen/>
        <w:t>niego. W kraju następują wielkie przemiany, bo tam przyszła koncepcja. Jak przyszła, kto ją przyniósł, w jaki sposób jej czarne skrzydła coraz szczelniej zakrywają widzące dotąd oczy młodych i coraz starszych, wiemy wszyscy. Nie trzeba tego po</w:t>
        <w:softHyphen/>
        <w:t>wtarzać, jakkolwiek przeczytanie jeszcze jednej “Z rodakiem nocnej rozmowy” nikomu nie zaszkodzi, choć wielu wtrąci w ot</w:t>
        <w:softHyphen/>
        <w:t>chłań melancholii. Koncepcja ta jest, trwa, wciska się w życie jednostki silnie, brutalnie i bezwzględnie. Nie ma tak wartościo</w:t>
        <w:softHyphen/>
        <w:t>wego człowieka, nie ma tak silnej idei, tak mocnej prawdy his</w:t>
        <w:softHyphen/>
        <w:t>torycznej, tak oczywistej logiki która by nie szła na całopale</w:t>
        <w:softHyphen/>
        <w:t>nie, o ile koncepcja nie zdołałaby jej wchłonąć w całości i prze</w:t>
        <w:softHyphen/>
        <w:t>mienić w swoje, niczyje inne, posłuszne narzędzie. Nie pozostaje po nich śladu. Gdy tylko padną, na świeże jeszcze pobojowisko wchodzi pług zaprzężony w dialektykę interpretacji Marksa i</w:t>
        <w:br w:type="page"/>
      </w:r>
      <w:r>
        <w:rPr>
          <w:color w:val="000000"/>
          <w:spacing w:val="0"/>
          <w:w w:val="100"/>
          <w:position w:val="0"/>
          <w:shd w:val="clear" w:color="auto" w:fill="auto"/>
          <w:lang w:val="pl-PL" w:eastAsia="pl-PL" w:bidi="pl-PL"/>
        </w:rPr>
        <w:t>Lenina i przeorywa glebę obficie nażyźnioną tkankami mózgo</w:t>
        <w:softHyphen/>
        <w:t>wymi pomordowanych ofiar. Z tego wschodzi nowy, młcdy plon o którym się mówi, że ma wnieść do Europy automatyzm myśle</w:t>
        <w:softHyphen/>
        <w:t>nia dający podłoże dla dyktatury centralnej nie tylko nad ludz</w:t>
        <w:softHyphen/>
        <w:t>kim uczynkiem, lecz także nad ludzką myślą.</w:t>
      </w:r>
    </w:p>
    <w:p>
      <w:pPr>
        <w:pStyle w:val="Style39"/>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Ten plon już wschodzi, czemu świadczą ci, których losy, od</w:t>
        <w:softHyphen/>
        <w:t>waga i determinacja wyrzuciły na brzegi zachodnie. Młodzież, otoczona barykadami cenzury, kontroli, podręczników szkol</w:t>
        <w:softHyphen/>
        <w:t>nych, nowym narybkiem nauczycielskim, staje się i stawać się będzie coraz bardziej elementem posłusznym, elementem z pun</w:t>
        <w:softHyphen/>
        <w:t>ktu widzenia koncepcji pożytecznym. Do tej młodzieży, dzisiaj dwudziestoletniej, dostępu nie będzie miał ojciec, ani brat, ani stary nauczyciel, gdyż w jej młodych rękach spoczywać będzie władza, w jej młodych umysłach dojrzewać będzie sen o pod</w:t>
        <w:softHyphen/>
        <w:t>boju świata. Ta młodzież wyrośnie według innych pojęć, w o- parciu o inną moralność. Owa koncepcja, narzucona przemo</w:t>
        <w:softHyphen/>
        <w:t>cą ich ojcom, dla nich będzie miała smak powszedniego Chleba, przy którym człowiek się rodzi i bez którego nie może żyć. Po</w:t>
        <w:softHyphen/>
        <w:t>jęcia — wolność, indywidualizm, religia, prawda — będą miały dla niej inny dźwięk aniżeli mają dla nas, aniżeli miały dla ich starszych braci. Indywidualizm, inicjatywa samodzielnego myślenia będą uważane za grzech śmiertelny, za który nigdy nie dostaje się rozgrzeszenia. Religia będzie, lecz nie boska, a ludzka. Prawdą stanie się zasada dnia narzucona z góry, a his</w:t>
        <w:softHyphen/>
        <w:t>torią tekst Orwellowskiej wizji z roku 1984-go. W tych ramach koncepcja, dzisiaj królująca w Polsce i innych okupowanych krajach, chce stworzyć społeczeństwo robotów, gromady reagu</w:t>
        <w:softHyphen/>
        <w:t>jące na skinienie, ukaz, nakaz i rozkaz, ale nie reagujące same, wyprane ze zdolności decyzji, inicjatywy, wolnego bytowania.</w:t>
      </w:r>
    </w:p>
    <w:p>
      <w:pPr>
        <w:pStyle w:val="Style39"/>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Hitleryzm przyszedł do Polski jako siła jawnie wroga, wojsko</w:t>
        <w:softHyphen/>
        <w:t>wa przemoc państwa wygrywającego wojnę. Był on zresztą peł</w:t>
        <w:softHyphen/>
        <w:t>nym nihilizmem, nieco tylko podlanym sosem niemieckiego na</w:t>
        <w:softHyphen/>
        <w:t>cjonalizmu. Stalinizm zjawił się jako siła wyzwoleńcza, wlokąc w ogonie za sobą armię polskich apostołów komunistycznej kon</w:t>
        <w:softHyphen/>
        <w:t xml:space="preserve">cepcji. Zamiast wypędzać młodzież do lasów i wtykać jej w ręce karabiny, dał jej poczucie władzy i wyższości nad </w:t>
      </w:r>
      <w:r>
        <w:rPr>
          <w:color w:val="000000"/>
          <w:spacing w:val="0"/>
          <w:w w:val="100"/>
          <w:position w:val="0"/>
          <w:shd w:val="clear" w:color="auto" w:fill="auto"/>
          <w:lang w:val="fr-FR" w:eastAsia="fr-FR" w:bidi="fr-FR"/>
        </w:rPr>
        <w:t xml:space="preserve">poko'eniem </w:t>
      </w:r>
      <w:r>
        <w:rPr>
          <w:color w:val="000000"/>
          <w:spacing w:val="0"/>
          <w:w w:val="100"/>
          <w:position w:val="0"/>
          <w:shd w:val="clear" w:color="auto" w:fill="auto"/>
          <w:lang w:val="pl-PL" w:eastAsia="pl-PL" w:bidi="pl-PL"/>
        </w:rPr>
        <w:t>starszym. Zamiast z miejsca likwidować opozycję, czy jej cień, robił to stopniowo, powoli obficie korzystając z pomocy politycz</w:t>
        <w:softHyphen/>
        <w:t>nych naiwniaków, karierowiczów, czy intrygantów. Idąc powoli, ale twardo po swojej linii, Stalinizm potrafił nie tylko nałożyć kaganiec krajowi, nie tylko zniszczył ośrodki potencjalnego o- poru, lecz także rozbił wolne ośrodki emigracyjne wygrywając przeciwko nim najpierw Anglię, potem Mikołajczyka, w między</w:t>
        <w:softHyphen/>
        <w:t>czasie używając do tego celu sloganu o alianckiej jedności, po to, by wreszcie znowu tymże samym Mikołajczykiem, .wyrzuco</w:t>
        <w:softHyphen/>
        <w:t>nym poza nawias pracy politycznej sterroryzowanego kraju, za</w:t>
        <w:softHyphen/>
        <w:t>mącić wody emigracyjnej polityki.</w:t>
      </w:r>
    </w:p>
    <w:p>
      <w:pPr>
        <w:pStyle w:val="Style39"/>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Po drugiej stronie barykady stoi zachód. W rowie, oddziela</w:t>
        <w:softHyphen/>
        <w:t>jącym te dwie barykady, siedzimy my, emigranci polityczni.</w:t>
        <w:br w:type="page"/>
      </w:r>
      <w:r>
        <w:rPr>
          <w:color w:val="000000"/>
          <w:spacing w:val="0"/>
          <w:w w:val="100"/>
          <w:position w:val="0"/>
          <w:shd w:val="clear" w:color="auto" w:fill="auto"/>
          <w:lang w:val="pl-PL" w:eastAsia="pl-PL" w:bidi="pl-PL"/>
        </w:rPr>
        <w:t xml:space="preserve">Nasz rów jest no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 xml:space="preserve">landem, tak samo jak my jesteśmy no </w:t>
      </w:r>
      <w:r>
        <w:rPr>
          <w:color w:val="000000"/>
          <w:spacing w:val="0"/>
          <w:w w:val="100"/>
          <w:position w:val="0"/>
          <w:shd w:val="clear" w:color="auto" w:fill="auto"/>
          <w:lang w:val="fr-FR" w:eastAsia="fr-FR" w:bidi="fr-FR"/>
        </w:rPr>
        <w:t xml:space="preserve">country’s </w:t>
      </w:r>
      <w:r>
        <w:rPr>
          <w:color w:val="000000"/>
          <w:spacing w:val="0"/>
          <w:w w:val="100"/>
          <w:position w:val="0"/>
          <w:shd w:val="clear" w:color="auto" w:fill="auto"/>
          <w:lang w:val="pl-PL" w:eastAsia="pl-PL" w:bidi="pl-PL"/>
        </w:rPr>
        <w:t>property. Co któryś z nas stawia pierwsze przęsła pod most, który by prowadził z zachodu na wschód, z Anglii do Polski, czy z Francji do Polski, czy nawet z tej Ameryki do Polski, to drugi chytrze, pospiesznie, patyki mu z ręki wytrąca, przęsła niszczy i powiada, że trzeba je w innym miejscu sta</w:t>
        <w:softHyphen/>
        <w:t>wiać. Przy tej okazji jeden i drugi wzywa do pomocy wolę i opi</w:t>
        <w:softHyphen/>
        <w:t>nię Kraju, Kraju przez duże “K”, gwoli zaspokojenia własnej megalomanii. A mostu jak nie ma tak nie ma.</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Panoszy się więc, buszuje i zbiera plony obfite owa koncepcja wychowująca, reformująca i przerabiająca umysły i strukturę ludzkiego myślenia na wschodzie, podczas gdy na zachodzie dzieją się rzeczy dziwne, dla współczesnego zgoła nie do poję</w:t>
        <w:softHyphen/>
        <w:t>cia, może kiedyś dla historyka będące wytłumaczeniem upadku naszej cywilizacji i nawrotu do barbarzyństwa. Te rzeczy dziw</w:t>
        <w:softHyphen/>
        <w:t>ne są też prawie nie do określenia, nie do opisania, chyba, że</w:t>
        <w:softHyphen/>
        <w:t>by wziąć ze słownictwa wojennego Wielkiej Brytanii zdanie “Business as usual" wywieszane następnego ranka po bombar</w:t>
        <w:softHyphen/>
        <w:t>dowaniach na sklepach, z których pozostały tylko szkielety. Tylko, że tym razem wywieszka ta wisi na drzwiach sklepiku świata zachodniego znacznie wcześniej, jeszcze zanim pierwsze bomby spadły. Zanim nawet pierwsze pociski zaświstały koło uszu. “Business as usual” jest dzisiaj odpowiedzią na ofensywę ideologiczną religii komunistycznej. Jest po prostu stwierdzeniem braku na nią skutecznej odpowiedzi.</w:t>
      </w:r>
    </w:p>
    <w:p>
      <w:pPr>
        <w:pStyle w:val="Style3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Trzeba w tym momencie na chwilę zapomnieć o istnieniu kra</w:t>
        <w:softHyphen/>
        <w:t>jów zachodnich poza Stanami Zjednoczonymi Ameryki Północ</w:t>
        <w:softHyphen/>
        <w:t>nej. Ani Anglia bowiem, ani tym bardziej Francja nie dzierżą już w tej chwili pierwszych skrzypiec, są raczej basetlami, czy w najlepszym razie altami podgrywającymi akompaniament. Ameryka, w sto sześćdziesiątym roku swego istnienia jako nie</w:t>
        <w:softHyphen/>
        <w:t>podległe państwo, w osiemdziesiątym piątym roku od chwili za</w:t>
        <w:softHyphen/>
        <w:t>kończenia wojny domowej, w dobie rozkwitu techniki, łatwizny życia została nagle wezwana nie tylko do produkowania czoł</w:t>
        <w:softHyphen/>
        <w:t>gów, nie tylko do wysyłania skrzynek Coca-Coli, nie tylko do pomocy materialnej, ale także i przede wszystkim do zrodzenia nowej koncepcji. Ten młodziutki kraj, zamieszkały przez mło</w:t>
        <w:softHyphen/>
        <w:t>dziutki naród, przypomina jakże często świeżo upieczonego maturzystę, który dopiero przed chwilą dostał na papierku świadectwo dojrzałości i został posadzony za stołem konferen</w:t>
        <w:softHyphen/>
        <w:t>cyjnym na równi z innymi, poważnymi członkami światowego aeropagu. Ba, żeby to na równi! Miejsce jego okazało się miej</w:t>
        <w:softHyphen/>
        <w:t>scem przewodniczącego, na którego wszystkie zwrócone są oczy.</w:t>
      </w:r>
    </w:p>
    <w:p>
      <w:pPr>
        <w:pStyle w:val="Style39"/>
        <w:keepNext w:val="0"/>
        <w:keepLines w:val="0"/>
        <w:widowControl w:val="0"/>
        <w:shd w:val="clear" w:color="auto" w:fill="auto"/>
        <w:bidi w:val="0"/>
        <w:spacing w:before="0" w:after="40" w:line="221" w:lineRule="auto"/>
        <w:ind w:left="0" w:right="0"/>
        <w:jc w:val="both"/>
        <w:sectPr>
          <w:headerReference w:type="default" r:id="rId78"/>
          <w:headerReference w:type="even" r:id="rId79"/>
          <w:footnotePr>
            <w:pos w:val="pageBottom"/>
            <w:numFmt w:val="chicago"/>
            <w:numRestart w:val="continuous"/>
            <w15:footnoteColumns w:val="1"/>
          </w:footnotePr>
          <w:pgSz w:w="7094" w:h="11554"/>
          <w:pgMar w:top="974" w:left="602" w:right="593" w:bottom="593" w:header="0" w:footer="3" w:gutter="0"/>
          <w:cols w:space="720"/>
          <w:noEndnote/>
          <w:rtlGutter w:val="0"/>
          <w:docGrid w:linePitch="360"/>
        </w:sectPr>
      </w:pPr>
      <w:r>
        <w:rPr>
          <w:color w:val="000000"/>
          <w:spacing w:val="0"/>
          <w:w w:val="100"/>
          <w:position w:val="0"/>
          <w:shd w:val="clear" w:color="auto" w:fill="auto"/>
          <w:lang w:val="pl-PL" w:eastAsia="pl-PL" w:bidi="pl-PL"/>
        </w:rPr>
        <w:t>Amerykanin jest zaskoczony, zgubiony i nie wie w jakim iść kierunku. Rozgląda się przeto wokoło, przede wszystkim wśród swoich własnych rodaków. Szuka pomocy, wskazania kierunku i rady. W tłumie wyborców pragnie znaleźć inteligentnych do</w:t>
        <w:softHyphen/>
        <w:t xml:space="preserve">radców. Znajduje ich. Jest ich wielu w przemyśle, jeszcze więcej w handlu, trochę na uniwersytetach. Tylko, że rada ich jest radą </w:t>
      </w:r>
    </w:p>
    <w:p>
      <w:pPr>
        <w:pStyle w:val="Style39"/>
        <w:keepNext w:val="0"/>
        <w:keepLines w:val="0"/>
        <w:widowControl w:val="0"/>
        <w:shd w:val="clear" w:color="auto" w:fill="auto"/>
        <w:bidi w:val="0"/>
        <w:spacing w:before="0" w:after="40" w:line="221" w:lineRule="auto"/>
        <w:ind w:left="0" w:right="0" w:firstLine="0"/>
        <w:jc w:val="both"/>
      </w:pPr>
      <w:r>
        <w:rPr>
          <w:color w:val="000000"/>
          <w:spacing w:val="0"/>
          <w:w w:val="100"/>
          <w:position w:val="0"/>
          <w:shd w:val="clear" w:color="auto" w:fill="auto"/>
          <w:lang w:val="pl-PL" w:eastAsia="pl-PL" w:bidi="pl-PL"/>
        </w:rPr>
        <w:t>amerykańską, na amerykańską modłę skrojoną, ani rusz nie pasującą na eksport. A tu przecież trzeba rady o skali świato</w:t>
        <w:softHyphen/>
        <w:t>wej, rady która by faktycznie, a nie formalnie włożyła w ręce przewodniczącego jego wszechwładny młotek. Potrzeba rady na miarę starego Clemenceau, dającej swoim i innym narodom wizję, ku której warto dążyć. Dotychczas tylko Bernard Baruch jest autorytetem, dotychczas jeszcze tylko ludzie interesu pro</w:t>
        <w:softHyphen/>
        <w:t>wadzą politykę, dotychczas jeszcze Stany Zjednoczone nie zro</w:t>
        <w:softHyphen/>
        <w:t>dziły porywającego płomienia koncepcji, do której tęskni i o którą modli się świat.</w:t>
      </w:r>
    </w:p>
    <w:p>
      <w:pPr>
        <w:pStyle w:val="Style39"/>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Któż bowiem może tutaj, w tym kraju, dać radę której posłu</w:t>
        <w:softHyphen/>
        <w:t>chać potrafi z szacunkiem stary europejski polityk, który sam bę</w:t>
        <w:softHyphen/>
        <w:t>dąc czwartym, czy dziesiątym pokoleniem w swoim zawodzie, zęby na nim zjadł i wszystkie kruczki dyplomacji, gier i gierek po</w:t>
        <w:softHyphen/>
        <w:t>siadł we wczesnej młodości? Skąd ma wyjść ta nowa koncepcja, skąd ma zrodzić się ów płomień nowej idei, w imię której ame</w:t>
        <w:softHyphen/>
        <w:t>rykańscy chłopcy gotowi będą pójść w pole i ginąć, nawet nie będąc bezpośrednio zaatakowani? Czy z szeregów miliono</w:t>
        <w:softHyphen/>
        <w:t>wych kupców wszelkiego autoramentu, którzy stali się symbo</w:t>
        <w:softHyphen/>
        <w:t>lem amerykańskiego pejzażu? Czy spośród robotników, których warunki życia, poziom tego życia jest o trzy, cztery, piętnaście stopni wyższy, od tegoż samego poziomu ich braci europejskich i którzy zużywają wieczory i wolne soboty na planowanie jak jeszcze bardziej obciąć godziny pracy, podnieść zarobek i mniej wkładać wysiłku w pracę, przy której i tak nie są już wykonaw</w:t>
        <w:softHyphen/>
        <w:t>cami, lecz tylko nadzorcami maszyn? Czy wreszcie z kół wiel</w:t>
        <w:softHyphen/>
        <w:t>kiego interesu, gdzie operuje się cyframi o nieskończonej ilości zer, kół porwanych razem z owymi kupcami i robotnikami, w tryby maszyny produkującej dolary, kupującej produkty, na</w:t>
        <w:softHyphen/>
        <w:t>bywane przez tychże robotników i tychże kupców, podciągają</w:t>
        <w:softHyphen/>
        <w:t>cych ciągle, bez przerwy do góry dźwignię ogólnego dobrobytu? Nie mają czasu na to! Gubią się w wierze, że Ameryka jest kra</w:t>
        <w:softHyphen/>
        <w:t>jem najwspanialszym dlatego właśnie, że ma owe produkty, że murarz i szewc i śmieciarz w niedzielę jadą własnymi samocho</w:t>
        <w:softHyphen/>
        <w:t>dami na plażę, że mają w domu lodówki, że jedzą wspaniale i że spędzają dzień, wieczór, rozrywkę w sposób jaki sami sobie wybiorą, że krytykują swój rząd, że mówią do prezydenta po imieniu i że każdy z nich teoretycznie biorąc ma równe szanse zostania nim kiedyś. Gubiąc się w tym, przysłaniając sobie o- czy tym przywiązaniem do dóbr materialnych zapominają o impoderabiliach. One zaś, z kolei zrodzić by mogły koncepcję. Nie widzi tego jednak przeciętny amerykański właściciel"skle- ku w stanie Iowa. Nie widzi właściciel wielkiej farmy w Okla</w:t>
        <w:softHyphen/>
        <w:t>homie. Nie dostrzega krawiec żydowski mający na Broadwayu sklep taki jak “Braci Jabłkowskich” w Warszawie. Jak może zauważyć? Jak może przejść świadomie koło innego, obcego sobie świata, skoro nigdy w nim nie był? Historia się powtarza: ci polscy chłopcy wychodowani na Marksie w interpretacji Berii także nic innego nie znają. I znowu, raz jeszcze, na podwójnej</w:t>
      </w:r>
      <w:r>
        <w:br w:type="page"/>
      </w:r>
    </w:p>
    <w:p>
      <w:pPr>
        <w:pStyle w:val="Style39"/>
        <w:keepNext w:val="0"/>
        <w:keepLines w:val="0"/>
        <w:widowControl w:val="0"/>
        <w:shd w:val="clear" w:color="auto" w:fill="auto"/>
        <w:bidi w:val="0"/>
        <w:spacing w:before="0" w:after="40" w:line="223" w:lineRule="auto"/>
        <w:ind w:left="0" w:right="0" w:firstLine="140"/>
        <w:jc w:val="both"/>
      </w:pPr>
      <w:r>
        <w:rPr>
          <w:color w:val="000000"/>
          <w:spacing w:val="0"/>
          <w:w w:val="100"/>
          <w:position w:val="0"/>
          <w:shd w:val="clear" w:color="auto" w:fill="auto"/>
          <w:lang w:val="pl-PL" w:eastAsia="pl-PL" w:bidi="pl-PL"/>
        </w:rPr>
        <w:t>ignorancji komunizm buduje swoje pomosty. Tam trwałe, beto- .nowe, planowane, solidne, tutaj prowizoryczne, drewniane, po</w:t>
        <w:softHyphen/>
        <w:t>trzebne na to tylko by przerzucić po nich siły inwazyjne.</w:t>
      </w:r>
    </w:p>
    <w:p>
      <w:pPr>
        <w:pStyle w:val="Style39"/>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Byłoby błędem niewybaczalnym, gdyby na tym spokojnie zamknąć rozdział amerykański i powiedzieć sobie, że na skutek struktury społecznej, tradycji politycznej, braku historycznej ciągłości i napływu szerokich fal dołów europejskich, emigru</w:t>
        <w:softHyphen/>
        <w:t>jących za Chlebem, Stany nie są i nie będą zdolne dać wizji jutra zagubionemu światu. Działają tu siły młode, sprężyste i wybuchowe, które nabrzmiewają pod powierzchnią zdawałoby się jednostajnego trybu istnienia. Literatura, sztuka, nauka wchodzą coraz bardziej w koleiny wyżłobione przez wieki euro</w:t>
        <w:softHyphen/>
        <w:t>pejskiej pracy. Rodzi się filozofia własnego chowu, dostosowa</w:t>
        <w:softHyphen/>
        <w:t>na do warunków, mentalności i tempa życia. Coraz większy pro</w:t>
        <w:softHyphen/>
        <w:t>cent ludzi czyta, coraz bardziej rosną listy książek, pochłania</w:t>
        <w:softHyphen/>
        <w:t>nych przez wiele dziesiątków milionów ludzi. Na tych listach, u samej góry tkwi dzisiaj : książka Herseya o ghettcie warszaw</w:t>
        <w:softHyphen/>
        <w:t xml:space="preserve">skim, tuż obok Welikowskiego “World </w:t>
      </w:r>
      <w:r>
        <w:rPr>
          <w:color w:val="000000"/>
          <w:spacing w:val="0"/>
          <w:w w:val="100"/>
          <w:position w:val="0"/>
          <w:shd w:val="clear" w:color="auto" w:fill="auto"/>
          <w:lang w:val="fr-FR" w:eastAsia="fr-FR" w:bidi="fr-FR"/>
        </w:rPr>
        <w:t xml:space="preserve">in Collision”, </w:t>
      </w:r>
      <w:r>
        <w:rPr>
          <w:color w:val="000000"/>
          <w:spacing w:val="0"/>
          <w:w w:val="100"/>
          <w:position w:val="0"/>
          <w:shd w:val="clear" w:color="auto" w:fill="auto"/>
          <w:lang w:val="pl-PL" w:eastAsia="pl-PL" w:bidi="pl-PL"/>
        </w:rPr>
        <w:t xml:space="preserve">Gunthera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in Retrospect”. Coraz bardziej rośnie liczba biblio</w:t>
        <w:softHyphen/>
        <w:t>tek, w których nieskończone rzesze młodzieży przygotowują się do swojej roli politycznej, gospodarczej, kulturalnej. Napływ europejskiej inteligencji przed, podczas i po drugiej wojnie świa</w:t>
        <w:softHyphen/>
        <w:t>towej w minimalnym, ale jednak pewnym stopniu stapia men</w:t>
        <w:softHyphen/>
        <w:t>talność kupiecką. Powoli w tyglu narodowościowym, stapia się powłoka barbarzyństwa wykwitłego na tle najbardziej nowo</w:t>
        <w:softHyphen/>
        <w:t xml:space="preserve">czesnej techniki, przyniesionego tutaj z Hiszpanii, </w:t>
      </w:r>
      <w:r>
        <w:rPr>
          <w:color w:val="000000"/>
          <w:spacing w:val="0"/>
          <w:w w:val="100"/>
          <w:position w:val="0"/>
          <w:shd w:val="clear" w:color="auto" w:fill="auto"/>
          <w:lang w:val="fr-FR" w:eastAsia="fr-FR" w:bidi="fr-FR"/>
        </w:rPr>
        <w:t xml:space="preserve">Costa </w:t>
      </w:r>
      <w:r>
        <w:rPr>
          <w:color w:val="000000"/>
          <w:spacing w:val="0"/>
          <w:w w:val="100"/>
          <w:position w:val="0"/>
          <w:shd w:val="clear" w:color="auto" w:fill="auto"/>
          <w:lang w:val="pl-PL" w:eastAsia="pl-PL" w:bidi="pl-PL"/>
        </w:rPr>
        <w:t>Rici, Polski, Francji i innych krajów europejskiej i poza-europejskiej biedoty.</w:t>
      </w:r>
    </w:p>
    <w:p>
      <w:pPr>
        <w:pStyle w:val="Style39"/>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Z tego tygla, z którego dzisiaj dobiega już swąd przetwarza</w:t>
        <w:softHyphen/>
        <w:t>nych w ogniu dyskusji i dysput myśli, zrodzić się może podstawa, na której stanie owa koncepcja. Będzie pozbawiona frazeologii europejskiej i cynizmu amerykańskiego kupca. Przestanie strze</w:t>
        <w:softHyphen/>
        <w:t>lać na ślepo ładunkami demokracji, wolności, sprawiedliwości, przestanie mówić o honorze, dobru ogólnym, równouprawnieniu ludzi. Koncepcja ta będzie tworem zrodzonym z twardej walki o byt, z chłopskiej filozofii zaaplikowanej w mieszczańskiej Ameryce, z nagłego zrozumienia, że danie światu materialnego dobrobytu nie wystarcza, że człowiekowi po to by żył, pracował i ginął potrzeba wewnętrznego płomienia, choćby ten płomień miał mu spalać tkanki. I powstanie owa koncepcja tak samo niespodziewanie, tak samo nagle jak powstawały wszystkie wielkie myśli, jak rodzili się geniusze. Amerykańska reformacja wskaże ludziom cel, dla którego nie tylko warto umierać, ale także warto i żyć. I tym najmocniej, najpewniej, najskuteczniej zabarykaduje drogę nawale komunistycznej.</w:t>
      </w:r>
    </w:p>
    <w:p>
      <w:pPr>
        <w:pStyle w:val="Style39"/>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O ile będzie czas. Bo nas już wtedy nie będzie na pewno. Za</w:t>
        <w:softHyphen/>
        <w:t>nim tygiel zapłonie płomieniem jasnym, pokolenie dzisiejszych emigrantów dawno już zaśnie snem wiecznym. Może tu, może w Kraju po zwycięskiej wojnie. Jeżeli jednak nawet owa wojna</w:t>
        <w:br w:type="page"/>
      </w:r>
      <w:r>
        <w:rPr>
          <w:color w:val="000000"/>
          <w:spacing w:val="0"/>
          <w:w w:val="100"/>
          <w:position w:val="0"/>
          <w:shd w:val="clear" w:color="auto" w:fill="auto"/>
          <w:lang w:val="pl-PL" w:eastAsia="pl-PL" w:bidi="pl-PL"/>
        </w:rPr>
        <w:t>przyjdzie i przejdzie, jeżeli rozpadnie się w proch cesarstwo sta</w:t>
        <w:softHyphen/>
        <w:t>linowskie, to dopóki zachód nie stworzy własnej, wielkiej, po</w:t>
        <w:softHyphen/>
        <w:t>tężnej, magnetycznej idei dopóty nie zazna pokoju prawdziwe</w:t>
        <w:softHyphen/>
        <w:t>go ani poczucia wykonanego zadania, spełnionej misji.</w:t>
      </w:r>
    </w:p>
    <w:p>
      <w:pPr>
        <w:pStyle w:val="Style39"/>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I tutaj, w tym właśnie momencie, wychyla się z owego rowu niczyjego, szansa politycznego emigranta. Siedząc w owych ro</w:t>
        <w:softHyphen/>
        <w:t>wach emigrant widzi dobrze słabostki i zalety potężnych prze</w:t>
        <w:softHyphen/>
        <w:t>ciwników, gdyż patrzy na nich od dołu, od podszewki, na swo</w:t>
        <w:softHyphen/>
        <w:t>jej własnej skórze odczuwając niesprawiedliwości społeczne, różnice rasowe, religijne, narodowościowe. Zna ich też z lat dawnych, gdy Rosja przygotowywała się do skoku, a zachód do pełnej pracy pokojowej, produkcji domków, samochodów i ma</w:t>
        <w:softHyphen/>
        <w:t>szynowych zmywaczek talerzy. Zna Sowiety od strony obozów pracy, Anglię od strony szkockiego wojska, Amerykę od strony ciemnych hal fabrycznych operowanych przez miejscowych oby</w:t>
        <w:softHyphen/>
        <w:t>wateli co to z Europy jeszcze nie całe pokolenie temu wywieźli chciwość i prymitywny spryt małorolnego chłopka. Ma doświad</w:t>
        <w:softHyphen/>
        <w:t>czenie walk, politycznych waśni, więzień i rodzimych małych dyktaturek. Ma też za sobą ciężką, bolesną lekcję obu wojen światowych, ściśnięty pomiędzy dwoma obozami, fizycznie bez</w:t>
        <w:softHyphen/>
        <w:t>silny, może, jeżeli tylko zechce, odegrać rolę bezcennego dorad</w:t>
        <w:softHyphen/>
        <w:t>cy: doradcy dla szukającego koncepcji Amerykanina, który chwilami zmęczony bywa starością i skostniałością pojęć z ja</w:t>
        <w:softHyphen/>
        <w:t>kimi stale występuje Europa Zachodnia. Wschód europejski jest mu bliższy psychicznie. Jest dynamiczny i mimo wszystko młody, jakkolwiek jest to młodość sztucznie przywrócona okre</w:t>
        <w:softHyphen/>
        <w:t>sami letargów wywołanych lokalnymi wojnami i okupacją. Dla szukającego odpowiedzi na doktrynę marksistowską Ameryka</w:t>
        <w:softHyphen/>
        <w:t>nina, ten dynamizm w połączeniu z nabytym doświadczeniem, korzeniami historii i ciągłości kultury przedstawiać może war</w:t>
        <w:softHyphen/>
        <w:t>tość większą, aniżeli pełne, dojrzałe, lecz już wczorajsze kon</w:t>
        <w:softHyphen/>
        <w:t>cepcje francuskie, angielskie czy holenderskie. Jedynym konku</w:t>
        <w:softHyphen/>
        <w:t>rentem mogłyby być Niemcy, ale Niemcy odrodzone. Ponieważ tego odrodzenia nie widać przeto jesteśmy chwilowo sami na placu. My emigranci, ludzie niczyi, skłóceni między sobą, uga</w:t>
        <w:softHyphen/>
        <w:t>niający się za ochłapami iluzorycznej władzy, nieistniejących tytułów i papierowych dekoracji zewnętrznej formy, a niedo- strzegający wielkiej szansy po którą trzeba tylko sięgnąć.</w:t>
      </w:r>
    </w:p>
    <w:p>
      <w:pPr>
        <w:pStyle w:val="Style39"/>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Zdolność do tego ruchu jest dzisiaj znakiem zapytania. Bo</w:t>
        <w:softHyphen/>
        <w:t>wiem schwycenie szansy tego typu mogłoby mieć następstwa zbyt wielkie jak na małe, emigracyjne horyzonciki. Przeszcze</w:t>
        <w:softHyphen/>
        <w:t>piona koncepcja, rzucona w świat, koncepcja przygotowania mózgami europejskiego wschodu, wykonana amerykańskimi rę</w:t>
        <w:softHyphen/>
        <w:t>kami, mogłaby przecież dać światu oblicze, o jakim nikt z nas nie myślał. Oblicze nowej rzeczywistości, tej istotnej trzeciej si</w:t>
        <w:softHyphen/>
        <w:t>ły, na którą czeka ludzkość. Ta trzecia siła to jest odpowiedź na dynamizm komunistyczny i luksusową nicość intelektualną zachodu w tworzeniu idei.</w:t>
      </w:r>
    </w:p>
    <w:p>
      <w:pPr>
        <w:pStyle w:val="Style39"/>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W tych warunkach, przy takim sformułowaniu, emigracja</w:t>
        <w:br w:type="page"/>
      </w:r>
      <w:r>
        <w:rPr>
          <w:color w:val="000000"/>
          <w:spacing w:val="0"/>
          <w:w w:val="100"/>
          <w:position w:val="0"/>
          <w:shd w:val="clear" w:color="auto" w:fill="auto"/>
          <w:lang w:val="pl-PL" w:eastAsia="pl-PL" w:bidi="pl-PL"/>
        </w:rPr>
        <w:t>wyrasta na przysłowiowy języczek u wagi. Czy tak jest istotnie?</w:t>
      </w:r>
    </w:p>
    <w:p>
      <w:pPr>
        <w:pStyle w:val="Style39"/>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Nie ma na to pytanie odpowiedzi pełnej i zadawalniającej, podobnie jak nie ma dzisiaj odpowiedzi na pytanie czy, kiedy i kto wytworzy element trzeciej siły ideologicznej, dającej wizję jaśniejszego jutra człowiekowi niewoli. “Nam nie potrzeba po</w:t>
        <w:softHyphen/>
        <w:t>lityków, nie potrzeba psychologów’’ powiedział mi niedawno młody Amerykanin pracujący w tym co się tutaj nazywa “psy- chological warfare” nam potrzeba proroków — tych ze Starego Testamentu, proroków biblijnych którzy potrafią stare koncep</w:t>
        <w:softHyphen/>
        <w:t>cje sformułować w sposób ludzki, zrozumiały dla jednostki, dla człowieka wszelkiego pokroju, kalibru i umysłowych zdolności ". Zapewne ci prorocy mieliby przynieść wizję, której my nie ma</w:t>
        <w:softHyphen/>
        <w:t>my i której nie umiemy nawet namalować na płótnie, zwanej propagandą zachodniego świata.</w:t>
      </w:r>
    </w:p>
    <w:p>
      <w:pPr>
        <w:pStyle w:val="Style39"/>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Emigracja wtedy tylko stanie się tym do czego nagle ją do</w:t>
        <w:softHyphen/>
        <w:t>prowadziły wypadki, może wbrew niej samej, możte pomimo jej stałych wysiłków by resztę szarego swego bytu w tej szarości spędzić, o ile potrafi najpierw w szeregach swoich zjednoczyć ludzi wokoło idei. Z biegiem lat ludzie stali się wybredni, gry- maśni, zepsuci. Nie wystarcza już sama niepodległość, do niej musi być dorobiona reforma socjalna, rolna, gospodarcza. Nie wystarcza już sama reforma, trzeba jeszcze pamiętać o legaliz</w:t>
        <w:softHyphen/>
        <w:t>mie. Legalizm przestaje mieć sens, gdy rwą się nici, na których był on najpierw nanizany, potem zaplątany, w końcu zasupłany. Trzeba więc te nici z kolei rozplątywać. Rozplątanie daje pole do personalnych rozgrywek. Do tworzenia kół, kółek i podkółe- czek, do wypłynięcia na szerokie wody politycznych mętów, in</w:t>
        <w:softHyphen/>
        <w:t xml:space="preserve">trygantów, zabijaków, warchołów, spadkobierców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pustych głów i wielkich słów. Gdzieś z daleka, niczym zapom</w:t>
        <w:softHyphen/>
        <w:t>niana Karta Atlantycka przez churchillowską politykę Jałty, jeszcze tkwi owa niepodległość, owa podstawa, ów cel główny który wyciąga się z zakurzonego lamusa przy okazjach świąt narodowych, tudzież szacownych pogrzebów.</w:t>
      </w:r>
    </w:p>
    <w:p>
      <w:pPr>
        <w:pStyle w:val="Style39"/>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 xml:space="preserve">Czy ta idea się znajdzie? Szukajmy proroków. Na drodze tych, którzy ją chcą wykryć, wynaleźć, ubrać w te nowe formy dostępne dla przeciętnego śmiertelnika emigracyjnego, stoją liczne przeszkody. Coraz to częściej szeregi demokratycznych wodzów opuszcza ten i ów, by w </w:t>
      </w:r>
      <w:r>
        <w:rPr>
          <w:color w:val="000000"/>
          <w:spacing w:val="0"/>
          <w:w w:val="100"/>
          <w:position w:val="0"/>
          <w:shd w:val="clear" w:color="auto" w:fill="auto"/>
          <w:lang w:val="fr-FR" w:eastAsia="fr-FR" w:bidi="fr-FR"/>
        </w:rPr>
        <w:t xml:space="preserve">aure'oli </w:t>
      </w:r>
      <w:r>
        <w:rPr>
          <w:color w:val="000000"/>
          <w:spacing w:val="0"/>
          <w:w w:val="100"/>
          <w:position w:val="0"/>
          <w:shd w:val="clear" w:color="auto" w:fill="auto"/>
          <w:lang w:val="pl-PL" w:eastAsia="pl-PL" w:bidi="pl-PL"/>
        </w:rPr>
        <w:t>megalomanii przejść do klubu dyktatorków własnego chowu. Zdarza się to byłym pre</w:t>
        <w:softHyphen/>
        <w:t>mierom, zdarza kandydatom na premierów przyszłych, zdarza się starym ludziom, którzy przeżyli swoje, zdarza się politycz</w:t>
        <w:softHyphen/>
        <w:t>nym młokosom, dla których nagle krytyka staje się burszowską obrazą wołającą o krwawą pomstę. Każdy taki kandydat na fiihrera zawala drogę tym poszukiwaczom emigracyjnego zło</w:t>
        <w:softHyphen/>
        <w:t>ta. I dzisiaj, w chwili kiedy jesteśmy potrzebni, kiedy zapomnia</w:t>
        <w:softHyphen/>
        <w:t>ni w krajach własnych, stajemy się nagle cennymi w obcych, kiedy nie tylko nasze ręce do pracy, ale i nasze mózgi i ich twórczość zaczęły być interesujące, w takiej właśnie chwili jes</w:t>
        <w:softHyphen/>
        <w:t>teśmy dalej zawieszeni w próżni, nieświadomi nowej rzeczy wis-</w:t>
        <w:br w:type="page"/>
      </w:r>
      <w:r>
        <w:rPr>
          <w:color w:val="000000"/>
          <w:spacing w:val="0"/>
          <w:w w:val="100"/>
          <w:position w:val="0"/>
          <w:shd w:val="clear" w:color="auto" w:fill="auto"/>
          <w:lang w:val="pl-PL" w:eastAsia="pl-PL" w:bidi="pl-PL"/>
        </w:rPr>
        <w:t>tości, łomocząc się bezskutecznie po tych oślizgłych ścianach którym na imię wielka polityka. Nie dlatego, że nie jesteśmy zdolni by stać się owymi prorokami, o których woła nasz amery</w:t>
        <w:softHyphen/>
        <w:t>kański przyjaciel. Jesteśmy po prostu bezsilni nie umiejętnością wydostania się z domku z kart, który wybudowaliśmy sobie sami. Co nam grozi? śmierć z pragnienia. Z pragnienia idei, bez któ</w:t>
        <w:softHyphen/>
        <w:t>rej nie możemy istnieć. Pragnienia idei, której żąda od nas za</w:t>
        <w:softHyphen/>
        <w:t>chód.</w:t>
      </w:r>
    </w:p>
    <w:p>
      <w:pPr>
        <w:pStyle w:val="Style39"/>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Mój amerykański przyjaciel widzi odpowiedź na filozofię Sta</w:t>
        <w:softHyphen/>
        <w:t>lina w czystym humanitaryźmie. Na wydźwignięciu z powrotem człowieka na podium świata. Ze wzruszeniem opowiada o tym jak lat temu piętnaście pisma podały w Stanach, że chłopiec, mający lat 5 1 imię drogie każdemu, Bob, chorował na raka. Jak ze wszystkich stron świata płynęły do niego dary, słowa i błogo</w:t>
        <w:softHyphen/>
        <w:t>sławieństwa, gdy prasą podała, że żyć będzie jeszcze tylko kilka miesięcy. Jak w październiku, w obawie by nie było za późno, rodzice chłopca urządzili mu choinkę, jak sfałszowali datę Bo</w:t>
        <w:softHyphen/>
        <w:t>żego Narodzenia i jak w tym fałszerstwie partycypowało wiele setek tysięcy ludzi. Ckliwość? Nie, czysty humanitaryzm. W losie tego chłopca bowiem owe gromady ludzkie widziały nie</w:t>
        <w:softHyphen/>
        <w:t>szczęście jednostki, człowieka. Gdyby prasa podała wówczas, że trzy miliony Chińczyków zginęło na skutek powodzi, odruch byłby intelektualny suchy, realny, banalny. Wracamy więc do naszej koncepcji...</w:t>
      </w:r>
    </w:p>
    <w:p>
      <w:pPr>
        <w:pStyle w:val="Style39"/>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Jaka ona jest — pytam już wyraźnie, niecierpliwie, natrętnie?</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Odwraca ku mnie swą chudą twarz, w której tkwi para pa</w:t>
        <w:softHyphen/>
        <w:t>lących się oczu, bada mnie nimi przez chwilę, może szuka od</w:t>
        <w:softHyphen/>
        <w:t>powiedzi, może raczej zastanawia się czy warto ją dawać, po czym jakby od niechcenia mówi w dal, jakby nie do mnie, jak</w:t>
        <w:softHyphen/>
        <w:t>by tym powiedzeniem chciał ominąć, ponad głowami przele</w:t>
        <w:softHyphen/>
        <w:t>cieć tych mieszkańców bezpańskiego rowu wykopanego pomię</w:t>
        <w:softHyphen/>
        <w:t>dzy dwoma światami.</w:t>
      </w:r>
    </w:p>
    <w:p>
      <w:pPr>
        <w:pStyle w:val="Style39"/>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Mówiłem ci przecież: człowiek.</w:t>
      </w:r>
    </w:p>
    <w:p>
      <w:pPr>
        <w:pStyle w:val="Style39"/>
        <w:keepNext w:val="0"/>
        <w:keepLines w:val="0"/>
        <w:widowControl w:val="0"/>
        <w:shd w:val="clear" w:color="auto" w:fill="auto"/>
        <w:bidi w:val="0"/>
        <w:spacing w:before="0" w:after="200" w:line="221" w:lineRule="auto"/>
        <w:ind w:left="0" w:right="0" w:firstLine="0"/>
        <w:jc w:val="both"/>
      </w:pPr>
      <w:r>
        <w:rPr>
          <w:color w:val="000000"/>
          <w:spacing w:val="0"/>
          <w:w w:val="100"/>
          <w:position w:val="0"/>
          <w:shd w:val="clear" w:color="auto" w:fill="auto"/>
          <w:lang w:val="pl-PL" w:eastAsia="pl-PL" w:bidi="pl-PL"/>
        </w:rPr>
        <w:t>W New Yorku, sierpień 1950.</w:t>
      </w:r>
    </w:p>
    <w:p>
      <w:pPr>
        <w:pStyle w:val="Style11"/>
        <w:keepNext w:val="0"/>
        <w:keepLines w:val="0"/>
        <w:widowControl w:val="0"/>
        <w:shd w:val="clear" w:color="auto" w:fill="auto"/>
        <w:bidi w:val="0"/>
        <w:spacing w:before="0" w:after="80" w:line="240" w:lineRule="auto"/>
        <w:ind w:left="0" w:right="440" w:firstLine="0"/>
        <w:jc w:val="right"/>
        <w:rPr>
          <w:sz w:val="16"/>
          <w:szCs w:val="16"/>
        </w:rPr>
        <w:sectPr>
          <w:headerReference w:type="default" r:id="rId80"/>
          <w:headerReference w:type="even" r:id="rId81"/>
          <w:footnotePr>
            <w:pos w:val="pageBottom"/>
            <w:numFmt w:val="chicago"/>
            <w:numRestart w:val="continuous"/>
            <w15:footnoteColumns w:val="1"/>
          </w:footnotePr>
          <w:pgSz w:w="7094" w:h="11554"/>
          <w:pgMar w:top="974" w:left="602" w:right="593" w:bottom="593"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Zygmunt NAGÓRSKI, Jr.</w:t>
      </w:r>
    </w:p>
    <w:p>
      <w:pPr>
        <w:pStyle w:val="Style29"/>
        <w:keepNext/>
        <w:keepLines/>
        <w:widowControl w:val="0"/>
        <w:shd w:val="clear" w:color="auto" w:fill="auto"/>
        <w:bidi w:val="0"/>
        <w:spacing w:before="0" w:after="560" w:line="240" w:lineRule="auto"/>
        <w:ind w:left="0" w:right="0" w:firstLine="0"/>
        <w:jc w:val="right"/>
      </w:pPr>
      <w:bookmarkStart w:id="60" w:name="bookmark60"/>
      <w:bookmarkStart w:id="61" w:name="bookmark61"/>
      <w:r>
        <w:rPr>
          <w:color w:val="000000"/>
          <w:spacing w:val="0"/>
          <w:w w:val="100"/>
          <w:position w:val="0"/>
          <w:shd w:val="clear" w:color="auto" w:fill="auto"/>
          <w:lang w:val="pl-PL" w:eastAsia="pl-PL" w:bidi="pl-PL"/>
        </w:rPr>
        <w:t>Sprawy</w:t>
      </w:r>
      <w:bookmarkEnd w:id="60"/>
      <w:bookmarkEnd w:id="61"/>
      <w:r>
        <w:rPr>
          <w:color w:val="000000"/>
          <w:spacing w:val="0"/>
          <w:w w:val="100"/>
          <w:position w:val="0"/>
          <w:shd w:val="clear" w:color="auto" w:fill="auto"/>
          <w:lang w:val="pl-PL" w:eastAsia="pl-PL" w:bidi="pl-PL"/>
        </w:rPr>
        <w:t xml:space="preserve"> sowieckie</w:t>
      </w:r>
    </w:p>
    <w:p>
      <w:pPr>
        <w:pStyle w:val="Style41"/>
        <w:keepNext/>
        <w:keepLines/>
        <w:widowControl w:val="0"/>
        <w:shd w:val="clear" w:color="auto" w:fill="auto"/>
        <w:bidi w:val="0"/>
        <w:spacing w:before="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Korea</w:t>
      </w:r>
      <w:bookmarkEnd w:id="62"/>
      <w:bookmarkEnd w:id="63"/>
    </w:p>
    <w:p>
      <w:pPr>
        <w:pStyle w:val="Style68"/>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«Kampania koreańska» jako akcja wyjściowa... (sowieckiego) długodystansowego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planu wojennego... jest doskonale pomyśla</w:t>
        <w:softHyphen/>
        <w:t xml:space="preserve">na zarówno pod względem wojskowym jak też i politycznym». Pisałem to w «Kulturze» dwa miesiące temu i dziś (w chwili gdy to piszę), gdy walki odbywają się już daleko na północ od równoleżnika 38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czuję jeszcze słuszność- tego twierdzenia.</w:t>
      </w:r>
    </w:p>
    <w:p>
      <w:pPr>
        <w:pStyle w:val="Style68"/>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Inne są bowiem miejsce i rola kampanii koreańskiej w gene</w:t>
        <w:softHyphen/>
        <w:t>ralnym układzie strategicznym sowieckim, inne zaś w układzie strategii amerykańskiej i strategii Narodów Zjednoczonych (je</w:t>
        <w:softHyphen/>
        <w:t xml:space="preserve">żeli założymy, że taka istnieje). Zachód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chce uważać wojnę w Korei jako wojnę lokalną, wojnę samą w sobie. Nieszczęśliwe określenie Prezydenta iTrumana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«wojna policyjna»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t>
        <w:softHyphen/>
        <w:t xml:space="preserve">traciło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prawdzie w toku wydarzeń swój sens, ale psychiczne podejście Zachodu do tej wojny pozostało w gruncie rzeczy ta</w:t>
        <w:softHyphen/>
        <w:t>kie same jak było w końcu czerwca rb.: uważa się, że wojnę w Korei należy prowadzić tak, by była «nauczką» dla bolszewi</w:t>
        <w:softHyphen/>
        <w:t xml:space="preserve">ków,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odebrała im chęć do dalszych prowokacyj. Sukcesy amerykańskie w Korei mają być piorunochronem, broniącym przeciwko dalszej agresji sowieckiej.</w:t>
      </w:r>
    </w:p>
    <w:p>
      <w:pPr>
        <w:pStyle w:val="Style68"/>
        <w:keepNext w:val="0"/>
        <w:keepLines w:val="0"/>
        <w:widowControl w:val="0"/>
        <w:shd w:val="clear" w:color="auto" w:fill="auto"/>
        <w:bidi w:val="0"/>
        <w:spacing w:before="0" w:after="40" w:line="226" w:lineRule="auto"/>
        <w:ind w:left="0" w:right="0" w:firstLine="220"/>
        <w:jc w:val="both"/>
        <w:sectPr>
          <w:headerReference w:type="default" r:id="rId82"/>
          <w:headerReference w:type="even" r:id="rId83"/>
          <w:footnotePr>
            <w:pos w:val="pageBottom"/>
            <w:numFmt w:val="chicago"/>
            <w:numRestart w:val="continuous"/>
            <w15:footnoteColumns w:val="1"/>
          </w:footnotePr>
          <w:pgSz w:w="7094" w:h="11554"/>
          <w:pgMar w:top="974" w:left="602" w:right="593" w:bottom="593" w:header="546" w:footer="165" w:gutter="0"/>
          <w:pgNumType w:start="1573"/>
          <w:cols w:space="720"/>
          <w:noEndnote/>
          <w:rtlGutter w:val="0"/>
          <w:docGrid w:linePitch="360"/>
        </w:sectPr>
      </w:pPr>
      <w:r>
        <w:rPr>
          <w:color w:val="000000"/>
          <w:spacing w:val="0"/>
          <w:w w:val="100"/>
          <w:position w:val="0"/>
          <w:shd w:val="clear" w:color="auto" w:fill="auto"/>
          <w:lang w:val="pl-PL" w:eastAsia="pl-PL" w:bidi="pl-PL"/>
        </w:rPr>
        <w:t>Inne, natomiast, jest podejście sowieckie do tej wojny. Dla Moskwy jest ona w. rzeczy samej operacją lokalną w długody</w:t>
        <w:softHyphen/>
        <w:t>stansowym planie wojennym, jedną z licznych operacji przewi</w:t>
        <w:softHyphen/>
        <w:t>dywanych czy nawet konkretnie już zamierzonych i przygoto</w:t>
        <w:softHyphen/>
        <w:t>wanych na terenie Azji, Europy, Afryki a nawet obu Ameryk. A więc różnica kolosalna w podejściu i ocenie! Różnica ta wy</w:t>
        <w:softHyphen/>
        <w:t xml:space="preserve">nika z zasadniczo odmiennego — na Zachodzie, i w Moskwie — podejścia do spraw wojny i pokoju. Zachód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Stany Zjed</w:t>
        <w:softHyphen/>
        <w:t xml:space="preserve">noczone w szczególności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istotnie nastawiony na pokój. </w:t>
      </w:r>
      <w:r>
        <w:rPr>
          <w:i/>
          <w:iCs/>
          <w:color w:val="000000"/>
          <w:spacing w:val="0"/>
          <w:w w:val="100"/>
          <w:position w:val="0"/>
          <w:sz w:val="20"/>
          <w:szCs w:val="20"/>
          <w:shd w:val="clear" w:color="auto" w:fill="auto"/>
          <w:lang w:val="pl-PL" w:eastAsia="pl-PL" w:bidi="pl-PL"/>
        </w:rPr>
        <w:t>Związek Sowiecki jest nastawiony na wojnę.</w:t>
      </w:r>
      <w:r>
        <w:rPr>
          <w:color w:val="000000"/>
          <w:spacing w:val="0"/>
          <w:w w:val="100"/>
          <w:position w:val="0"/>
          <w:shd w:val="clear" w:color="auto" w:fill="auto"/>
          <w:lang w:val="pl-PL" w:eastAsia="pl-PL" w:bidi="pl-PL"/>
        </w:rPr>
        <w:t xml:space="preserve"> Zachód (nawet w ostatniej chwili, gdy będzie już czuł się całkowicie przygoto</w:t>
        <w:softHyphen/>
        <w:t>wany i zdolny do prowadzenia wojny w skali uniwersalnej), gdy tylko przeciwnik ofiaruje mu byle jakie kompromisowe wa</w:t>
        <w:softHyphen/>
      </w:r>
    </w:p>
    <w:p>
      <w:pPr>
        <w:pStyle w:val="Style68"/>
        <w:keepNext w:val="0"/>
        <w:keepLines w:val="0"/>
        <w:widowControl w:val="0"/>
        <w:shd w:val="clear" w:color="auto" w:fill="auto"/>
        <w:bidi w:val="0"/>
        <w:spacing w:before="0" w:after="40" w:line="226" w:lineRule="auto"/>
        <w:ind w:left="0" w:right="0" w:firstLine="0"/>
        <w:jc w:val="both"/>
        <w:rPr>
          <w:sz w:val="20"/>
          <w:szCs w:val="20"/>
        </w:rPr>
      </w:pPr>
      <w:r>
        <w:rPr>
          <w:color w:val="000000"/>
          <w:spacing w:val="0"/>
          <w:w w:val="100"/>
          <w:position w:val="0"/>
          <w:sz w:val="18"/>
          <w:szCs w:val="18"/>
          <w:shd w:val="clear" w:color="auto" w:fill="auto"/>
          <w:lang w:val="pl-PL" w:eastAsia="pl-PL" w:bidi="pl-PL"/>
        </w:rPr>
        <w:t>runki pokojowe — skorzysta z każdej sposobności, by przekreś</w:t>
        <w:softHyphen/>
        <w:t>lić swe przygotowania i wróci» z powrotem do tego stanu «zimnej wojny», który skazuje cało ludzkość na trwanie w im</w:t>
        <w:softHyphen/>
        <w:t>pasie gospodarczym i społecznym, w prostracji moralnej i ideo</w:t>
        <w:softHyphen/>
        <w:t>wej, a^który i tak, niczym innym jak wojną w skali uniwersal</w:t>
        <w:softHyphen/>
        <w:t xml:space="preserve">nej nie będzie mógł się zakończyć. Dla Związku Sowieckiego wojna jest nie tylko narzędziem pomagającym w rozgrywce ze światem kapitalistycznym, lecz </w:t>
      </w:r>
      <w:r>
        <w:rPr>
          <w:i/>
          <w:iCs/>
          <w:color w:val="000000"/>
          <w:spacing w:val="0"/>
          <w:w w:val="100"/>
          <w:position w:val="0"/>
          <w:sz w:val="20"/>
          <w:szCs w:val="20"/>
          <w:shd w:val="clear" w:color="auto" w:fill="auto"/>
          <w:lang w:val="pl-PL" w:eastAsia="pl-PL" w:bidi="pl-PL"/>
        </w:rPr>
        <w:t>jest przede wszystkim koniecz</w:t>
        <w:softHyphen/>
        <w:t>nością, wynikającą z całego wewnętrznego układu spraw w sa</w:t>
        <w:softHyphen/>
        <w:t>mym Związku Sowieckim,</w:t>
      </w:r>
      <w:r>
        <w:rPr>
          <w:color w:val="000000"/>
          <w:spacing w:val="0"/>
          <w:w w:val="100"/>
          <w:position w:val="0"/>
          <w:sz w:val="18"/>
          <w:szCs w:val="18"/>
          <w:shd w:val="clear" w:color="auto" w:fill="auto"/>
          <w:lang w:val="pl-PL" w:eastAsia="pl-PL" w:bidi="pl-PL"/>
        </w:rPr>
        <w:t xml:space="preserve"> koniecznością — podyktowaną nad</w:t>
        <w:softHyphen/>
        <w:t>rzędną i bardzo często przechodzącą nad faktami doktryną sta</w:t>
        <w:softHyphen/>
        <w:t>linowską, koniecznością — wynikającą konsekwentnie z całej dotychczasowej zagranicznej i wewnętrznej polityki partii bol</w:t>
        <w:softHyphen/>
        <w:t>szewickiej. Związek Sowiecki jest nastawiony na wojnę nic od 1948 r., nie od Poczdamu, nie od 1941 r. czy nawet nie od pierw</w:t>
        <w:softHyphen/>
        <w:t>szej piatiletki, lecz jest nastawiony na wojnę z «otoczeniem ka</w:t>
        <w:softHyphen/>
        <w:t>pitalistycznym» od chwili «zwycięstwa rewolucji październiko</w:t>
        <w:softHyphen/>
        <w:t xml:space="preserve">wej», tzn. od 1917 r. Wojna dla Związku Sowieckiego nie jest koniecznością koniunkturalną, lecz jest </w:t>
      </w:r>
      <w:r>
        <w:rPr>
          <w:i/>
          <w:iCs/>
          <w:color w:val="000000"/>
          <w:spacing w:val="0"/>
          <w:w w:val="100"/>
          <w:position w:val="0"/>
          <w:sz w:val="20"/>
          <w:szCs w:val="20"/>
          <w:shd w:val="clear" w:color="auto" w:fill="auto"/>
          <w:lang w:val="pl-PL" w:eastAsia="pl-PL" w:bidi="pl-PL"/>
        </w:rPr>
        <w:t>koniecznością stałą, permanentną, wynikającą z istoty i charakteru bolszewizmu oraz stworzonego i kierowanego przez ten bolszewizm zmilitaryzowa</w:t>
        <w:softHyphen/>
        <w:t>nego państwa.</w:t>
      </w:r>
    </w:p>
    <w:p>
      <w:pPr>
        <w:pStyle w:val="Style68"/>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 xml:space="preserve">Dlatego też </w:t>
      </w:r>
      <w:r>
        <w:rPr>
          <w:i/>
          <w:iCs/>
          <w:color w:val="000000"/>
          <w:spacing w:val="0"/>
          <w:w w:val="100"/>
          <w:position w:val="0"/>
          <w:sz w:val="20"/>
          <w:szCs w:val="20"/>
          <w:shd w:val="clear" w:color="auto" w:fill="auto"/>
          <w:lang w:val="pl-PL" w:eastAsia="pl-PL" w:bidi="pl-PL"/>
        </w:rPr>
        <w:t>wojna w Korei z punktu widzenia Moskwy jest wy</w:t>
        <w:softHyphen/>
        <w:t>łącznie operacją wstępną.</w:t>
      </w:r>
      <w:r>
        <w:rPr>
          <w:color w:val="000000"/>
          <w:spacing w:val="0"/>
          <w:w w:val="100"/>
          <w:position w:val="0"/>
          <w:shd w:val="clear" w:color="auto" w:fill="auto"/>
          <w:lang w:val="pl-PL" w:eastAsia="pl-PL" w:bidi="pl-PL"/>
        </w:rPr>
        <w:t xml:space="preserve"> Rezultaty jej są oczywiście dla bol</w:t>
        <w:softHyphen/>
        <w:t>szewików niezmiernie ważne, ale w gruncie rzeczy, nie są one w stanie przesądzić dalszej generalnej linii polityki sowieckiej. Bez względu na to czy wojna ta zakończyłaby się amerykańską Dunkierką, czy też zakończy się — jak należy oczekiwać — całkowitym oczyszczeniem Korei od okupacji sowieckiej, dal</w:t>
        <w:softHyphen/>
        <w:t>szy agresywny plan Moskwy w stosunku do «otoczenia kapita</w:t>
        <w:softHyphen/>
        <w:t>listycznego» pozostanie w zasadzie niezmieniony. Zmianie ulec mogą tylko pewne przesunięcia w czasie, rozkład czy natęże</w:t>
        <w:softHyphen/>
        <w:t>nie sił wywrotowych i dywersyjnych w poszczególnych punk</w:t>
        <w:softHyphen/>
        <w:t>tach świata; motgą być wprowadzone pewne odchylenia w tak</w:t>
        <w:softHyphen/>
        <w:t>tyce i metodach, — lecz sama istota planu generalnego zosta</w:t>
        <w:softHyphen/>
        <w:t xml:space="preserve">nie utrzymana w całości. Wojna w Korei była dla Moskwy, poza wszystkim innym, doskonałą akcją rozpoznawczą i to akcją </w:t>
      </w:r>
      <w:r>
        <w:rPr>
          <w:i/>
          <w:iCs/>
          <w:color w:val="000000"/>
          <w:spacing w:val="0"/>
          <w:w w:val="100"/>
          <w:position w:val="0"/>
          <w:sz w:val="20"/>
          <w:szCs w:val="20"/>
          <w:shd w:val="clear" w:color="auto" w:fill="auto"/>
          <w:lang w:val="pl-PL" w:eastAsia="pl-PL" w:bidi="pl-PL"/>
        </w:rPr>
        <w:t>rozpoznania głębokiego,</w:t>
      </w:r>
      <w:r>
        <w:rPr>
          <w:color w:val="000000"/>
          <w:spacing w:val="0"/>
          <w:w w:val="100"/>
          <w:position w:val="0"/>
          <w:shd w:val="clear" w:color="auto" w:fill="auto"/>
          <w:lang w:val="pl-PL" w:eastAsia="pl-PL" w:bidi="pl-PL"/>
        </w:rPr>
        <w:t xml:space="preserve"> pozwalającego na skontrolowanie całego posiadanego o «kapitalizmie» dorobku informacyjnego.</w:t>
      </w:r>
    </w:p>
    <w:p>
      <w:pPr>
        <w:pStyle w:val="Style68"/>
        <w:keepNext w:val="0"/>
        <w:keepLines w:val="0"/>
        <w:widowControl w:val="0"/>
        <w:shd w:val="clear" w:color="auto" w:fill="auto"/>
        <w:bidi w:val="0"/>
        <w:spacing w:before="0" w:after="40"/>
        <w:ind w:left="0" w:right="0" w:firstLine="220"/>
        <w:jc w:val="both"/>
      </w:pPr>
      <w:r>
        <w:rPr>
          <w:color w:val="000000"/>
          <w:spacing w:val="0"/>
          <w:w w:val="100"/>
          <w:position w:val="0"/>
          <w:shd w:val="clear" w:color="auto" w:fill="auto"/>
          <w:lang w:val="pl-PL" w:eastAsia="pl-PL" w:bidi="pl-PL"/>
        </w:rPr>
        <w:t>Jak to już pisałem, kampania koreańska była przez bolszewi</w:t>
        <w:softHyphen/>
        <w:t>ków doskonale pomyślana właśnie jako pierwszy akt zaczepny w stosunku do świata kapitalistycznego. Zachód, a w szczegól</w:t>
        <w:softHyphen/>
        <w:t>ności Stany Zjednoczone, w swej polityce azjatyckiej dopuściły się całego szeregu błędów, znaczenie i wagę których trudno jest już dzisiaj przecenić. Daj Boże, by niektóre z nich nie okazały się w dalszym rozwoju historii na kontynencie azjatyckim wręcz dla tego Zachodu katastrofalne. I z tego tytułu wybranie dla za</w:t>
        <w:softHyphen/>
        <w:t>początkowania konfliktu właśnie Azji, właśnie Korei jako punk</w:t>
        <w:softHyphen/>
        <w:t>tu węzłowego trzech czołowych zagadnień azjatyckich: chińskie</w:t>
        <w:softHyphen/>
        <w:br w:type="page"/>
      </w:r>
      <w:r>
        <w:rPr>
          <w:color w:val="000000"/>
          <w:spacing w:val="0"/>
          <w:w w:val="100"/>
          <w:position w:val="0"/>
          <w:shd w:val="clear" w:color="auto" w:fill="auto"/>
          <w:lang w:val="pl-PL" w:eastAsia="pl-PL" w:bidi="pl-PL"/>
        </w:rPr>
        <w:t>go, mongolskiego i japońskiego, było (z punktu widzenia zarów</w:t>
        <w:softHyphen/>
        <w:t xml:space="preserve">no doktryny stalinowskiej, jak też i w warunkach sowieckiej wyjściowej sytuacji strategicznej), posunięciem bezbłędnym, bez względu na to, czy rozgrywka wojenna w tym miejscu ma się skończyć dla Sowietów porażką czy zwycięstwem. Podkreślam jeszcze raz z naciskiem tezę, że </w:t>
      </w:r>
      <w:r>
        <w:rPr>
          <w:i/>
          <w:iCs/>
          <w:color w:val="000000"/>
          <w:spacing w:val="0"/>
          <w:w w:val="100"/>
          <w:position w:val="0"/>
          <w:sz w:val="20"/>
          <w:szCs w:val="20"/>
          <w:shd w:val="clear" w:color="auto" w:fill="auto"/>
          <w:lang w:val="pl-PL" w:eastAsia="pl-PL" w:bidi="pl-PL"/>
        </w:rPr>
        <w:t>«z reguły każda wojna w Azji będzie mobilizowała nastroje mas sowieckich i azjatyckich po stronie Moskwy, a każda w Europie będzie, w ostatecznym re</w:t>
        <w:softHyphen/>
        <w:t>zultacie, mobilizowała nastroje mas sowieckich po stronie Za</w:t>
        <w:softHyphen/>
        <w:t>chodu»</w:t>
      </w:r>
      <w:r>
        <w:rPr>
          <w:color w:val="000000"/>
          <w:spacing w:val="0"/>
          <w:w w:val="100"/>
          <w:position w:val="0"/>
          <w:shd w:val="clear" w:color="auto" w:fill="auto"/>
          <w:lang w:val="pl-PL" w:eastAsia="pl-PL" w:bidi="pl-PL"/>
        </w:rPr>
        <w:t xml:space="preserve"> (z zastrzeżeniem, oczywiście, że nie zostaną w wojnie z Sowietami powtórzone błędy polityki hitlerowskiej).</w:t>
      </w:r>
    </w:p>
    <w:p>
      <w:pPr>
        <w:pStyle w:val="Style6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chwili obecnej Związek Sowiecki na skutek ogromnych dobrowolnych i wymuszonych ewolucyj i kompromisów wew</w:t>
        <w:softHyphen/>
        <w:t>nętrznych nie może liczyć na to, by był atrakcyjną bazą rewo</w:t>
        <w:softHyphen/>
        <w:t>lucyjną nawet dla bardzo- skomunizowanych mas zachodnich, natomiast tenże Związek Sowiecki jest — niestety, (w dużym stopniu z winy Zachodu) — w dalszym ciągu bazą rewolucyjną dla narodów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azjatyckich. I błędne byłoby przekonanie, że suk</w:t>
        <w:softHyphen/>
        <w:t>cesy amerykańskie w Korei w poważnym stopniu pomniejszy</w:t>
        <w:softHyphen/>
        <w:t>ły prestiż Związku Sowieckiego jako oparcia rewolucyjnego w oczach narodów azjatyckich. Możemy ryzykować twierdzenie, że jest właśnie odwrotnie. Kampania koreańska zarówno w swej pierwszej jak i drugiej fazie podnieciła rewolucyjność całego szeregu narodów azjatyckich, nie tylko zdynamizowała wojnę w</w:t>
      </w:r>
      <w:r>
        <w:rPr>
          <w:color w:val="000000"/>
          <w:spacing w:val="0"/>
          <w:w w:val="100"/>
          <w:position w:val="0"/>
          <w:shd w:val="clear" w:color="auto" w:fill="auto"/>
          <w:vertAlign w:val="superscript"/>
          <w:lang w:val="pl-PL" w:eastAsia="pl-PL" w:bidi="pl-PL"/>
        </w:rPr>
        <w:t>F</w:t>
      </w:r>
      <w:r>
        <w:rPr>
          <w:color w:val="000000"/>
          <w:spacing w:val="0"/>
          <w:w w:val="100"/>
          <w:position w:val="0"/>
          <w:shd w:val="clear" w:color="auto" w:fill="auto"/>
          <w:lang w:val="pl-PL" w:eastAsia="pl-PL" w:bidi="pl-PL"/>
        </w:rPr>
        <w:t xml:space="preserve"> Indochinach, nie tylko pogłębiła ruchy wywrotowe w In</w:t>
        <w:softHyphen/>
        <w:t>diach, w Iranie i w państwach arabskich, -lecz i stworzyła ca</w:t>
        <w:softHyphen/>
        <w:t>ły szereg nowych ośrodków zapalnych, których znaczenie może być dla przyszłego rozwoju wypadków w Azji doniosłe (jak np. Afganistan).</w:t>
      </w:r>
    </w:p>
    <w:p>
      <w:pPr>
        <w:pStyle w:val="Style68"/>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I dlatego byłoby rzeczą wysoce niebezpieczną dla całej ludz</w:t>
        <w:softHyphen/>
        <w:t>kości, gdyby pomyślny dla Zachodu obrót kampanii w Korei podziałał na «otoczenie kapitalistyczne» uspakajająco, gdyby pokojowe manewry sowieckie, nieodzownie towarzyszące każde</w:t>
        <w:softHyphen/>
        <w:t>mu sowieckiemu niepowodzeniu wojennemu, były potraktowa</w:t>
        <w:softHyphen/>
        <w:t>ne inaczej jak przejściowe manewry taktyczne, gdyby sukcesy te doprowadzić miały do «zawrotu głowy». Ogrom dotychczaso</w:t>
        <w:softHyphen/>
        <w:t>wych przegranych Zachodu wobec Sowietów jest tak wielki, że nawet świetny, sam w sobie, pod względem wojskowym, suk</w:t>
        <w:softHyphen/>
        <w:t>ces przeciwuderzenia amerykańskiego w Korei, nie jest w sta</w:t>
        <w:softHyphen/>
        <w:t>nie zrównoważyć tych przegranych i strat.</w:t>
      </w:r>
    </w:p>
    <w:p>
      <w:pPr>
        <w:pStyle w:val="Style68"/>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Nie byłoby jednak obiektywne i słuszne, gdybyśmy — mówiąc o dotychczasowych rezultatach wojny w Korei — pominęli listę zysków Zachodu. Lista ta jest bardzo poważna. Najważniejszą pozycją jest wielki wstrząs opinii publicznej w samych Stanach Zjednoczonych i na terenie całego Zachodu. Należy przypu</w:t>
        <w:softHyphen/>
        <w:t>szczać, że pociągnięcia oficjalnej i nieoficjalnej polityki sowiec</w:t>
        <w:softHyphen/>
        <w:t>kiej w najbliższym czasie będą skierowane właśnie na uspoko</w:t>
        <w:softHyphen/>
        <w:t>jenie i rozładowanie tej opinii, ale trzeba wierzyć, że tym ra</w:t>
        <w:softHyphen/>
        <w:t>zem nie będzie to takie łatwe. Wojna w Korei usprawniła współ</w:t>
        <w:softHyphen/>
        <w:br w:type="page"/>
      </w:r>
      <w:r>
        <w:rPr>
          <w:color w:val="000000"/>
          <w:spacing w:val="0"/>
          <w:w w:val="100"/>
          <w:position w:val="0"/>
          <w:shd w:val="clear" w:color="auto" w:fill="auto"/>
          <w:lang w:val="pl-PL" w:eastAsia="pl-PL" w:bidi="pl-PL"/>
        </w:rPr>
        <w:t>działanie Narodów Zjednoczonych, zwróciła uwagę Stanów Zjed</w:t>
        <w:softHyphen/>
        <w:t>noczonych w kierunku Europy, która nadał pozostaje bardzo mocną pozycją strategicznej sytuacji wyjściowej Zachodu w stosunku do bolszewizmu, wojna ta doprowadziła do rewizji dotychczasowej polityki wielkich mocarstw w stosunku do Nie</w:t>
        <w:softHyphen/>
        <w:t>miec i Japonii.</w:t>
      </w:r>
    </w:p>
    <w:p>
      <w:pPr>
        <w:pStyle w:val="Style68"/>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Najważniejsze jest jednak, moim zdaniem, stwierdzenie w Waszyngtonie, w Londynie i w Paryżu, że dotychczasowe oceny potencjału sowieckiego, przyjmowane przez wielkie mocarstwa, nie odpowiadają rzeczywistości. Pisałem już niejednokrotnie, że jednym z najbardziej niebezpiecznych elementów w przy</w:t>
        <w:softHyphen/>
        <w:t>szłej wojnie z Sowietami będzie fakt, że Związek Sowiecki sta</w:t>
        <w:softHyphen/>
        <w:t>je się coraz większą niewiadomą i, że wojna ta będzie prowadzo</w:t>
        <w:softHyphen/>
        <w:t>na przez Zachód przynajmniej w pierwszym stadium, całkowi</w:t>
        <w:softHyphen/>
        <w:t>cie na ślepo. Zachodziło przeto niebezpieczeństwo, że z braku materiałów i danych do stworzenia realnego obrazu rzeczywi</w:t>
        <w:softHyphen/>
        <w:t>stości sowieckiej Zachód zastąpi ten obraz ad hoc stworzoną wizją, w której pobożne życzenia zastąpią fakty, a niecierpli</w:t>
        <w:softHyphen/>
        <w:t>wość czy naiwność uzupełnią je fantazjami i wymysłami. Trze</w:t>
        <w:softHyphen/>
        <w:t>ba stwierdzić, że wiele czynników świadomych i nieświadomych (wina prawie wszystkich emigracyj antysowieckich jest w tej dziedzinie olbrzymia), pracowały w tym właśnie kierunku. W historii świata nie było prawdopodobnie okresu podobnie roz</w:t>
        <w:softHyphen/>
        <w:t>wydrzonej i rozpasanej dezinformacji, inspiracji i fałszerstw, jak to widzimy obecnie. Podobnego niebezpieczeństwa oparcia się na fikcji nie uniknął Hitler, który całą kampanię sowiecką prowadził nie na podstawie analizy rzeczywistości sowieckiej (do której nb., zdaje się, miał dostateczną ilość elementów), lecz na sfabrykowanej odpowiednio wizji Wschodu. Takiego nie</w:t>
        <w:softHyphen/>
        <w:t>bezpieczeństwa nie uniknęły również W. Brytania i Stany Zjed</w:t>
        <w:softHyphen/>
        <w:t>noczone w stosunku do tegoż samego Związku Sowieckiego ja</w:t>
        <w:softHyphen/>
        <w:t>ko alianta, gdy w latach wojny i w pierwszych latach powojen</w:t>
        <w:softHyphen/>
        <w:t>nych, prowadziły z nim niebezpieczną i trudną politykę, nie mając należytego wyobrażenia ani o jego potencjale material</w:t>
        <w:softHyphen/>
        <w:t>nym, ani o jego celach, metodach i możliwościach politycznych. Rezultaty są wiadome.</w:t>
      </w:r>
    </w:p>
    <w:p>
      <w:pPr>
        <w:pStyle w:val="Style68"/>
        <w:keepNext w:val="0"/>
        <w:keepLines w:val="0"/>
        <w:widowControl w:val="0"/>
        <w:shd w:val="clear" w:color="auto" w:fill="auto"/>
        <w:bidi w:val="0"/>
        <w:spacing w:before="0" w:after="40"/>
        <w:ind w:left="0" w:right="0" w:firstLine="260"/>
        <w:jc w:val="both"/>
        <w:sectPr>
          <w:headerReference w:type="default" r:id="rId84"/>
          <w:headerReference w:type="even" r:id="rId85"/>
          <w:footnotePr>
            <w:pos w:val="pageBottom"/>
            <w:numFmt w:val="chicago"/>
            <w:numRestart w:val="continuous"/>
            <w15:footnoteColumns w:val="1"/>
          </w:footnotePr>
          <w:pgSz w:w="7094" w:h="11554"/>
          <w:pgMar w:top="974" w:left="602" w:right="593" w:bottom="593" w:header="0" w:footer="3" w:gutter="0"/>
          <w:pgNumType w:start="105"/>
          <w:cols w:space="720"/>
          <w:noEndnote/>
          <w:rtlGutter w:val="0"/>
          <w:docGrid w:linePitch="360"/>
        </w:sectPr>
      </w:pPr>
      <w:r>
        <w:rPr>
          <w:color w:val="000000"/>
          <w:spacing w:val="0"/>
          <w:w w:val="100"/>
          <w:position w:val="0"/>
          <w:shd w:val="clear" w:color="auto" w:fill="auto"/>
          <w:lang w:val="pl-PL" w:eastAsia="pl-PL" w:bidi="pl-PL"/>
        </w:rPr>
        <w:t>Tym razem, wydaje się, że powtórzenie się tego samego po raz trzeci , mimo usiłowań sowieckich, nie jest możliwe. Przynaj</w:t>
        <w:softHyphen/>
        <w:t>mniej nie w tym stopniu. Tocząca się od dłuższego czasu na ła</w:t>
        <w:softHyphen/>
        <w:t>mach prasy amerykańskiej, brytyjskiej i europejskiej dyskusja na temat potencjału sowieckiego, jest może pod wielu wzglę</w:t>
        <w:softHyphen/>
        <w:t>dami prymitywna i naiwna, lecz świadczy o intencjach zachod</w:t>
        <w:softHyphen/>
        <w:t>nich ośrodków politycznych przeanalizowania całego zagadnie</w:t>
        <w:softHyphen/>
        <w:t>nia do gruntu i zdania sobie sprawy, przede wszystkim z bra</w:t>
        <w:softHyphen/>
        <w:t>ków i niewiadomych. Jest to zjawisko ogromnie pozytywne i jeżeli z jednej strony dyskusja ta utrzyma się nadal w tym sa</w:t>
        <w:softHyphen/>
        <w:t>mym duchu, a z drugiej — jeżeli zostaną od niej odsunięte wpływy i sugestie sowieckie, to może ona stać się poważnym narzędziem w rękach Zachodu.</w:t>
      </w:r>
    </w:p>
    <w:p>
      <w:pPr>
        <w:pStyle w:val="Style68"/>
        <w:keepNext w:val="0"/>
        <w:keepLines w:val="0"/>
        <w:widowControl w:val="0"/>
        <w:shd w:val="clear" w:color="auto" w:fill="auto"/>
        <w:bidi w:val="0"/>
        <w:spacing w:before="0" w:after="40" w:line="230" w:lineRule="auto"/>
        <w:ind w:left="0" w:right="0" w:firstLine="240"/>
        <w:jc w:val="both"/>
      </w:pPr>
      <w:r>
        <w:rPr>
          <w:color w:val="000000"/>
          <w:spacing w:val="0"/>
          <w:w w:val="100"/>
          <w:position w:val="0"/>
          <w:shd w:val="clear" w:color="auto" w:fill="auto"/>
          <w:lang w:val="pl-PL" w:eastAsia="pl-PL" w:bidi="pl-PL"/>
        </w:rPr>
        <w:t>Trzeba bowiem, by wojna w Korei była elementem rozpozna</w:t>
        <w:softHyphen/>
        <w:t>nia nie tylko dla Związku Sowieckiego, trzeba by w równej, jeżeli nie w większej, mierze stała się ona elementem takiego rozpoznania również i dla Zachodu.</w:t>
      </w:r>
    </w:p>
    <w:p>
      <w:pPr>
        <w:pStyle w:val="Style68"/>
        <w:keepNext w:val="0"/>
        <w:keepLines w:val="0"/>
        <w:widowControl w:val="0"/>
        <w:shd w:val="clear" w:color="auto" w:fill="auto"/>
        <w:bidi w:val="0"/>
        <w:spacing w:before="0" w:line="221" w:lineRule="auto"/>
        <w:ind w:left="0" w:right="0" w:firstLine="240"/>
        <w:jc w:val="both"/>
      </w:pPr>
      <w:r>
        <w:rPr>
          <w:color w:val="000000"/>
          <w:spacing w:val="0"/>
          <w:w w:val="100"/>
          <w:position w:val="0"/>
          <w:shd w:val="clear" w:color="auto" w:fill="auto"/>
          <w:lang w:val="pl-PL" w:eastAsia="pl-PL" w:bidi="pl-PL"/>
        </w:rPr>
        <w:t xml:space="preserve">Niestety — rzecz najważniejsza — jak dotychczas </w:t>
      </w:r>
      <w:r>
        <w:rPr>
          <w:i/>
          <w:iCs/>
          <w:color w:val="000000"/>
          <w:spacing w:val="0"/>
          <w:w w:val="100"/>
          <w:position w:val="0"/>
          <w:sz w:val="20"/>
          <w:szCs w:val="20"/>
          <w:shd w:val="clear" w:color="auto" w:fill="auto"/>
          <w:lang w:val="pl-PL" w:eastAsia="pl-PL" w:bidi="pl-PL"/>
        </w:rPr>
        <w:t>wojna w Korei nie spowodowała zapoczątkowania zasadniczej rewizji ce</w:t>
        <w:softHyphen/>
        <w:t>lów politycznych i strategicznych Zachodu w stosunku do świa</w:t>
        <w:softHyphen/>
        <w:t>ta bolszewickiego.</w:t>
      </w:r>
      <w:r>
        <w:rPr>
          <w:color w:val="000000"/>
          <w:spacing w:val="0"/>
          <w:w w:val="100"/>
          <w:position w:val="0"/>
          <w:shd w:val="clear" w:color="auto" w:fill="auto"/>
          <w:lang w:val="pl-PL" w:eastAsia="pl-PL" w:bidi="pl-PL"/>
        </w:rPr>
        <w:t xml:space="preserve"> Dotychczas jeszcze cała polityka Zachodu wychodzi z założenia, że kompromis pomiędzy Zachodem a bol- szewizmem jest możliwy, że możliwy jest podział świata pomię</w:t>
        <w:softHyphen/>
        <w:t>dzy demokracją a bolszewizmem, że można prowadzić na Za</w:t>
        <w:softHyphen/>
        <w:t>chodzie politykę «własną», pokojową przy jednoczesnym inde- ferentnym stosunku do spraw narodów ujarzmionych przez bol- szewizm.</w:t>
      </w:r>
    </w:p>
    <w:p>
      <w:pPr>
        <w:pStyle w:val="Style14"/>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Takie założenie może jedynie zgotować dla Zachodu ostatecz</w:t>
        <w:softHyphen/>
        <w:t>ną klęskę a nie zwycięstwo, bez względu na to jakie sukcesy będą odnosiły Stany Zjednoczone czy Narody Zjednoczone w Korei, w Indochinach czy w innych punktach świata.</w:t>
      </w:r>
    </w:p>
    <w:p>
      <w:pPr>
        <w:pStyle w:val="Style39"/>
        <w:keepNext w:val="0"/>
        <w:keepLines w:val="0"/>
        <w:widowControl w:val="0"/>
        <w:shd w:val="clear" w:color="auto" w:fill="auto"/>
        <w:bidi w:val="0"/>
        <w:spacing w:before="0" w:after="1220" w:line="218" w:lineRule="auto"/>
        <w:ind w:left="0" w:right="220" w:firstLine="0"/>
        <w:jc w:val="right"/>
      </w:pPr>
      <w:r>
        <w:rPr>
          <w:b/>
          <w:bCs/>
          <w:color w:val="000000"/>
          <w:spacing w:val="0"/>
          <w:w w:val="100"/>
          <w:position w:val="0"/>
          <w:shd w:val="clear" w:color="auto" w:fill="auto"/>
          <w:lang w:val="pl-PL" w:eastAsia="pl-PL" w:bidi="pl-PL"/>
        </w:rPr>
        <w:t>R. WRAGA.</w:t>
      </w:r>
    </w:p>
    <w:p>
      <w:pPr>
        <w:pStyle w:val="Style11"/>
        <w:keepNext w:val="0"/>
        <w:keepLines w:val="0"/>
        <w:widowControl w:val="0"/>
        <w:shd w:val="clear" w:color="auto" w:fill="auto"/>
        <w:bidi w:val="0"/>
        <w:spacing w:before="0" w:after="0" w:line="240"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OSTATNIE</w:t>
      </w:r>
    </w:p>
    <w:p>
      <w:pPr>
        <w:pStyle w:val="Style11"/>
        <w:keepNext w:val="0"/>
        <w:keepLines w:val="0"/>
        <w:widowControl w:val="0"/>
        <w:shd w:val="clear" w:color="auto" w:fill="auto"/>
        <w:bidi w:val="0"/>
        <w:spacing w:before="0" w:after="220" w:line="240"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WIADOMOŚCI</w:t>
      </w:r>
    </w:p>
    <w:p>
      <w:pPr>
        <w:pStyle w:val="Style14"/>
        <w:keepNext w:val="0"/>
        <w:keepLines w:val="0"/>
        <w:widowControl w:val="0"/>
        <w:shd w:val="clear" w:color="auto" w:fill="auto"/>
        <w:bidi w:val="0"/>
        <w:spacing w:before="0" w:after="40" w:line="197" w:lineRule="auto"/>
        <w:ind w:left="0" w:right="0" w:firstLine="0"/>
        <w:jc w:val="center"/>
        <w:rPr>
          <w:sz w:val="19"/>
          <w:szCs w:val="19"/>
        </w:rPr>
      </w:pPr>
      <w:r>
        <w:rPr>
          <w:color w:val="000000"/>
          <w:spacing w:val="0"/>
          <w:w w:val="100"/>
          <w:position w:val="0"/>
          <w:sz w:val="20"/>
          <w:szCs w:val="20"/>
          <w:shd w:val="clear" w:color="auto" w:fill="auto"/>
          <w:lang w:val="pl-PL" w:eastAsia="pl-PL" w:bidi="pl-PL"/>
        </w:rPr>
        <w:t>jedyne pismo polskie w strefie amerykańskiej Niemiec.</w:t>
        <w:br/>
      </w:r>
      <w:r>
        <w:rPr>
          <w:rFonts w:ascii="Georgia" w:eastAsia="Georgia" w:hAnsi="Georgia" w:cs="Georgia"/>
          <w:b/>
          <w:bCs/>
          <w:i w:val="0"/>
          <w:iCs w:val="0"/>
          <w:color w:val="000000"/>
          <w:spacing w:val="0"/>
          <w:w w:val="100"/>
          <w:position w:val="0"/>
          <w:sz w:val="19"/>
          <w:szCs w:val="19"/>
          <w:shd w:val="clear" w:color="auto" w:fill="auto"/>
          <w:lang w:val="pl-PL" w:eastAsia="pl-PL" w:bidi="pl-PL"/>
        </w:rPr>
        <w:t>Ukazuje się trzy razy tygodniowo.</w:t>
      </w:r>
    </w:p>
    <w:p>
      <w:pPr>
        <w:pStyle w:val="Style39"/>
        <w:keepNext w:val="0"/>
        <w:keepLines w:val="0"/>
        <w:widowControl w:val="0"/>
        <w:shd w:val="clear" w:color="auto" w:fill="auto"/>
        <w:bidi w:val="0"/>
        <w:spacing w:before="0" w:after="120" w:line="204" w:lineRule="auto"/>
        <w:ind w:left="0" w:right="0" w:firstLine="0"/>
        <w:jc w:val="center"/>
      </w:pPr>
      <w:r>
        <w:rPr>
          <w:b/>
          <w:bCs/>
          <w:color w:val="000000"/>
          <w:spacing w:val="0"/>
          <w:w w:val="100"/>
          <w:position w:val="0"/>
          <w:shd w:val="clear" w:color="auto" w:fill="auto"/>
          <w:lang w:val="pl-PL" w:eastAsia="pl-PL" w:bidi="pl-PL"/>
        </w:rPr>
        <w:t>W każdą niedzielę dodatek.</w:t>
      </w:r>
    </w:p>
    <w:p>
      <w:pPr>
        <w:pStyle w:val="Style14"/>
        <w:keepNext w:val="0"/>
        <w:keepLines w:val="0"/>
        <w:widowControl w:val="0"/>
        <w:shd w:val="clear" w:color="auto" w:fill="auto"/>
        <w:bidi w:val="0"/>
        <w:spacing w:before="0" w:after="40" w:line="300" w:lineRule="auto"/>
        <w:ind w:left="0" w:right="0" w:firstLine="0"/>
        <w:jc w:val="center"/>
      </w:pPr>
      <w:r>
        <w:rPr>
          <w:color w:val="000000"/>
          <w:spacing w:val="0"/>
          <w:w w:val="100"/>
          <w:position w:val="0"/>
          <w:shd w:val="clear" w:color="auto" w:fill="auto"/>
          <w:lang w:val="pl-PL" w:eastAsia="pl-PL" w:bidi="pl-PL"/>
        </w:rPr>
        <w:t>Korespondenci:</w:t>
      </w:r>
      <w:r>
        <w:rPr>
          <w:i w:val="0"/>
          <w:iCs w:val="0"/>
          <w:color w:val="000000"/>
          <w:spacing w:val="0"/>
          <w:w w:val="100"/>
          <w:position w:val="0"/>
          <w:shd w:val="clear" w:color="auto" w:fill="auto"/>
          <w:lang w:val="pl-PL" w:eastAsia="pl-PL" w:bidi="pl-PL"/>
        </w:rPr>
        <w:t xml:space="preserve"> we Fiancji, W. Brytanii, Włoszech,</w:t>
        <w:br/>
        <w:t>Kanadzie, Stanach Zjednoczonych, Wenezueli,</w:t>
        <w:br/>
        <w:t>Argentynie, Australii i Nowej Zelandii.</w:t>
      </w:r>
    </w:p>
    <w:p>
      <w:pPr>
        <w:pStyle w:val="Style39"/>
        <w:keepNext w:val="0"/>
        <w:keepLines w:val="0"/>
        <w:widowControl w:val="0"/>
        <w:shd w:val="clear" w:color="auto" w:fill="auto"/>
        <w:bidi w:val="0"/>
        <w:spacing w:before="0" w:after="40" w:line="223"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39"/>
        <w:keepNext w:val="0"/>
        <w:keepLines w:val="0"/>
        <w:widowControl w:val="0"/>
        <w:shd w:val="clear" w:color="auto" w:fill="auto"/>
        <w:bidi w:val="0"/>
        <w:spacing w:before="0" w:after="0" w:line="221" w:lineRule="auto"/>
        <w:ind w:left="1180" w:right="0" w:firstLine="0"/>
        <w:jc w:val="both"/>
      </w:pPr>
      <w:r>
        <w:rPr>
          <w:b/>
          <w:bCs/>
          <w:color w:val="000000"/>
          <w:spacing w:val="0"/>
          <w:w w:val="100"/>
          <w:position w:val="0"/>
          <w:shd w:val="clear" w:color="auto" w:fill="auto"/>
          <w:lang w:val="pl-PL" w:eastAsia="pl-PL" w:bidi="pl-PL"/>
        </w:rPr>
        <w:t>Redakcja, administracja, drukarnia:</w:t>
      </w:r>
    </w:p>
    <w:p>
      <w:pPr>
        <w:pStyle w:val="Style39"/>
        <w:keepNext w:val="0"/>
        <w:keepLines w:val="0"/>
        <w:widowControl w:val="0"/>
        <w:shd w:val="clear" w:color="auto" w:fill="auto"/>
        <w:bidi w:val="0"/>
        <w:spacing w:before="0" w:after="120" w:line="221" w:lineRule="auto"/>
        <w:ind w:left="0" w:right="0" w:firstLine="0"/>
        <w:jc w:val="center"/>
        <w:sectPr>
          <w:headerReference w:type="default" r:id="rId86"/>
          <w:headerReference w:type="even" r:id="rId87"/>
          <w:footnotePr>
            <w:pos w:val="pageBottom"/>
            <w:numFmt w:val="chicago"/>
            <w:numRestart w:val="continuous"/>
            <w15:footnoteColumns w:val="1"/>
          </w:footnotePr>
          <w:pgSz w:w="7094" w:h="11554"/>
          <w:pgMar w:top="974" w:left="602" w:right="593" w:bottom="593" w:header="0" w:footer="165" w:gutter="0"/>
          <w:cols w:space="720"/>
          <w:noEndnote/>
          <w:rtlGutter w:val="0"/>
          <w:docGrid w:linePitch="360"/>
        </w:sectPr>
      </w:pPr>
      <w:r>
        <w:rPr>
          <w:b/>
          <w:bCs/>
          <w:color w:val="000000"/>
          <w:spacing w:val="0"/>
          <w:w w:val="100"/>
          <w:position w:val="0"/>
          <w:shd w:val="clear" w:color="auto" w:fill="auto"/>
          <w:lang w:val="pl-PL" w:eastAsia="pl-PL" w:bidi="pl-PL"/>
        </w:rPr>
        <w:t xml:space="preserve">17a, MANNHEIM-SANDHOFEN, 4094 LSCO </w:t>
      </w:r>
      <w:r>
        <w:rPr>
          <w:b/>
          <w:bCs/>
          <w:color w:val="000000"/>
          <w:spacing w:val="0"/>
          <w:w w:val="100"/>
          <w:position w:val="0"/>
          <w:shd w:val="clear" w:color="auto" w:fill="auto"/>
          <w:lang w:val="fr-FR" w:eastAsia="fr-FR" w:bidi="fr-FR"/>
        </w:rPr>
        <w:t>Schônau</w:t>
        <w:br/>
        <w:t xml:space="preserve">US Zone, </w:t>
      </w:r>
      <w:r>
        <w:rPr>
          <w:b/>
          <w:bCs/>
          <w:color w:val="000000"/>
          <w:spacing w:val="0"/>
          <w:w w:val="100"/>
          <w:position w:val="0"/>
          <w:shd w:val="clear" w:color="auto" w:fill="auto"/>
          <w:lang w:val="pl-PL" w:eastAsia="pl-PL" w:bidi="pl-PL"/>
        </w:rPr>
        <w:t>Germany.</w:t>
      </w:r>
    </w:p>
    <w:p>
      <w:pPr>
        <w:pStyle w:val="Style29"/>
        <w:keepNext/>
        <w:keepLines/>
        <w:widowControl w:val="0"/>
        <w:shd w:val="clear" w:color="auto" w:fill="auto"/>
        <w:bidi w:val="0"/>
        <w:spacing w:before="0" w:after="560" w:line="240" w:lineRule="auto"/>
        <w:ind w:left="0" w:right="0" w:firstLine="0"/>
        <w:jc w:val="right"/>
      </w:pPr>
      <w:bookmarkStart w:id="64" w:name="bookmark64"/>
      <w:bookmarkStart w:id="65" w:name="bookmark65"/>
      <w:r>
        <w:rPr>
          <w:color w:val="000000"/>
          <w:spacing w:val="0"/>
          <w:w w:val="100"/>
          <w:position w:val="0"/>
          <w:u w:val="single"/>
          <w:shd w:val="clear" w:color="auto" w:fill="auto"/>
          <w:lang w:val="pl-PL" w:eastAsia="pl-PL" w:bidi="pl-PL"/>
        </w:rPr>
        <w:t xml:space="preserve">Sprawy </w:t>
      </w:r>
      <w:r>
        <w:rPr>
          <w:color w:val="000000"/>
          <w:spacing w:val="0"/>
          <w:w w:val="100"/>
          <w:position w:val="0"/>
          <w:u w:val="single"/>
          <w:shd w:val="clear" w:color="auto" w:fill="auto"/>
          <w:lang w:val="la-001" w:eastAsia="la-001" w:bidi="la-001"/>
        </w:rPr>
        <w:t>i troski</w:t>
      </w:r>
      <w:bookmarkEnd w:id="64"/>
      <w:bookmarkEnd w:id="65"/>
    </w:p>
    <w:p>
      <w:pPr>
        <w:pStyle w:val="Style41"/>
        <w:keepNext/>
        <w:keepLines/>
        <w:widowControl w:val="0"/>
        <w:shd w:val="clear" w:color="auto" w:fill="auto"/>
        <w:bidi w:val="0"/>
        <w:spacing w:before="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Polonia francuska</w:t>
      </w:r>
      <w:bookmarkEnd w:id="66"/>
      <w:bookmarkEnd w:id="67"/>
    </w:p>
    <w:p>
      <w:pPr>
        <w:pStyle w:val="Style39"/>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Jak wygląda Polonia francuska, te zwarte osiedla górnicze w okolicach Lens, w departamencie Pas-de-Calais (o których przed blisko dwoma laty pisał w "Kulturze” tak interesująco Jerzy Lerski), w oczach człowieka, który niedawno jeszcze oglą</w:t>
        <w:softHyphen/>
        <w:t xml:space="preserve">dał obozy polskie w Anglii, a przedtem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dawno już, bo 20 lat temu — ośrodki "polonijne” w Stanach Zjednoczonych? Jak wygląda francuski odcinek tej polskiej diaspory?</w:t>
      </w:r>
    </w:p>
    <w:p>
      <w:pPr>
        <w:pStyle w:val="Style39"/>
        <w:keepNext w:val="0"/>
        <w:keepLines w:val="0"/>
        <w:widowControl w:val="0"/>
        <w:shd w:val="clear" w:color="auto" w:fill="auto"/>
        <w:bidi w:val="0"/>
        <w:spacing w:before="0" w:after="60" w:line="218" w:lineRule="auto"/>
        <w:ind w:left="0" w:right="0" w:firstLine="240"/>
        <w:jc w:val="both"/>
        <w:sectPr>
          <w:headerReference w:type="default" r:id="rId88"/>
          <w:headerReference w:type="even" r:id="rId89"/>
          <w:footnotePr>
            <w:pos w:val="pageBottom"/>
            <w:numFmt w:val="chicago"/>
            <w:numRestart w:val="continuous"/>
            <w15:footnoteColumns w:val="1"/>
          </w:footnotePr>
          <w:pgSz w:w="7094" w:h="11554"/>
          <w:pgMar w:top="974" w:left="602" w:right="593" w:bottom="593" w:header="546" w:footer="165" w:gutter="0"/>
          <w:pgNumType w:start="1578"/>
          <w:cols w:space="720"/>
          <w:noEndnote/>
          <w:rtlGutter w:val="0"/>
          <w:docGrid w:linePitch="360"/>
        </w:sectPr>
      </w:pPr>
      <w:r>
        <w:rPr>
          <w:color w:val="000000"/>
          <w:spacing w:val="0"/>
          <w:w w:val="100"/>
          <w:position w:val="0"/>
          <w:shd w:val="clear" w:color="auto" w:fill="auto"/>
          <w:lang w:val="pl-PL" w:eastAsia="pl-PL" w:bidi="pl-PL"/>
        </w:rPr>
        <w:t xml:space="preserve">Przedtem dygresja. Sam jestem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dzieckiem polskiej diaspo</w:t>
        <w:softHyphen/>
        <w:t>ry, ale dużo starszej. Nie było ani przed wojną, ani po wojnie społeczności polskiej równie bogatej, równie zasobnej w poważ</w:t>
        <w:softHyphen/>
        <w:t>ne kapitały co Polacy naddnieprzańskiej Ukrainy. Tam Po</w:t>
        <w:softHyphen/>
        <w:t xml:space="preserve">lacy znajdowali się na szczycie drabiny </w:t>
      </w:r>
      <w:r>
        <w:rPr>
          <w:color w:val="000000"/>
          <w:spacing w:val="0"/>
          <w:w w:val="100"/>
          <w:position w:val="0"/>
          <w:shd w:val="clear" w:color="auto" w:fill="auto"/>
          <w:lang w:val="pl-PL" w:eastAsia="pl-PL" w:bidi="pl-PL"/>
        </w:rPr>
        <w:t xml:space="preserve">socjalnej, </w:t>
      </w:r>
      <w:r>
        <w:rPr>
          <w:color w:val="000000"/>
          <w:spacing w:val="0"/>
          <w:w w:val="100"/>
          <w:position w:val="0"/>
          <w:shd w:val="clear" w:color="auto" w:fill="auto"/>
          <w:lang w:val="pl-PL" w:eastAsia="pl-PL" w:bidi="pl-PL"/>
        </w:rPr>
        <w:t>oni nada</w:t>
        <w:softHyphen/>
        <w:t>wali ton życiu całego kraju, a ich mentalność, mentalność war</w:t>
        <w:softHyphen/>
        <w:t xml:space="preserve">stwy wyższej i panującej, miała pozostawić głębokie ślady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równo w psychice polskiej, jak i w stosunku Rosjan do naro</w:t>
        <w:softHyphen/>
        <w:t>du polskiego. Owymi uprzywilejowanymi bogaczami w Rosji przedrewolucyjnej było nie tylko polskie ziemiaństwo kresowe — choć niewątpliwie ono stanowiło armaturę i szkielet całe</w:t>
        <w:softHyphen/>
        <w:t>go polskiego społeczeństwa — ale również polscy “dorobkiewi</w:t>
        <w:softHyphen/>
        <w:t>cze” — adwokaci, lekarze, przemysłowcy i przede wszystkim inżynierowie i technicy, którzy opuszczali rodzinne Królestwo, by się na Ukrainie, na Kaukazie, nad Donem, na Uralu, w Pe</w:t>
        <w:softHyphen/>
        <w:t>tersburgu szybko dochrapać dużych pieniędzy, pozycji, znacze</w:t>
        <w:softHyphen/>
        <w:t xml:space="preserve">nia. Więcej fortun polskich powstało w Rosji (bez Królestwa i Litwy) w latach 1900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1914 niż w całej niepodległej Polsce. Te wielkie kapitały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w ziemi, w cukrowniach, w nieruchomo</w:t>
        <w:softHyphen/>
        <w:t>ściach, w zasobach pieniężnych i bankowych, w przemyśle, rza</w:t>
        <w:softHyphen/>
        <w:t>dziej w handlu, wreszcie w ustalonych, rentownych prakty</w:t>
        <w:softHyphen/>
        <w:t>kach lekarskich, adwokackich i technicznych — reprezentowa</w:t>
        <w:softHyphen/>
        <w:t>ły sumę obliczaną przez Eugeniusza Romera i innych eksper</w:t>
        <w:softHyphen/>
        <w:t>tów na 15 miliardów rubli złotych, 75 miliardów polskich zło</w:t>
        <w:softHyphen/>
        <w:t xml:space="preserve">tych z 1939 roku. Te pieniądze zapewniały nie tylko Polakom </w:t>
      </w:r>
    </w:p>
    <w:p>
      <w:pPr>
        <w:pStyle w:val="Style39"/>
        <w:keepNext w:val="0"/>
        <w:keepLines w:val="0"/>
        <w:widowControl w:val="0"/>
        <w:shd w:val="clear" w:color="auto" w:fill="auto"/>
        <w:bidi w:val="0"/>
        <w:spacing w:before="0" w:after="60" w:line="218" w:lineRule="auto"/>
        <w:ind w:left="0" w:right="0" w:firstLine="0"/>
        <w:jc w:val="both"/>
      </w:pPr>
      <w:r>
        <w:rPr>
          <w:color w:val="000000"/>
          <w:spacing w:val="0"/>
          <w:w w:val="100"/>
          <w:position w:val="0"/>
          <w:shd w:val="clear" w:color="auto" w:fill="auto"/>
          <w:lang w:val="pl-PL" w:eastAsia="pl-PL" w:bidi="pl-PL"/>
        </w:rPr>
        <w:t xml:space="preserve">na Ukrainie i w Rosji wyższy standard życia, niż jakikolwiek i kiedykolwiek znany wśród innych grup polskich, nie tylko pozwalały Polakom piastować prezesury Jockey-Clubu na Ri- </w:t>
      </w:r>
      <w:r>
        <w:rPr>
          <w:color w:val="000000"/>
          <w:spacing w:val="0"/>
          <w:w w:val="100"/>
          <w:position w:val="0"/>
          <w:shd w:val="clear" w:color="auto" w:fill="auto"/>
          <w:lang w:val="fr-FR" w:eastAsia="fr-FR" w:bidi="fr-FR"/>
        </w:rPr>
        <w:t xml:space="preserve">vierze </w:t>
      </w:r>
      <w:r>
        <w:rPr>
          <w:color w:val="000000"/>
          <w:spacing w:val="0"/>
          <w:w w:val="100"/>
          <w:position w:val="0"/>
          <w:shd w:val="clear" w:color="auto" w:fill="auto"/>
          <w:lang w:val="pl-PL" w:eastAsia="pl-PL" w:bidi="pl-PL"/>
        </w:rPr>
        <w:t>i brylować w Paryżu i w Rzymie — ale nadto sprawiały, że księgarnia Idzikowskiego w Kijowie była drugą co do wiel</w:t>
        <w:softHyphen/>
        <w:t>kości i znaczenia księgarnią polską na świecie, ustępującą tyl</w:t>
        <w:softHyphen/>
        <w:t>ko Gebethnerowi i Wolffowi w Warszawie, że właśnie na tych dalekich rubieżach mogły się ukazywać pisma tak doskonale redagowane jak petersburski “Kraj” czy “Słowo” lub “Dzien</w:t>
        <w:softHyphen/>
        <w:t>nik Kijowski”. Co więcej, to te kapitały z Rosji alimentowa- ły i przemysł i bankowość Królestwa, nadto podtrzymywały teatr, literaturę, sztukę nie tylko w Warszawie, ale i w Kra</w:t>
        <w:softHyphen/>
        <w:t>kowie i we Lwowie. Można by — i trzeba — cały na ten temat napisać artykuł. Ale na razie — to księga zamknięta. Czas wrócić do jedynej formy emigracji, którą dzisiaj znamy: do emigracji zarobkowej i w tej grubej księdze zajrzyjmy do jed</w:t>
        <w:softHyphen/>
        <w:t>nego rozdziału: francuskiego.</w:t>
      </w:r>
    </w:p>
    <w:p>
      <w:pPr>
        <w:pStyle w:val="Style39"/>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Więc przede wszystkim: Polacy w Londynie i Polacy w obo</w:t>
        <w:softHyphen/>
        <w:t>zach czy na prowincji angielskiej nie różnią się wcale: i jedni i drudzy mają standard życia, poglądy, upodobania i zajęcia zasadniczo podobne. We Francji musimy rozróżniać Paryż — z jego politykującą inteligencką Polonią, liczebnie bardzo sła</w:t>
        <w:softHyphen/>
        <w:t>bą, odciętą od masy — a prowincją, zwłaszcza zagłębiem wę</w:t>
        <w:softHyphen/>
        <w:t>glowym w Północnej Francji.</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 właśnie Polonia górnicza różni się zasadniczo od roda</w:t>
        <w:softHyphen/>
        <w:t>ków rozsianych dzisiaj po drugiej stronie kanału. Chociaż licz</w:t>
        <w:softHyphen/>
        <w:t>niejsza — jak zwykle nie mamy żadnych dokładnych statys</w:t>
        <w:softHyphen/>
        <w:t>tyk (a zestawienia ludnościowe powinny być jedną z najpierw- szych trosk naszych przywódców na emigracji) — rzuca się znacznie mniej w oczy, jest mniej dotykalnie widzialna niż w Anglii. Częściowo to przypisać należy, że mniej jest Polaków w Paryżu niż w Londynie, częściowo temu, że tutejsi Polacy są bardziej zasymilowani i wchłonięci w miejscowe społeczeństwo niż rodacy w Brytanii; już dwa razy zdarzyło mi się rozmawiać w Paryżu z ludźmi, których brałem za Francuzów, by później się dowiedzieć, że są oni pochodzenia czysto polskiego lecz od dziecka tutaj osiadłymi — zresztą po polsku obaj nie mówili ani słowa. Ale zdaje się nie ulegać wątpliwości, że Polaków we Francji jest dwa razy więcej niż w Anglii: 350 tysięcy tutaj, około 165 tys. tam.</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Znacznie istotniejszą różnicą jest fakt, że Polonia tutejsza jest osiadła. W Anglii Polak jest dotąd przelotnym ptakiem, ko</w:t>
        <w:softHyphen/>
        <w:t>czownikiem nawet gdy nie mieszka w obozie. Obozowicze są przerzucani ciągle z południa na północ, ze wschodu na zachód: ale i ci, którzy są sami panami swych losów, wiecznie się prze</w:t>
        <w:softHyphen/>
        <w:t>noszą z miejsca na miejsce w poszukiwaniu lepszej pracy, czy choćby tylko w zależności od łatwości znalezienia mieszkania. Ponadto w Anglii bodaj większość, w każdym razie połowę, sta</w:t>
        <w:softHyphen/>
        <w:t>nowią samotni; a wiadomo, że kawaler czy panna, czy nawet</w:t>
        <w:br w:type="page"/>
      </w:r>
      <w:r>
        <w:rPr>
          <w:color w:val="000000"/>
          <w:spacing w:val="0"/>
          <w:w w:val="100"/>
          <w:position w:val="0"/>
          <w:shd w:val="clear" w:color="auto" w:fill="auto"/>
          <w:lang w:val="pl-PL" w:eastAsia="pl-PL" w:bidi="pl-PL"/>
        </w:rPr>
        <w:t>bezdzietna para rzadko kiedy zagrzeją miejsca, rozbiją na stałe namioty. W Anglii stałym tematem rozmyślań, narad rodzin</w:t>
        <w:softHyphen/>
        <w:t>nych, pogwarek przyjacielskich czy wreszcie starań na wszy</w:t>
        <w:softHyphen/>
        <w:t>stkie strony i we wszystkich konsulatach, jest sprawa dalszej emigracji — do Stanów, do Kanady, do Afryki, do Argentyny, do Australii. Nie znam ani jednego Polaka w Anglii, który by z lubością oglądał choćby własny domek, kryty czerwoną da</w:t>
        <w:softHyphen/>
        <w:t>chówką, czy kwiatki za żywopłotem we własnym ogródku, mó</w:t>
        <w:softHyphen/>
        <w:t>wiąc: oto mój kąt, mój kraj, moje miasteczko; tutaj ja zamknę moje oczy a potem moje dzieci tu osiądą, i tu moje wnuki wy</w:t>
        <w:softHyphen/>
        <w:t xml:space="preserve">rosną — tutaj zapuścimy korzenie. Dla Polaków Anglia jest wciąż tylko “miejscem postoju”. Jak Bliski Wschód, Afryka, Italia. </w:t>
      </w:r>
      <w:r>
        <w:rPr>
          <w:color w:val="000000"/>
          <w:spacing w:val="0"/>
          <w:w w:val="100"/>
          <w:position w:val="0"/>
          <w:shd w:val="clear" w:color="auto" w:fill="auto"/>
          <w:lang w:val="fr-FR" w:eastAsia="fr-FR" w:bidi="fr-FR"/>
        </w:rPr>
        <w:t xml:space="preserve">Oiseaux de passage! </w:t>
      </w:r>
      <w:r>
        <w:rPr>
          <w:color w:val="000000"/>
          <w:spacing w:val="0"/>
          <w:w w:val="100"/>
          <w:position w:val="0"/>
          <w:shd w:val="clear" w:color="auto" w:fill="auto"/>
          <w:lang w:val="pl-PL" w:eastAsia="pl-PL" w:bidi="pl-PL"/>
        </w:rPr>
        <w:t>Przelotne czajki, które wypoczywa</w:t>
        <w:softHyphen/>
        <w:t>ją na chwilę na obcej i obojętnej kępie.</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Jakże inaczej we Francji! Tutaj nie tylko każdy podkreśla że zamierza pozostać we Francji na zawsze, ale ma nadto patriotyzm lokalny, tak charakterystyczny dla wszystkich autochtonów. W autobusie paryskim Polka z St. </w:t>
      </w:r>
      <w:r>
        <w:rPr>
          <w:color w:val="000000"/>
          <w:spacing w:val="0"/>
          <w:w w:val="100"/>
          <w:position w:val="0"/>
          <w:shd w:val="clear" w:color="auto" w:fill="auto"/>
          <w:lang w:val="fr-FR" w:eastAsia="fr-FR" w:bidi="fr-FR"/>
        </w:rPr>
        <w:t xml:space="preserve">Quentin </w:t>
      </w:r>
      <w:r>
        <w:rPr>
          <w:color w:val="000000"/>
          <w:spacing w:val="0"/>
          <w:w w:val="100"/>
          <w:position w:val="0"/>
          <w:shd w:val="clear" w:color="auto" w:fill="auto"/>
          <w:lang w:val="pl-PL" w:eastAsia="pl-PL" w:bidi="pl-PL"/>
        </w:rPr>
        <w:t>wyga</w:t>
        <w:softHyphen/>
        <w:t>duje na Paryżan: oh la la, co za okropni ludzie, już wracam do mej prowincjonalnej dziury. W zagłębiu górniczym ludzie dzi</w:t>
        <w:softHyphen/>
        <w:t xml:space="preserve">wią się, że nie zdaję sobie sprawę z różnicy między kolonią w Bruay a kolonią w Barlin, dwuch miasteczkach odległych od siebie o kilka km.Tam, panie, w Barlin — to inni ludzie, są tu dawniej — i więcej westfalczyków. A cóż dopiero za różnica z </w:t>
      </w:r>
      <w:r>
        <w:rPr>
          <w:color w:val="000000"/>
          <w:spacing w:val="0"/>
          <w:w w:val="100"/>
          <w:position w:val="0"/>
          <w:shd w:val="clear" w:color="auto" w:fill="auto"/>
          <w:lang w:val="fr-FR" w:eastAsia="fr-FR" w:bidi="fr-FR"/>
        </w:rPr>
        <w:t xml:space="preserve">Vieux Condé, </w:t>
      </w:r>
      <w:r>
        <w:rPr>
          <w:color w:val="000000"/>
          <w:spacing w:val="0"/>
          <w:w w:val="100"/>
          <w:position w:val="0"/>
          <w:shd w:val="clear" w:color="auto" w:fill="auto"/>
          <w:lang w:val="pl-PL" w:eastAsia="pl-PL" w:bidi="pl-PL"/>
        </w:rPr>
        <w:t>tuż na granicy belgijskiej : Tu, panie, pod Lens, naród spokojny, katolicki, tam wszystko socjaliści, nawet ko</w:t>
        <w:softHyphen/>
        <w:t>munistów więcej. Dlaczego? Kiwają głowami. Tak jest i kwita. A może dlatego, że księdza tam nie ma... Tak zawsze ta sama historia. Jakżeż podobni jesteśmy do Irlandczyków, wśród któ</w:t>
        <w:softHyphen/>
        <w:t>rych jest zawsze albo 5 księży i 7 zakonnic w rodzinie, albo też sami awanturnicy, obieżyświaty, przemytnicy, łapówkarze i wła</w:t>
        <w:softHyphen/>
        <w:t>ściciele podejrzanych szynków i spelunek.</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Ta Polonia jest więc osiadła, bardziej nawet niż amerykań</w:t>
        <w:softHyphen/>
        <w:t xml:space="preserve">ska, bo tam istnieje lojalność i afekt do Stanu — Pensylwanii, New Jersey, </w:t>
      </w:r>
      <w:r>
        <w:rPr>
          <w:color w:val="000000"/>
          <w:spacing w:val="0"/>
          <w:w w:val="100"/>
          <w:position w:val="0"/>
          <w:shd w:val="clear" w:color="auto" w:fill="auto"/>
          <w:lang w:val="fr-FR" w:eastAsia="fr-FR" w:bidi="fr-FR"/>
        </w:rPr>
        <w:t xml:space="preserve">Massachussets </w:t>
      </w:r>
      <w:r>
        <w:rPr>
          <w:color w:val="000000"/>
          <w:spacing w:val="0"/>
          <w:w w:val="100"/>
          <w:position w:val="0"/>
          <w:shd w:val="clear" w:color="auto" w:fill="auto"/>
          <w:lang w:val="pl-PL" w:eastAsia="pl-PL" w:bidi="pl-PL"/>
        </w:rPr>
        <w:t>— a tutaj do miasteczka, do wio</w:t>
        <w:softHyphen/>
        <w:t>ski. W odróżnieniu od angielskiej jest ona nadto głęboko, strasz</w:t>
        <w:softHyphen/>
        <w:t>liwie prowincjonalna. Mało tu ludzi zna choćby Paryż, zagra</w:t>
        <w:softHyphen/>
        <w:t>nicą z młodszych nie był prawie nikt. W Anglii, proste baby, łapciowe chłopy z Polesia godzinami prawią jak to było w Bag</w:t>
        <w:softHyphen/>
        <w:t>dadzie i Teheranie, wspominają tygrysy w Indiach i krokody</w:t>
        <w:softHyphen/>
        <w:t>le w Ugandzie, chwalą klimat w Egipcie, rugają od ostatnich słów Kozaków, Uzbeków i innych sowieciarzy wszelkiej maści, chwalą wino włoskie, mówią o Papieżu jako o dobrym znajo</w:t>
        <w:softHyphen/>
        <w:t xml:space="preserve">mym, lekceważąco wymieniają niezliczone miasta w Niemczech, czy opisują zburzenia w Salzburgu. Tu, w zagłębiu Lens, nawet Lille jest daleko, życie jest zamknięte w promieniu 50 km. Nawet Polacy z innych prowincji — St. </w:t>
      </w:r>
      <w:r>
        <w:rPr>
          <w:color w:val="000000"/>
          <w:spacing w:val="0"/>
          <w:w w:val="100"/>
          <w:position w:val="0"/>
          <w:shd w:val="clear" w:color="auto" w:fill="auto"/>
          <w:lang w:val="fr-FR" w:eastAsia="fr-FR" w:bidi="fr-FR"/>
        </w:rPr>
        <w:t xml:space="preserve">Etienne, </w:t>
      </w:r>
      <w:r>
        <w:rPr>
          <w:color w:val="000000"/>
          <w:spacing w:val="0"/>
          <w:w w:val="100"/>
          <w:position w:val="0"/>
          <w:shd w:val="clear" w:color="auto" w:fill="auto"/>
          <w:lang w:val="pl-PL" w:eastAsia="pl-PL" w:bidi="pl-PL"/>
        </w:rPr>
        <w:t>Alzacji, Lota</w:t>
        <w:softHyphen/>
        <w:t>ryngii są. czymś dalekim i obcym. Podobno istnieją. Ale nikt ich nie widział. Nikt ich nie jest ciekaw. Z nimi — to jak z tymi za kanałem. Niech im Bóg błogosławi — i tyle.</w:t>
      </w:r>
      <w:r>
        <w:br w:type="page"/>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Dalej, ta Polonia w zagłębiu jest skupiona, zwarta. Na milion ludności w zagłębiu jest 200 tysięcy Polaków, w wielu mia</w:t>
        <w:softHyphen/>
        <w:t>steczkach stanowią 30 czy 40% ludności. Nie to co w Anglii, gdzie nigdzie nie przekraczają jednego czy dwuch procent naj</w:t>
        <w:softHyphen/>
        <w:t>wyżej, gdzie są kroplą w morzu. Podobne zjawiska spotkać moż</w:t>
        <w:softHyphen/>
        <w:t>na tylko w Stanach gdzie w zagłębiu górniczym w Pensylwanii</w:t>
      </w:r>
    </w:p>
    <w:p>
      <w:pPr>
        <w:pStyle w:val="Style39"/>
        <w:keepNext w:val="0"/>
        <w:keepLines w:val="0"/>
        <w:widowControl w:val="0"/>
        <w:numPr>
          <w:ilvl w:val="0"/>
          <w:numId w:val="9"/>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 Scranton, w Willkes — </w:t>
      </w:r>
      <w:r>
        <w:rPr>
          <w:color w:val="000000"/>
          <w:spacing w:val="0"/>
          <w:w w:val="100"/>
          <w:position w:val="0"/>
          <w:shd w:val="clear" w:color="auto" w:fill="auto"/>
          <w:lang w:val="fr-FR" w:eastAsia="fr-FR" w:bidi="fr-FR"/>
        </w:rPr>
        <w:t xml:space="preserve">Barre, </w:t>
      </w:r>
      <w:r>
        <w:rPr>
          <w:color w:val="000000"/>
          <w:spacing w:val="0"/>
          <w:w w:val="100"/>
          <w:position w:val="0"/>
          <w:shd w:val="clear" w:color="auto" w:fill="auto"/>
          <w:lang w:val="pl-PL" w:eastAsia="pl-PL" w:bidi="pl-PL"/>
        </w:rPr>
        <w:t xml:space="preserve">w Shenandoah — Polacy nieraz stanowią około połowy mieszkańców. Tylko tam było to dziwne zjawisko że nie było Amerykanów. Obok Polaków byli Ajrysze (Irlandczycy), Niemcy, </w:t>
      </w:r>
      <w:r>
        <w:rPr>
          <w:color w:val="000000"/>
          <w:spacing w:val="0"/>
          <w:w w:val="100"/>
          <w:position w:val="0"/>
          <w:shd w:val="clear" w:color="auto" w:fill="auto"/>
          <w:lang w:val="la-001" w:eastAsia="la-001" w:bidi="la-001"/>
        </w:rPr>
        <w:t xml:space="preserve">Caesi, </w:t>
      </w:r>
      <w:r>
        <w:rPr>
          <w:color w:val="000000"/>
          <w:spacing w:val="0"/>
          <w:w w:val="100"/>
          <w:position w:val="0"/>
          <w:shd w:val="clear" w:color="auto" w:fill="auto"/>
          <w:lang w:val="pl-PL" w:eastAsia="pl-PL" w:bidi="pl-PL"/>
        </w:rPr>
        <w:t>Słowacy, żydzi: Ameryka</w:t>
        <w:softHyphen/>
        <w:t>nów prawdziwych reprezentowali chyba murzyni. Język angiel</w:t>
        <w:softHyphen/>
        <w:t>ski był tam nie narzeczem miejscowym, ale międzynarodowym</w:t>
      </w:r>
    </w:p>
    <w:p>
      <w:pPr>
        <w:pStyle w:val="Style39"/>
        <w:keepNext w:val="0"/>
        <w:keepLines w:val="0"/>
        <w:widowControl w:val="0"/>
        <w:numPr>
          <w:ilvl w:val="0"/>
          <w:numId w:val="9"/>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rodzajem esperanta, wymawianego fatalnie, wybranego ja</w:t>
        <w:softHyphen/>
        <w:t>ko środek porozumiewania się tej wieży Babel. Tutaj obok Po</w:t>
        <w:softHyphen/>
        <w:t>laków są Francuzi. Sfrancuzienie z konieczności sięga dużo głę</w:t>
        <w:softHyphen/>
        <w:t>biej niż zamerykanizowanie.</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Polonia w Anglii to emigracja wojenna. To ex-żołnierze, ex-łagiernicy, ex-D.P-si, ex-lotnicy, ex-marynarze, ex-więźnio- wie, ex-A.K-owcy, ex-urzędnicy, ex-oficerowie. To ciało bądź co bądź przesycone inteligentami, to ludzie, którzy nadal po</w:t>
        <w:softHyphen/>
        <w:t>litykę mają we krwi i w kościach. To spece od problemów mię</w:t>
        <w:softHyphen/>
        <w:t>dzynarodowych: w każdym obozie znajdzie się dwudziestu “fa</w:t>
        <w:softHyphen/>
        <w:t>chowców”, którzy wiedzą jak rozbić Rosję, jak urządzić Niem</w:t>
        <w:softHyphen/>
        <w:t>cy, jak stworzyć Pan-Europę, gdzie wytyczyć granice — bah, którzy by mogli dać Mac Arthurowi zbawienne rady, jak popro</w:t>
        <w:softHyphen/>
        <w:t>wadzić kampanię na Korei. Wspomnienia wojenne wracają tam co dzień i we wszystkich możliwych formach. Tu — nie. Tutaj “starzy” dzielą się zasadniczo na dwie tylko grupy: ex-west- falczyków i zacnych poznaniaków, ślązaków, rzadziej pomorzan lub tubylców spod Sosnowca i Dąbrowy Górniczej. Pierwsi wspomną chętnie lata spędzone w Ruhrze — i rzecz ciekawa nie widać w ich stosunku do Niemiec i Niemców goryczy. Wolą Francuzów, ale z uznaniem będą mówić, że technika niemiecka była lepsza, narzędzia lepsze, lepsza organizacja pracy. Młodzi byli w czasie wojny dziećmi. Bo zasadniczo przeważają dwie grupy: 50-lat'ki, co tu przybyli jako młode chłopaki i dziewu</w:t>
        <w:softHyphen/>
        <w:t>chy za Chlebem wkrótce po tamtej wojnie, i ich potomstwo, co teraz dorasta, i żeni się, i z kolei fabrykuje trzecie pokolenie. Ludzi od 30 dc 40 jest względnie mało. O wojnie mówią rzad</w:t>
        <w:softHyphen/>
        <w:t>ko, niechętnie. Niemcy dbali o wydobycie węgla, więc ich nie prześladowali. A bombardowań też nie było — bo kopalń i tak zdemolować nie można z powietrza. Chwilami odnosiłem wra</w:t>
        <w:softHyphen/>
        <w:t>żenie jak gdyby w tym zagłębiu nikt wojny nie pamiętał, jakby jej nie było</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Struktura ludnościowa jest zasadniczo różna w Polonii fran</w:t>
        <w:softHyphen/>
        <w:t>cuskiej i angielskiej — i być może jest to najbardziej ważki po</w:t>
        <w:softHyphen/>
        <w:t>szczególny czynnik, który te dwie wielkie nasze emigracje na Zachodzie Europy tak silnie indywidualizuje. W Anglii jest brak Polek. To emigracja męska, żołnierska. Stąd ta przewaga sa</w:t>
        <w:softHyphen/>
        <w:t>motnych,' wdowców, wreszcie siłą rzeczy separowanych. Stąd</w:t>
        <w:br w:type="page"/>
      </w:r>
      <w:r>
        <w:rPr>
          <w:color w:val="000000"/>
          <w:spacing w:val="0"/>
          <w:w w:val="100"/>
          <w:position w:val="0"/>
          <w:shd w:val="clear" w:color="auto" w:fill="auto"/>
          <w:lang w:val="pl-PL" w:eastAsia="pl-PL" w:bidi="pl-PL"/>
        </w:rPr>
        <w:t>Polka idzie na wagę złota — dlatego może jest tak często roz</w:t>
        <w:softHyphen/>
        <w:t>kapryszona, narzekająca, wiecznie niezadowolona; dlatego też tyle małżeństw z Angielkami, często mało fortunnych jeśli cho</w:t>
        <w:softHyphen/>
        <w:t>dzi o prosty ludek (bo inaczej w inteligencji); stąd wreszcie ten nastrój ponurego przygnębienia, tak częsty w społeczeństwach, gdzie życie erotyczne układa się nienormalnie: a Polak, zwła</w:t>
        <w:softHyphen/>
        <w:t xml:space="preserve">szcza prosty </w:t>
      </w:r>
      <w:r>
        <w:rPr>
          <w:color w:val="000000"/>
          <w:spacing w:val="0"/>
          <w:w w:val="100"/>
          <w:position w:val="0"/>
          <w:shd w:val="clear" w:color="auto" w:fill="auto"/>
          <w:lang w:val="la-001" w:eastAsia="la-001" w:bidi="la-001"/>
        </w:rPr>
        <w:t xml:space="preserve">polus </w:t>
      </w:r>
      <w:r>
        <w:rPr>
          <w:color w:val="000000"/>
          <w:spacing w:val="0"/>
          <w:w w:val="100"/>
          <w:position w:val="0"/>
          <w:shd w:val="clear" w:color="auto" w:fill="auto"/>
          <w:lang w:val="pl-PL" w:eastAsia="pl-PL" w:bidi="pl-PL"/>
        </w:rPr>
        <w:t>ze wsi jest stworzeniem rodzinnym, tęskni do swej baby, do żoniska, do dziatek; bez tego źle mu i ciężko na świecie. Wśród Polonii francuskiej nie ma nadmiaru kobiet, może nawet jest lekka przewaga mężczyzn, jak zwykle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śród emigracji, ale w każdym razie obie płci się mniej więcej równo</w:t>
        <w:softHyphen/>
        <w:t>ważą, zwłaszcza wśród młodzieży: i stąd zabawy, życie towarzy</w:t>
        <w:softHyphen/>
        <w:t xml:space="preserve">skie inny przybierają obrót: </w:t>
      </w:r>
      <w:r>
        <w:rPr>
          <w:color w:val="000000"/>
          <w:spacing w:val="0"/>
          <w:w w:val="100"/>
          <w:position w:val="0"/>
          <w:shd w:val="clear" w:color="auto" w:fill="auto"/>
          <w:lang w:val="fr-FR" w:eastAsia="fr-FR" w:bidi="fr-FR"/>
        </w:rPr>
        <w:t xml:space="preserve">chacun avec sa chacune, </w:t>
      </w:r>
      <w:r>
        <w:rPr>
          <w:color w:val="000000"/>
          <w:spacing w:val="0"/>
          <w:w w:val="100"/>
          <w:position w:val="0"/>
          <w:shd w:val="clear" w:color="auto" w:fill="auto"/>
          <w:lang w:val="pl-PL" w:eastAsia="pl-PL" w:bidi="pl-PL"/>
        </w:rPr>
        <w:t>i dziew</w:t>
        <w:softHyphen/>
        <w:t>czyny są skromne, cichsze, bez pretensji, bez minasów kró</w:t>
        <w:softHyphen/>
        <w:t>lowych i bóstw, ale z francuska zalotne i miłe, czujące że o chłopaka, narzeczonego czy męża dbać warto. Zresztą poziom moralny jest wysoki: jak już pisałem istnieje przepaść między kodeksem seksualnym naszej inteligencji, opłakanym, rozwiąz</w:t>
        <w:softHyphen/>
        <w:t>łym, rekordowo rozwodniczym, poligamicznym i coraz bar</w:t>
        <w:softHyphen/>
        <w:t xml:space="preserve">dziej poliandrycznym a prostymi cnotami staropolskimi, które są nadal </w:t>
      </w:r>
      <w:r>
        <w:rPr>
          <w:color w:val="000000"/>
          <w:spacing w:val="0"/>
          <w:w w:val="100"/>
          <w:position w:val="0"/>
          <w:shd w:val="clear" w:color="auto" w:fill="auto"/>
          <w:lang w:val="fr-FR" w:eastAsia="fr-FR" w:bidi="fr-FR"/>
        </w:rPr>
        <w:t xml:space="preserve">en honneur </w:t>
      </w:r>
      <w:r>
        <w:rPr>
          <w:color w:val="000000"/>
          <w:spacing w:val="0"/>
          <w:w w:val="100"/>
          <w:position w:val="0"/>
          <w:shd w:val="clear" w:color="auto" w:fill="auto"/>
          <w:lang w:val="pl-PL" w:eastAsia="pl-PL" w:bidi="pl-PL"/>
        </w:rPr>
        <w:t>wśród dzieci naszego ludu.</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Polacy są narodem “plastycznym”: niezwykle szybko upodob</w:t>
        <w:softHyphen/>
        <w:t>niają się pod względem manier, zachowania się etc. do otocze</w:t>
        <w:softHyphen/>
        <w:t>nia, choć ich typ fizyczny pozostaje dziwnie trwały: zawsze te cofające się czoła, brachicefaliczne czaszki, krótkie szyje i nogi, krępe figury, zamyślone, często marzycielskie i ładne oczy, nieregularne rysy, za duże usta, słabe cery, płowe włosy, nieu</w:t>
        <w:softHyphen/>
        <w:t>dane zęby, skłonność do garbienia się. Nawet w Anglii uderza</w:t>
        <w:softHyphen/>
        <w:t>jące jest jak Polacy, pod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wpływem otoczenia, zaczęli ciszej mó</w:t>
        <w:softHyphen/>
        <w:t>wić, mniej wymachiwać rękami, jak się jak gdyby “stonowali" i zszarzeli. W Ameryce ten sam proces: i Polak amerykański jest normalnie równie hałaśliwy i wulgarny, co jego współoby</w:t>
        <w:softHyphen/>
        <w:t>watele. Tutaj, we Francji, nasi rodacy zdumiewająco dużo nabyli francuskiej finezji, a nadto cech zewnętrznych francuskich. I tak w kościele w zagłębiu wszystkie starsze kobiety ubrane są na czarno, w czarnych kapeluszach, płaszczach, sukniach, pończochach, bucikach, nawet rękawiczkach jak jest nadal przyjęte w staromodnej francuskiej prowincji — a jak nikt nigdy nie ubierał się w Polsce; gdy tymczasem w Anglii nasze rodaczki, pod wpływem angielskiej mody, ccraz to robią z sie</w:t>
        <w:softHyphen/>
        <w:t>bie różnokolorowe papugi — wszystko na czerwono, zielono, po</w:t>
        <w:softHyphen/>
        <w:t>marańczowo, niebiesko etc. Jeszcze jaskrawiej występuje to pra</w:t>
        <w:softHyphen/>
        <w:t xml:space="preserve">wo mimicry u młodych: uśmiech panienek — </w:t>
      </w:r>
      <w:r>
        <w:rPr>
          <w:color w:val="000000"/>
          <w:spacing w:val="0"/>
          <w:w w:val="100"/>
          <w:position w:val="0"/>
          <w:shd w:val="clear" w:color="auto" w:fill="auto"/>
          <w:lang w:val="fr-FR" w:eastAsia="fr-FR" w:bidi="fr-FR"/>
        </w:rPr>
        <w:t>des petites mô</w:t>
        <w:softHyphen/>
        <w:t xml:space="preserve">mes </w:t>
      </w:r>
      <w:r>
        <w:rPr>
          <w:color w:val="000000"/>
          <w:spacing w:val="0"/>
          <w:w w:val="100"/>
          <w:position w:val="0"/>
          <w:shd w:val="clear" w:color="auto" w:fill="auto"/>
          <w:lang w:val="pl-PL" w:eastAsia="pl-PL" w:bidi="pl-PL"/>
        </w:rPr>
        <w:t xml:space="preserve">— to 100-procentowa Francja. Nie mogłem się nie śmiać — i rozczulać — słuchając rozmów tej młodzieży: </w:t>
      </w:r>
      <w:r>
        <w:rPr>
          <w:color w:val="000000"/>
          <w:spacing w:val="0"/>
          <w:w w:val="100"/>
          <w:position w:val="0"/>
          <w:shd w:val="clear" w:color="auto" w:fill="auto"/>
          <w:lang w:val="fr-FR" w:eastAsia="fr-FR" w:bidi="fr-FR"/>
        </w:rPr>
        <w:t xml:space="preserve">“mais qu’est- ce que tu racontes, </w:t>
      </w:r>
      <w:r>
        <w:rPr>
          <w:color w:val="000000"/>
          <w:spacing w:val="0"/>
          <w:w w:val="100"/>
          <w:position w:val="0"/>
          <w:shd w:val="clear" w:color="auto" w:fill="auto"/>
          <w:lang w:val="pl-PL" w:eastAsia="pl-PL" w:bidi="pl-PL"/>
        </w:rPr>
        <w:t xml:space="preserve">przecież w zeszłą niedzielę </w:t>
      </w:r>
      <w:r>
        <w:rPr>
          <w:color w:val="000000"/>
          <w:spacing w:val="0"/>
          <w:w w:val="100"/>
          <w:position w:val="0"/>
          <w:shd w:val="clear" w:color="auto" w:fill="auto"/>
          <w:lang w:val="fr-FR" w:eastAsia="fr-FR" w:bidi="fr-FR"/>
        </w:rPr>
        <w:t xml:space="preserve">nous n’étions pas au cinéma!” </w:t>
      </w:r>
      <w:r>
        <w:rPr>
          <w:color w:val="000000"/>
          <w:spacing w:val="0"/>
          <w:w w:val="100"/>
          <w:position w:val="0"/>
          <w:shd w:val="clear" w:color="auto" w:fill="auto"/>
          <w:lang w:val="pl-PL" w:eastAsia="pl-PL" w:bidi="pl-PL"/>
        </w:rPr>
        <w:t>To tak przypominało, ten melanż polsko-francu</w:t>
        <w:softHyphen/>
        <w:t>ski, te rozmowy w salonach starych hrabin w Warszawie czy Krakowie, z tą chybai różnicą, że tutaj akcent francuski jest lepszy a polski gorszy. Ale tutaj, to nie magnateria, ale rodzi-</w:t>
      </w:r>
      <w:r>
        <w:br w:type="page"/>
      </w:r>
    </w:p>
    <w:p>
      <w:pPr>
        <w:pStyle w:val="Style39"/>
        <w:keepNext w:val="0"/>
        <w:keepLines w:val="0"/>
        <w:widowControl w:val="0"/>
        <w:shd w:val="clear" w:color="auto" w:fill="auto"/>
        <w:bidi w:val="0"/>
        <w:spacing w:before="0" w:after="0" w:line="218" w:lineRule="auto"/>
        <w:ind w:left="0" w:right="0" w:firstLine="160"/>
        <w:jc w:val="both"/>
      </w:pPr>
      <w:r>
        <w:rPr>
          <w:color w:val="000000"/>
          <w:spacing w:val="0"/>
          <w:w w:val="100"/>
          <w:position w:val="0"/>
          <w:shd w:val="clear" w:color="auto" w:fill="auto"/>
          <w:lang w:val="pl-PL" w:eastAsia="pl-PL" w:bidi="pl-PL"/>
        </w:rPr>
        <w:t xml:space="preserve">ny górników. A jednak maniery są doskonałe. Podróżowałem po zagłębiu z Francuzem, który nie mógł się nadziwić. </w:t>
      </w:r>
      <w:r>
        <w:rPr>
          <w:color w:val="000000"/>
          <w:spacing w:val="0"/>
          <w:w w:val="100"/>
          <w:position w:val="0"/>
          <w:shd w:val="clear" w:color="auto" w:fill="auto"/>
          <w:lang w:val="fr-FR" w:eastAsia="fr-FR" w:bidi="fr-FR"/>
        </w:rPr>
        <w:t xml:space="preserve">“Ce qu’ils sont bien élevés... dans un milieu ouvrier français vous ne verriez rien de pareil". </w:t>
      </w:r>
      <w:r>
        <w:rPr>
          <w:color w:val="000000"/>
          <w:spacing w:val="0"/>
          <w:w w:val="100"/>
          <w:position w:val="0"/>
          <w:shd w:val="clear" w:color="auto" w:fill="auto"/>
          <w:lang w:val="pl-PL" w:eastAsia="pl-PL" w:bidi="pl-PL"/>
        </w:rPr>
        <w:t>Tak, to jest fakt zdumiewający, ale praw</w:t>
        <w:softHyphen/>
        <w:t>dziwy: polski chłop, polski robotnik ma doskonałe maniery, czę</w:t>
        <w:softHyphen/>
        <w:t>sto nawet pewną grandezzę, coś bez mała wielkopańskiego; źle wychowana jest pół-inteligencja, można znaczniej częściej się skręcać, słuchając czy patrząc na ex-starostę czy ex-oficera, niż gawędząc z górnikiem lub jego rodziną.</w:t>
      </w:r>
    </w:p>
    <w:p>
      <w:pPr>
        <w:pStyle w:val="Style39"/>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Ci górnicy są znacznie zamożniejsi niż przypuszczałem. Tyle słyszałem o wyzysku robotnika we Francji że oczekiwałem Bóg wie jakiej nędzy: tymczasem zobaczyłem ludzi, którym się nie</w:t>
        <w:softHyphen/>
        <w:t>wątpliwie lepiej powodzi niż proletariatowi w Paryżu. Być mo</w:t>
        <w:softHyphen/>
        <w:t xml:space="preserve">że, górnicy są tylko uprzywilejowaną arystokracją robotniczą, ale im, w każdym razie, powodzi się również dobrze a może i lepiej niż ich polskim kolegom w Anglii. Oczywiście, dawniej są osiadli, mają więc większe oszczędności i zasoby. Jedzą i pi- ją w każdym razie nierównie lepiej niż ich angielscy </w:t>
      </w:r>
      <w:r>
        <w:rPr>
          <w:color w:val="000000"/>
          <w:spacing w:val="0"/>
          <w:w w:val="100"/>
          <w:position w:val="0"/>
          <w:shd w:val="clear" w:color="auto" w:fill="auto"/>
          <w:lang w:val="fr-FR" w:eastAsia="fr-FR" w:bidi="fr-FR"/>
        </w:rPr>
        <w:t xml:space="preserve">opposite </w:t>
      </w:r>
      <w:r>
        <w:rPr>
          <w:color w:val="000000"/>
          <w:spacing w:val="0"/>
          <w:w w:val="100"/>
          <w:position w:val="0"/>
          <w:shd w:val="clear" w:color="auto" w:fill="auto"/>
          <w:lang w:val="pl-PL" w:eastAsia="pl-PL" w:bidi="pl-PL"/>
        </w:rPr>
        <w:t>numbers. Mieszkają lepiej, bo w domach, nawet często dość dużych — po 4 - 5 pokoi, za to oczywiście bez łazienek: bo z ty</w:t>
        <w:softHyphen/>
        <w:t>mi łazienkami to w całej Francji prawdziwa katastrofa. Toteż dzieci są brudniejsze, mniej wypucowane i bledsze niż w Anglii, ale to znowuż odnosi się do całej Francji. Sportu używa</w:t>
        <w:softHyphen/>
        <w:t>ją mniej i znowuż to się odbija na całym aspekcie fizycz</w:t>
        <w:softHyphen/>
        <w:t>nym. Ubrani są szykowniej — ale znowuż gatunek mate</w:t>
        <w:softHyphen/>
        <w:t>riałów, butów itd. jest we Francji jaskrawo gorszy niż w Anglii. Podróżują znacznie mniej. Radia są równie częste, za to do kina chyba chodzą zńacznie rzadziej. Oczywiście są znacznie ubożsi od Polonii amerykańskiej. Ale od angielskiej — mówię o górnikach — chyba nie, chociaż mam wrażenie, że łatwiej w Anglii coś uciułać i odłożyć niż tutaj. I dorobić się chyba również łatwiej. Mimo wszystko, poziom ogólnej zamoż</w:t>
        <w:softHyphen/>
        <w:t>ności w Anglii jest nierównie wyższy niż we Francji.</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Dla scharakteryzowania tej Polonii francuskiej warto rów</w:t>
        <w:softHyphen/>
        <w:t>nież zauważyć, że przeważa wśród niej element z Westfalii, a następnie z b. zaboru pruskiego, gdy tymczasem w Anglii jest odwrotnie: tam większość stanowią kresowiacy z Wileńszczyzny i Małcpclski Wschodniej. I tu, i tam Warszawiacy stanowią zni</w:t>
        <w:softHyphen/>
        <w:t>komą mniejszość. Stąd obraz tego wychodźtwa musi być zasad</w:t>
        <w:softHyphen/>
        <w:t>niczo różny od obrazu przedwojennej Polski, bo Polska 20-lecia — to była Warszawa i prawie wyłącznie Warszawa:. Wszystko co nadawało ton, co tworzyło klimat socjalny, polityczny, obycza</w:t>
        <w:softHyphen/>
        <w:t>jowy — było stołeczne, warszawskie. Ciekawą można przeprowa</w:t>
        <w:softHyphen/>
        <w:t>dzić analogię z Francuską Kanadą. Ci kanadyjczycy jakżeż się różnią od tego co uważamy za Frai^uzów: są pobożni, konser</w:t>
        <w:softHyphen/>
        <w:t>watywni, powolni, cisi i skromni, o wielkich cnotach rodzin</w:t>
        <w:softHyphen/>
        <w:t>nych, mają b. dużo dzieci. Bo właśnie to nie paryżanie emigro</w:t>
        <w:softHyphen/>
        <w:t>wali do “Nowej Francji” — ale prowincjały — z Bretanii, z Langwedocji, z Wandei. Oni wynieśli tradycję nie Paryża, z je</w:t>
        <w:softHyphen/>
        <w:t>go szumem i pianą, ale cichej wioski, ale sennego miasteczka,</w:t>
        <w:br w:type="page"/>
      </w:r>
      <w:r>
        <w:rPr>
          <w:color w:val="000000"/>
          <w:spacing w:val="0"/>
          <w:w w:val="100"/>
          <w:position w:val="0"/>
          <w:shd w:val="clear" w:color="auto" w:fill="auto"/>
          <w:lang w:val="pl-PL" w:eastAsia="pl-PL" w:bidi="pl-PL"/>
        </w:rPr>
        <w:t>ale archaicznego, przedrewolucyjnego środowiska nadmorskiej, nadatlantyckiej, rybackiej i rolniczej Francji. Podobnież i na</w:t>
        <w:softHyphen/>
        <w:t>szej emigracji — brak poloru ale i blagi warszawskiej, brak jej warszawskiej pasji do polityki, wesołości, beztroski, lekkomyśl</w:t>
        <w:softHyphen/>
        <w:t>ności, słomianych entuzjazmów i szlachetnych zapałów. Skala jej wartości jest inna. Odbija się to również i na jej opiniach po</w:t>
        <w:softHyphen/>
        <w:t>litycznych. życie polityczne Polski przedwojennej — to były przeważnie nastroje inteligencji warszawskiej, warszawskiej ka</w:t>
        <w:softHyphen/>
        <w:t>wiarni i stołecznych urzędników i oficerów. Lojalności, legendy, wspomnienia i linie podziału, głęboko' wryte w pamięci warsza</w:t>
        <w:softHyphen/>
        <w:t>wiaków, tutaj słabe lub zgoła odmienne wywołują echa.</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Skcro już jesteśmy przy polityce, to trzeba przede wszystkim poświęcić uwagę problemowi, który wśród Polonii angielskiej nie istnieje, wśród Polonii amerykańskiej nie istnieje, wśród polskich </w:t>
      </w:r>
      <w:r>
        <w:rPr>
          <w:color w:val="000000"/>
          <w:spacing w:val="0"/>
          <w:w w:val="100"/>
          <w:position w:val="0"/>
          <w:shd w:val="clear" w:color="auto" w:fill="auto"/>
          <w:lang w:val="fr-FR" w:eastAsia="fr-FR" w:bidi="fr-FR"/>
        </w:rPr>
        <w:t xml:space="preserve">D.P’ôw </w:t>
      </w:r>
      <w:r>
        <w:rPr>
          <w:color w:val="000000"/>
          <w:spacing w:val="0"/>
          <w:w w:val="100"/>
          <w:position w:val="0"/>
          <w:shd w:val="clear" w:color="auto" w:fill="auto"/>
          <w:lang w:val="pl-PL" w:eastAsia="pl-PL" w:bidi="pl-PL"/>
        </w:rPr>
        <w:t>w Niemczech nie istnieje, a istnieje we Francji: chodzi o polskich komunistów. Sądzę że nie ma ich w Polsce, nie ma ich na emigracji — poza płatnymi agentami — ale je</w:t>
        <w:softHyphen/>
        <w:t>dyny kraj gdzie istnieją naprawdę — to we Francji. Jaki sta</w:t>
        <w:softHyphen/>
        <w:t>nowią procent całcści? Słyszałem przeważnie wymienianą cyfrę 10% i sądzę, że odpowiada ona rzeczywistości. Słyszałem że w ciągu 2 ostatnich lat cyfra ta gwałtownie maleje, że nakład ko</w:t>
        <w:softHyphen/>
        <w:t>munistycznej “Gazety Polskiej” poważnie spada. Ale jednak zastanawiający jest fakt, że właśnie tutaj, w tej słonecznej i pięknej Francji, są polscy komuniści, że stanowią jednak pew</w:t>
        <w:softHyphen/>
        <w:t>ną siłę, którą trzeba brać pod uwagę przy odmalowaniu por</w:t>
        <w:softHyphen/>
        <w:t>tretu tutejszego terenu.</w:t>
      </w:r>
    </w:p>
    <w:p>
      <w:pPr>
        <w:pStyle w:val="Style39"/>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Dlaczego tak jest? Przede wszystkim bo we Francji samej jest dużo komunistów, i oni nadal są najbardziej reprezenta</w:t>
        <w:softHyphen/>
        <w:t>cyjną partią francuskiej klasy robotniczej, do której Polacy na</w:t>
        <w:softHyphen/>
        <w:t>leżą. Jest to więc naturalny skutek upodabniania się do oto</w:t>
        <w:softHyphen/>
        <w:t>czenia, prawo mimikry. Po drugie, Francja dotychczas nie roz</w:t>
        <w:softHyphen/>
        <w:t>wiązała problemu XX wieku, tj. problemu klasy robotniczej: kraj ma dalej strukturę XIX-wieczną — to jest jego urok, ale tu tkwi również źródło jego słabości. Zapewne, dobrobyt robot</w:t>
        <w:softHyphen/>
        <w:t>nika znakomicie się podniósł w ciągu ostatniego dwudziestole</w:t>
        <w:softHyphen/>
        <w:t>cia — jak i na całym świecie, ale jednak dziś jeszcze robotnik we Francji jest obywatelem 2-giej klasy, upośledzonym w po</w:t>
        <w:softHyphen/>
        <w:t>równaniu z farmerem, inteligentem i urzędnikiem. A nasza emi</w:t>
        <w:softHyphen/>
        <w:t>gracja jest emigracją robotniczą i poczucie klasowe musi na nią silnie oddziaływać.</w:t>
      </w:r>
    </w:p>
    <w:p>
      <w:pPr>
        <w:pStyle w:val="Style39"/>
        <w:keepNext w:val="0"/>
        <w:keepLines w:val="0"/>
        <w:widowControl w:val="0"/>
        <w:shd w:val="clear" w:color="auto" w:fill="auto"/>
        <w:bidi w:val="0"/>
        <w:spacing w:before="0" w:after="0" w:line="218" w:lineRule="auto"/>
        <w:ind w:left="0" w:right="0" w:firstLine="240"/>
        <w:jc w:val="both"/>
        <w:sectPr>
          <w:headerReference w:type="default" r:id="rId90"/>
          <w:headerReference w:type="even" r:id="rId91"/>
          <w:footnotePr>
            <w:pos w:val="pageBottom"/>
            <w:numFmt w:val="chicago"/>
            <w:numRestart w:val="continuous"/>
            <w15:footnoteColumns w:val="1"/>
          </w:footnotePr>
          <w:pgSz w:w="7094" w:h="11554"/>
          <w:pgMar w:top="974" w:left="602" w:right="593" w:bottom="593" w:header="0" w:footer="3" w:gutter="0"/>
          <w:pgNumType w:start="110"/>
          <w:cols w:space="720"/>
          <w:noEndnote/>
          <w:rtlGutter w:val="0"/>
          <w:docGrid w:linePitch="360"/>
        </w:sectPr>
      </w:pPr>
      <w:r>
        <w:rPr>
          <w:color w:val="000000"/>
          <w:spacing w:val="0"/>
          <w:w w:val="100"/>
          <w:position w:val="0"/>
          <w:shd w:val="clear" w:color="auto" w:fill="auto"/>
          <w:lang w:val="pl-PL" w:eastAsia="pl-PL" w:bidi="pl-PL"/>
        </w:rPr>
        <w:t>Po trzecie, emigracja we Francji była i jest znacznie bliższa Polsce niż zamorska czy choćby angielska. Polska jest tu rzeczą bliską, kontakty nawet dzisiaj w epoce żelaznej Kurtyny znacz</w:t>
        <w:softHyphen/>
        <w:t>nie bliższe, i polscy bolszewicy wcale sprytnie te możliwości wy</w:t>
        <w:softHyphen/>
        <w:t>zyskali. Cóż, zdawałoby się, normalniejszego od wysyłania dzie</w:t>
        <w:softHyphen/>
        <w:t>ci na kolonie letnie do Polski, młodzieży na zawcdy sportowe w Polsce, niż odwiedzanie krewnych, niż urządzania wycieczek do “starego kraju”? Reżim z tego wszystkiego zrobił narzędzia propagandy. Cóż w tym dziwnego czy niezwykłego, że Polska utrzymuje szkoły polskie dla dziatwy polskiej we Francji? Dzi</w:t>
        <w:softHyphen/>
      </w:r>
    </w:p>
    <w:p>
      <w:pPr>
        <w:pStyle w:val="Style39"/>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siaj reżim całą tę polską sieć szkolną zamienił w instrument propagandowy. I tak dalej. W rezultacie z grup obconarodowych po Hiszpanach i “białych” Rosjanach Polska liczy najwięcej komunistów.</w:t>
      </w:r>
    </w:p>
    <w:p>
      <w:pPr>
        <w:pStyle w:val="Style3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Nie potrafiliśmy sami temu przeciwdziałać, bo jesteśmy skłóceni, zajęci rozgrywkami, które dla szarej masy tutejszej są zupełnie obce — i dopiero rząd francuski wydaleniami i pre</w:t>
        <w:softHyphen/>
        <w:t>sją administracyjną te wpływy Warszawy ukrócił. Ale ta rea</w:t>
        <w:softHyphen/>
        <w:t>kcja nie obyła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się bez szkody dla polskości. Nigdzie w tym stopniu co we Francji polskość nie jest równie utożsamiana z “Warszawą”. Oddalanie się od Warszawy połączyło się z gwał</w:t>
        <w:softHyphen/>
        <w:t>townym procesem naturalizacji, bojkot szkół komunistycznych z wyborem szkół francuskich, odżegnywanie się od czerwonych z francuzieniem i nawet wyrzekaniem się polskości.</w:t>
      </w:r>
    </w:p>
    <w:p>
      <w:pPr>
        <w:pStyle w:val="Style39"/>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My w Anglii nie zdajemy sobie zupełnie sprawę z ogromu tego problemu, bo w Anglii on nie istnieje. Trzy czynniki mogą mu skutecznie przeciwdziałać, tzn. uratować i polskość i stwo</w:t>
        <w:softHyphen/>
        <w:t>rzyć mocny, trwały mur przekonań anty-warszawskich: mu</w:t>
        <w:softHyphen/>
        <w:t>si nastąpić zgoda narodowa, i to w sensie znacznie szerszym niż ten termin jest pojmowany w Londynie, przy czym trzeba bę</w:t>
        <w:softHyphen/>
        <w:t>dzie przejść do porządku dziennego nad wielu rachunkami z przeszłości, jakkolwiek by były usprawiedliwione; trzeba wzmocnić i liczebność i poziom naszego duchowieństwa!, które jednak jest wciąż czynnikiem “w terenie” mającym największe wpływy i możliwości, i trzeba wreszcie stworzyć porządne szkol</w:t>
        <w:softHyphen/>
        <w:t>nictwo polskie, finansowo od Warszawy niezależne, mniej wię</w:t>
        <w:softHyphen/>
        <w:t xml:space="preserve">cej na wzór tego, które w Anglii utrzymuje </w:t>
      </w:r>
      <w:r>
        <w:rPr>
          <w:color w:val="000000"/>
          <w:spacing w:val="0"/>
          <w:w w:val="100"/>
          <w:position w:val="0"/>
          <w:shd w:val="clear" w:color="auto" w:fill="auto"/>
          <w:lang w:val="fr-FR" w:eastAsia="fr-FR" w:bidi="fr-FR"/>
        </w:rPr>
        <w:t xml:space="preserve">Education </w:t>
      </w:r>
      <w:r>
        <w:rPr>
          <w:color w:val="000000"/>
          <w:spacing w:val="0"/>
          <w:w w:val="100"/>
          <w:position w:val="0"/>
          <w:shd w:val="clear" w:color="auto" w:fill="auto"/>
          <w:lang w:val="pl-PL" w:eastAsia="pl-PL" w:bidi="pl-PL"/>
        </w:rPr>
        <w:t xml:space="preserve">Commit- </w:t>
      </w:r>
      <w:r>
        <w:rPr>
          <w:color w:val="000000"/>
          <w:spacing w:val="0"/>
          <w:w w:val="100"/>
          <w:position w:val="0"/>
          <w:shd w:val="clear" w:color="auto" w:fill="auto"/>
          <w:lang w:val="la-001" w:eastAsia="la-001" w:bidi="la-001"/>
        </w:rPr>
        <w:t xml:space="preserve">tee </w:t>
      </w:r>
      <w:r>
        <w:rPr>
          <w:color w:val="000000"/>
          <w:spacing w:val="0"/>
          <w:w w:val="100"/>
          <w:position w:val="0"/>
          <w:shd w:val="clear" w:color="auto" w:fill="auto"/>
          <w:lang w:val="pl-PL" w:eastAsia="pl-PL" w:bidi="pl-PL"/>
        </w:rPr>
        <w:t xml:space="preserve">for </w:t>
      </w:r>
      <w:r>
        <w:rPr>
          <w:color w:val="000000"/>
          <w:spacing w:val="0"/>
          <w:w w:val="100"/>
          <w:position w:val="0"/>
          <w:shd w:val="clear" w:color="auto" w:fill="auto"/>
          <w:lang w:val="la-001" w:eastAsia="la-001" w:bidi="la-001"/>
        </w:rPr>
        <w:t xml:space="preserve">Poles. </w:t>
      </w:r>
      <w:r>
        <w:rPr>
          <w:color w:val="000000"/>
          <w:spacing w:val="0"/>
          <w:w w:val="100"/>
          <w:position w:val="0"/>
          <w:shd w:val="clear" w:color="auto" w:fill="auto"/>
          <w:lang w:val="pl-PL" w:eastAsia="pl-PL" w:bidi="pl-PL"/>
        </w:rPr>
        <w:t>Jeżeli te trzy warunki nie będą spełnione, walka o utrzymanie polskości we Francji będzie przegrana. Jest prze</w:t>
        <w:softHyphen/>
        <w:t>grana.</w:t>
      </w:r>
    </w:p>
    <w:p>
      <w:pPr>
        <w:pStyle w:val="Style3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Teraz sprawa drażliwa. Chodzi o tzw. wpływy Mikołajczyka we Francji. Oczywiście, że są one znacznie większe we Francji niż w Anglii. Ale jednak to nie Mikołajczyk jest tu potęgą, ale redaktor “Narodowca”, p. Michał Kwiatkowski. Gdyby “Naro</w:t>
        <w:softHyphen/>
        <w:t>dowiec” nie popierał Mikołajczyka, straciłby nie Kwiatkowski ale Mikołajczyk. Organ jest dużo potężniejszy od “wodza".</w:t>
      </w:r>
    </w:p>
    <w:p>
      <w:pPr>
        <w:pStyle w:val="Style39"/>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Sekret wydaj e mi się prosty. Pan Kwiatkowski prowadzi swoje pismo doskonale. Pan Kwiatkowski siedzi w Lens — jest człowiekiem lokalnym, a na Polonię francuską z Paryża wpływać nie można.. I wreszcie pan Kwiatkowski jest właśnie człowiekiem tego środowiska — zna je, ro</w:t>
        <w:softHyphen/>
        <w:t>zumie je, jest z nim zżyty. Pozycję p. Kwiatkowskiego w okręgu Lens przyrównałbym do pozycji Witosa w Tarnowskim czy Korfantego na Śląsku. Nie wierzę by kampanię z nim moż</w:t>
        <w:softHyphen/>
        <w:t>na było wygrać w ogóle, a już w szczególności uważam za uto</w:t>
        <w:softHyphen/>
        <w:t>pię by można było ją wygrać z Paryża.</w:t>
      </w:r>
    </w:p>
    <w:p>
      <w:pPr>
        <w:pStyle w:val="Style39"/>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 dalszą metę górnicy polscy we Francji potrzebują polskie</w:t>
        <w:softHyphen/>
        <w:t xml:space="preserve">go odpowiednika angielskiej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Party, to znaczy </w:t>
      </w:r>
      <w:r>
        <w:rPr>
          <w:b/>
          <w:bCs/>
          <w:color w:val="000000"/>
          <w:spacing w:val="0"/>
          <w:w w:val="100"/>
          <w:position w:val="0"/>
          <w:sz w:val="16"/>
          <w:szCs w:val="16"/>
          <w:shd w:val="clear" w:color="auto" w:fill="auto"/>
          <w:lang w:val="pl-PL" w:eastAsia="pl-PL" w:bidi="pl-PL"/>
        </w:rPr>
        <w:t>konserwa</w:t>
        <w:softHyphen/>
        <w:t xml:space="preserve">tywnej partii robotniczej. </w:t>
      </w:r>
      <w:r>
        <w:rPr>
          <w:color w:val="000000"/>
          <w:spacing w:val="0"/>
          <w:w w:val="100"/>
          <w:position w:val="0"/>
          <w:shd w:val="clear" w:color="auto" w:fill="auto"/>
          <w:lang w:val="pl-PL" w:eastAsia="pl-PL" w:bidi="pl-PL"/>
        </w:rPr>
        <w:t>To nie są wyznawcy teorii walki</w:t>
        <w:br w:type="page"/>
      </w:r>
      <w:r>
        <w:rPr>
          <w:color w:val="000000"/>
          <w:spacing w:val="0"/>
          <w:w w:val="100"/>
          <w:position w:val="0"/>
          <w:shd w:val="clear" w:color="auto" w:fill="auto"/>
          <w:lang w:val="pl-PL" w:eastAsia="pl-PL" w:bidi="pl-PL"/>
        </w:rPr>
        <w:t>klas, nie odniosłem wrażenia, by byli uczuciowo związani z in</w:t>
        <w:softHyphen/>
        <w:t>teligenckim “Czerwonym Sztandarem ’. Oni nie chcą nikogo są</w:t>
        <w:softHyphen/>
        <w:t>dzić, niczyimi być sędziami, oni chcą dobrze płatnej pracy, pew</w:t>
        <w:softHyphen/>
        <w:t>ności zatrudnienia, dobrej emerytury, taniej żywności, porząd</w:t>
        <w:softHyphen/>
        <w:t>nych mieszkań i szacunku dla swej pozycji w społeczeństwie. W niedzielę ci “robociarze” wkładają spodnie w paski i czarne marynarki, ich żony chcą wyglądać jak najbardziej burżuazyj- nie na nabożeństwie w kościele. Nawet gdy chodzi o nacjonali</w:t>
        <w:softHyphen/>
        <w:t>zację, nie są bynajmniej jej zwolennikami. Przeciwnie, głośno mówią, że tęsknią za czasami “patronów”. Proszę pana, mówiło mi kilku z nich, oczywiście i patron mógł sprowadzić policję i wojsko, ale musiał się porządnie napocić, nabiegać; teraz przy nacjonalizacji wystarczy jeden telefon od jednego ministra do drugiego i wojsko już jest w ciągu pół godziny. Trudniej ro</w:t>
        <w:softHyphen/>
        <w:t>botnikowi walczyć z rządem jak z patronem. Dalej, kopalnie pry</w:t>
        <w:softHyphen/>
        <w:t>watne wołały jednak Polaków od niespokojnych Francuzów — dlatego też utrzymywały polskie szkoły i polskie duchowień</w:t>
        <w:softHyphen/>
        <w:t>stwo. Dzisiaj rząd to wszystko skasował. Górnicy to odczuli ja</w:t>
        <w:softHyphen/>
        <w:t>ko ciężki cios dla ich stanu posiadania.</w:t>
      </w:r>
    </w:p>
    <w:p>
      <w:pPr>
        <w:pStyle w:val="Style39"/>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I wreszcie, i najważniejsze. Nacjonalizacja przyniosła zwięk</w:t>
        <w:softHyphen/>
        <w:t>szenie etatów urzędniczych, administracyjnych i technicznych. Górnicy mówią: gdzie było dawniej 3 “comptabli” (buchalterów) jest obecnie 12, gdzie był jeden inżynier, teraz jest 3. Kto musi na nich zarobić, kto ich utrzymuje? Tylko górnik, bez niego nic by nie mieli do roboty, byliby niepotrzebni. Gdy personel admi</w:t>
        <w:softHyphen/>
        <w:t>nistracyjny wzrasta, dla górnika mniej zostaje. Łatwiej było utrzymać jednego patrona, niż dzisiaj tę chmarę urzędniczą.</w:t>
      </w:r>
    </w:p>
    <w:p>
      <w:pPr>
        <w:pStyle w:val="Style39"/>
        <w:keepNext w:val="0"/>
        <w:keepLines w:val="0"/>
        <w:widowControl w:val="0"/>
        <w:shd w:val="clear" w:color="auto" w:fill="auto"/>
        <w:bidi w:val="0"/>
        <w:spacing w:before="0" w:after="180" w:line="221" w:lineRule="auto"/>
        <w:ind w:left="0" w:right="0" w:firstLine="240"/>
        <w:jc w:val="both"/>
      </w:pPr>
      <w:r>
        <w:rPr>
          <w:color w:val="000000"/>
          <w:spacing w:val="0"/>
          <w:w w:val="100"/>
          <w:position w:val="0"/>
          <w:shd w:val="clear" w:color="auto" w:fill="auto"/>
          <w:lang w:val="pl-PL" w:eastAsia="pl-PL" w:bidi="pl-PL"/>
        </w:rPr>
        <w:t xml:space="preserve">To jest wielki ogólno-światowy problem. Stara formułka walki klas — kapitał </w:t>
      </w:r>
      <w:r>
        <w:rPr>
          <w:color w:val="000000"/>
          <w:spacing w:val="0"/>
          <w:w w:val="100"/>
          <w:position w:val="0"/>
          <w:shd w:val="clear" w:color="auto" w:fill="auto"/>
          <w:lang w:val="la-001" w:eastAsia="la-001" w:bidi="la-001"/>
        </w:rPr>
        <w:t xml:space="preserve">versus </w:t>
      </w:r>
      <w:r>
        <w:rPr>
          <w:color w:val="000000"/>
          <w:spacing w:val="0"/>
          <w:w w:val="100"/>
          <w:position w:val="0"/>
          <w:shd w:val="clear" w:color="auto" w:fill="auto"/>
          <w:lang w:val="pl-PL" w:eastAsia="pl-PL" w:bidi="pl-PL"/>
        </w:rPr>
        <w:t>klasa robotnicza — jest przebrzmiała, bo kapitał już tę walkę przegrał z kretesem. Powstały dwie nowe: walka: miasta ze wsią, którą wieś wszędzie przegrywa, najbardziej zresztą w krajach komunistycznych, i walka pracownika z biuro</w:t>
        <w:softHyphen/>
        <w:t>kracją, inteligencją, urzędnikiem. Tę walkę świat pracy przegry</w:t>
        <w:softHyphen/>
        <w:t>wa im bardziej rządy są lewicowe, im bliższe komunizmu. Ta walka leży u podłoża wszystkich przewrotów i systemów naszego burzliwego wieku. Na razie wygrywa inteligencja — czy to w for</w:t>
        <w:softHyphen/>
        <w:t>mie faszyzmu, czy komunizmu, czy dirigizmu, czy etatyzmu — wszędzie powstają warstwy uprzywilejowane z takiego czy in</w:t>
        <w:softHyphen/>
        <w:t>nego tytułu, dyrygujące olbrzymią machiną administracyjną w interesie klasy urzędniczej, rekrutowanej z inteligencji, tzn. lu</w:t>
        <w:softHyphen/>
        <w:t>dzi mających dyplom, względnie pół lub ćwierć dyplomu. Klasa robotnicza się przeciw temu burzy, przeważnie bezskutecznie. Je</w:t>
        <w:softHyphen/>
        <w:t>dyny kraj gdzie ta machina pracuje rzeczywiście w interesie ro</w:t>
        <w:softHyphen/>
        <w:t>botnika, a nie biurokracji — to dzisiejsza Anglia. I dlatego wy</w:t>
        <w:softHyphen/>
        <w:t>daje mi się, że to czego potrzebuje polska emigracja, Polska a zresztą i cała kontynentalna Europa — to powstania katolic</w:t>
        <w:softHyphen/>
        <w:t>kich, narodowych, konserwatywnych partii robotniczych.</w:t>
      </w:r>
    </w:p>
    <w:p>
      <w:pPr>
        <w:pStyle w:val="Style46"/>
        <w:keepNext w:val="0"/>
        <w:keepLines w:val="0"/>
        <w:widowControl w:val="0"/>
        <w:shd w:val="clear" w:color="auto" w:fill="auto"/>
        <w:bidi w:val="0"/>
        <w:spacing w:before="0" w:after="140" w:line="240" w:lineRule="auto"/>
        <w:ind w:left="0" w:right="260" w:firstLine="0"/>
        <w:jc w:val="right"/>
        <w:sectPr>
          <w:headerReference w:type="default" r:id="rId92"/>
          <w:headerReference w:type="even" r:id="rId93"/>
          <w:headerReference w:type="first" r:id="rId94"/>
          <w:footnotePr>
            <w:pos w:val="pageBottom"/>
            <w:numFmt w:val="chicago"/>
            <w:numRestart w:val="continuous"/>
            <w15:footnoteColumns w:val="1"/>
          </w:footnotePr>
          <w:pgSz w:w="7094" w:h="11554"/>
          <w:pgMar w:top="974" w:left="602" w:right="593" w:bottom="593" w:header="0" w:footer="3" w:gutter="0"/>
          <w:cols w:space="720"/>
          <w:noEndnote/>
          <w:titlePg/>
          <w:rtlGutter w:val="0"/>
          <w:docGrid w:linePitch="360"/>
        </w:sectPr>
      </w:pPr>
      <w:r>
        <w:rPr>
          <w:color w:val="000000"/>
          <w:spacing w:val="0"/>
          <w:w w:val="100"/>
          <w:position w:val="0"/>
          <w:shd w:val="clear" w:color="auto" w:fill="auto"/>
          <w:lang w:val="pl-PL" w:eastAsia="pl-PL" w:bidi="pl-PL"/>
        </w:rPr>
        <w:t>W. A. ZBYSZEWSKI.</w:t>
      </w:r>
    </w:p>
    <w:p>
      <w:pPr>
        <w:pStyle w:val="Style29"/>
        <w:keepNext/>
        <w:keepLines/>
        <w:widowControl w:val="0"/>
        <w:shd w:val="clear" w:color="auto" w:fill="auto"/>
        <w:bidi w:val="0"/>
        <w:spacing w:before="0" w:after="580" w:line="240" w:lineRule="auto"/>
        <w:ind w:left="1220" w:right="0" w:firstLine="0"/>
        <w:jc w:val="left"/>
      </w:pPr>
      <w:r>
        <w:rPr>
          <w:color w:val="000000"/>
          <w:spacing w:val="0"/>
          <w:w w:val="100"/>
          <w:position w:val="0"/>
          <w:shd w:val="clear" w:color="auto" w:fill="auto"/>
          <w:lang w:val="pl-PL" w:eastAsia="pl-PL" w:bidi="pl-PL"/>
        </w:rPr>
        <w:t>Kronika emigracyjna</w:t>
      </w:r>
      <w:bookmarkStart w:id="68" w:name="bookmark68"/>
      <w:bookmarkEnd w:id="68"/>
      <w:bookmarkStart w:id="69" w:name="bookmark69"/>
      <w:bookmarkEnd w:id="69"/>
    </w:p>
    <w:p>
      <w:pPr>
        <w:pStyle w:val="Style41"/>
        <w:keepNext/>
        <w:keepLines/>
        <w:widowControl w:val="0"/>
        <w:shd w:val="clear" w:color="auto" w:fill="auto"/>
        <w:bidi w:val="0"/>
        <w:spacing w:before="0" w:line="240"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Niemcy</w:t>
      </w:r>
      <w:bookmarkEnd w:id="70"/>
      <w:bookmarkEnd w:id="71"/>
    </w:p>
    <w:p>
      <w:pPr>
        <w:pStyle w:val="Style11"/>
        <w:keepNext w:val="0"/>
        <w:keepLines w:val="0"/>
        <w:widowControl w:val="0"/>
        <w:shd w:val="clear" w:color="auto" w:fill="auto"/>
        <w:bidi w:val="0"/>
        <w:spacing w:before="0" w:after="14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Dwie organizacje</w:t>
      </w:r>
    </w:p>
    <w:p>
      <w:pPr>
        <w:pStyle w:val="Style68"/>
        <w:keepNext w:val="0"/>
        <w:keepLines w:val="0"/>
        <w:widowControl w:val="0"/>
        <w:shd w:val="clear" w:color="auto" w:fill="auto"/>
        <w:bidi w:val="0"/>
        <w:spacing w:before="0" w:after="140" w:line="180" w:lineRule="auto"/>
        <w:ind w:left="0" w:right="0" w:firstLine="200"/>
        <w:jc w:val="both"/>
      </w:pPr>
      <w:r>
        <w:rPr>
          <w:color w:val="000000"/>
          <w:spacing w:val="0"/>
          <w:w w:val="100"/>
          <w:position w:val="0"/>
          <w:shd w:val="clear" w:color="auto" w:fill="auto"/>
          <w:lang w:val="pl-PL" w:eastAsia="pl-PL" w:bidi="pl-PL"/>
        </w:rPr>
        <w:t>Niestety, rozdwojenie wśród uchodźtwa polskiego w Niemczech trwa i zostało ujawnione przez powołanie do życia “Zrzeszenia Polaków w Bawarii", opartego o ten sam statut, co “Fundusz Polski” w strefie brytyjskiej. Podstawowa różnica między tymi organizacjami a daw</w:t>
        <w:softHyphen/>
        <w:t>nym “Zjednoczeniem” polega na tym, że są one oparte na zasadzie członkostwa indywidualnego, a Zjednoczenie było związkiem zrzeszeń i organizacji społecznych.</w:t>
      </w:r>
    </w:p>
    <w:p>
      <w:pPr>
        <w:pStyle w:val="Style11"/>
        <w:keepNext w:val="0"/>
        <w:keepLines w:val="0"/>
        <w:widowControl w:val="0"/>
        <w:shd w:val="clear" w:color="auto" w:fill="auto"/>
        <w:bidi w:val="0"/>
        <w:spacing w:before="0" w:after="14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Fundusz Polski</w:t>
      </w:r>
    </w:p>
    <w:p>
      <w:pPr>
        <w:pStyle w:val="Style68"/>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Fundusz Polski powstał na terenie strefy brytyjskiej, w chwili kie</w:t>
        <w:softHyphen/>
        <w:t>dy wiadomo było, że będzie prowadzona akcja Skarbu Narodowego, ale akcja ta jeszcze nie była rozpoczęta. Został on powołany do życia przez obecną opozycję i miał w przeciwieństwie do Skarbu Narodowego cele tylko lokalno-niemieckie. Daje mu to możliwość elastyczniejszej gospodarki i przystosowania się do potrzeb lokalnych. Sumy, zbiera</w:t>
        <w:softHyphen/>
        <w:t xml:space="preserve">ne przez Fundusz Polski, były niewielkie i wynosiły do początku września, czyli w ciągu pierwszych 6 miesięcy działalności 8.000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to jest tyle, ile wynoszą miesięczne wpływy Skarbu Narodowego. Zresztą przeznaczenie tego funduszu jest inne. Pierwszy zjazd delega</w:t>
        <w:softHyphen/>
        <w:t>tów uchwalił przeznaczać 40% wpływów na zapomogi indywidual</w:t>
        <w:softHyphen/>
        <w:t>ne, drugie 20% na pożyczki indywidualne, 10% na pomoc akade</w:t>
        <w:softHyphen/>
        <w:t>micką, 15% na “wydatki kancelaryjne i interwencje”, 5% na “za</w:t>
        <w:softHyphen/>
        <w:t>silenie akcji kulturalno-oświatowej w terenie” i 10% na fundusz zapasowy, rozdzielany znów na “pożyczki dla kończących studia i na zakładanie warsztatów pracy”.</w:t>
      </w:r>
    </w:p>
    <w:p>
      <w:pPr>
        <w:pStyle w:val="Style68"/>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Krótko mówiąc, 70% wpływów idzie na zapomogi i pożyczki in</w:t>
        <w:softHyphen/>
        <w:t xml:space="preserve">dywidualne. Praktycznie trudno zrozumieć, jakie znaczenie może mieć akcja filantropijna “Funduszu” w rozmiarach 8.000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półrocznie, skoro wiadomo, że takie instytucje filantropijne, jak Rada Polonii Amerykańskiej, NCWC, Caritas i Towarzystwo Pomocy Polakom dy</w:t>
        <w:softHyphen/>
        <w:t>sponują na te cele sumami wielokrotnie większymi, podczas gdy in</w:t>
        <w:softHyphen/>
        <w:t>ne zagadnienia leżą odłogiem. Dziwne wrażenie robi np. przyznawa</w:t>
        <w:softHyphen/>
        <w:t xml:space="preserve">nie na pół roku 160.—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xml:space="preserve">na pożyczki dla kończących studia i 640,—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na pożyczki dla zakładających nowe warsztaty pracy.</w:t>
      </w:r>
    </w:p>
    <w:p>
      <w:pPr>
        <w:pStyle w:val="Style68"/>
        <w:keepNext w:val="0"/>
        <w:keepLines w:val="0"/>
        <w:widowControl w:val="0"/>
        <w:shd w:val="clear" w:color="auto" w:fill="auto"/>
        <w:bidi w:val="0"/>
        <w:spacing w:before="0" w:line="180" w:lineRule="auto"/>
        <w:ind w:left="0" w:right="0" w:firstLine="200"/>
        <w:jc w:val="both"/>
        <w:sectPr>
          <w:headerReference w:type="default" r:id="rId95"/>
          <w:headerReference w:type="even" r:id="rId96"/>
          <w:footnotePr>
            <w:pos w:val="pageBottom"/>
            <w:numFmt w:val="chicago"/>
            <w:numRestart w:val="continuous"/>
            <w15:footnoteColumns w:val="1"/>
          </w:footnotePr>
          <w:pgSz w:w="7094" w:h="11554"/>
          <w:pgMar w:top="974" w:left="602" w:right="593" w:bottom="593" w:header="546" w:footer="165" w:gutter="0"/>
          <w:pgNumType w:start="1587"/>
          <w:cols w:space="720"/>
          <w:noEndnote/>
          <w:rtlGutter w:val="0"/>
          <w:docGrid w:linePitch="360"/>
        </w:sectPr>
      </w:pPr>
      <w:r>
        <w:rPr>
          <w:color w:val="000000"/>
          <w:spacing w:val="0"/>
          <w:w w:val="100"/>
          <w:position w:val="0"/>
          <w:shd w:val="clear" w:color="auto" w:fill="auto"/>
          <w:lang w:val="pl-PL" w:eastAsia="pl-PL" w:bidi="pl-PL"/>
        </w:rPr>
        <w:t xml:space="preserve">Wobec nikłych materialnie wyników akcji trudno przypuszczać, by celem jej było gromadzenie funduszów na cele polskie, zwłaszcza że organizatorzy “Funduszu” dysponują znacznie większymi śród- </w:t>
      </w:r>
    </w:p>
    <w:p>
      <w:pPr>
        <w:pStyle w:val="Style68"/>
        <w:keepNext w:val="0"/>
        <w:keepLines w:val="0"/>
        <w:widowControl w:val="0"/>
        <w:shd w:val="clear" w:color="auto" w:fill="auto"/>
        <w:bidi w:val="0"/>
        <w:spacing w:before="0" w:line="180" w:lineRule="auto"/>
        <w:ind w:left="0" w:right="0" w:firstLine="0"/>
        <w:jc w:val="both"/>
      </w:pPr>
      <w:r>
        <w:rPr>
          <w:color w:val="000000"/>
          <w:spacing w:val="0"/>
          <w:w w:val="100"/>
          <w:position w:val="0"/>
          <w:shd w:val="clear" w:color="auto" w:fill="auto"/>
          <w:lang w:val="pl-PL" w:eastAsia="pl-PL" w:bidi="pl-PL"/>
        </w:rPr>
        <w:t>kami z innych źródeł, które między innymi służą do pokrywania kosztów organizacji samego “Funduszu". Celem “Funduszu” jest więc w gruncie rzeczy tworzenie nowej organizacji. Są i tacy, którzy twierdzą, że cele “Funduszu” są raczej negatywne.</w:t>
      </w:r>
    </w:p>
    <w:p>
      <w:pPr>
        <w:pStyle w:val="Style11"/>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Skarb Narodowy</w:t>
      </w:r>
    </w:p>
    <w:p>
      <w:pPr>
        <w:pStyle w:val="Style68"/>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Skarb Narodowy ma wpływ miesięczny równy wpływom półrocz</w:t>
        <w:softHyphen/>
        <w:t>nym Funduszu Polskiego. Nie zajmuje się on udzielaniem pożyczek i zapomóg indywidualnych. Celem jego jest rozwiązywanie tych zagad</w:t>
        <w:softHyphen/>
        <w:t>nień, których nie mogą rozwiązać organizacje filantropijne. Usta</w:t>
        <w:softHyphen/>
        <w:t>lenie planu takiej działalności na terenie Niemiec jest bardzo trud</w:t>
        <w:softHyphen/>
        <w:t>ne z powodu zmienności warunków i systemu uchwalania budżetów. Brak reprezentacji wyborczej daje się wyraźnie odczuć, ale to już jest zagadnienie odrębne! Poza tym stosunki w Niemczech są tak płynne, że to, co było celowe i potrzebne dziś, będzie niepotrzebne jutro, a jutro to może przynieść konieczności natychmiastowej akcji w tej czy innej dziedzinie. Wiadomo tymczasem, że aparat uchwala</w:t>
        <w:softHyphen/>
        <w:t>nia budżetu pracuje wolno i bez znajomości terenu niemieckiego.</w:t>
      </w:r>
    </w:p>
    <w:p>
      <w:pPr>
        <w:pStyle w:val="Style68"/>
        <w:keepNext w:val="0"/>
        <w:keepLines w:val="0"/>
        <w:widowControl w:val="0"/>
        <w:shd w:val="clear" w:color="auto" w:fill="auto"/>
        <w:bidi w:val="0"/>
        <w:spacing w:before="0" w:line="180" w:lineRule="auto"/>
        <w:ind w:left="0" w:right="0" w:firstLine="280"/>
        <w:jc w:val="both"/>
      </w:pPr>
      <w:r>
        <w:rPr>
          <w:color w:val="000000"/>
          <w:spacing w:val="0"/>
          <w:w w:val="100"/>
          <w:position w:val="0"/>
          <w:shd w:val="clear" w:color="auto" w:fill="auto"/>
          <w:lang w:val="pl-PL" w:eastAsia="pl-PL" w:bidi="pl-PL"/>
        </w:rPr>
        <w:t>Powstaje zatem sytuacja, w której będzie potrzebne istnienie orga</w:t>
        <w:softHyphen/>
        <w:t>nizacji przynajmniej opiniującej potrzeby terenu niemieckiego wobec władz rządowych, skoro wiadomo, że organizacja “Funduszu Polskie</w:t>
        <w:softHyphen/>
        <w:t>go” wzgl. zaprzyjaźnionego z nim “Związku Polaków w Bawarii” z władzami państwowymi nie będzie chciała współpracować. Można już z góry przewidzieć, że Polacy w Niemczech będą mieli dwie kon</w:t>
        <w:softHyphen/>
        <w:t>kurencyjne organizacje, choć jest rzeczą jasną, że mieliby tylko jed</w:t>
        <w:softHyphen/>
        <w:t>ną, gdyby w Londynie doszło do utworzenia “wielkiej koalicji”. Tak więc, choć i środków i ludzi nie starczyłoby na jedną organizację polską — powstaną dwie konkurencyjne.</w:t>
      </w:r>
    </w:p>
    <w:p>
      <w:pPr>
        <w:pStyle w:val="Style11"/>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Stara emigracja</w:t>
      </w:r>
    </w:p>
    <w:p>
      <w:pPr>
        <w:pStyle w:val="Style68"/>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Organizatorzy Funduszu Polskiego (czyli krótko mówiąc SN) ma</w:t>
        <w:softHyphen/>
        <w:t>ją jedną trafną koncepcję: połączenia się organizacyjnego z tymi starymi emigrantami, którzy nie ulegają wpływom warszawskim. Jed</w:t>
        <w:softHyphen/>
        <w:t>nak wysiłki ich zwolenników wśród starej emigracji doznały niepo</w:t>
        <w:softHyphen/>
        <w:t>wodzenia. Prezes Związku Polaków w Niemczech, Wesołowski, został obalony przez zwolenników Warszawy, a bojówka napadła na dru</w:t>
        <w:softHyphen/>
        <w:t>karnię pisemka “Naród” w Herne, które miało być pomostem mię</w:t>
        <w:softHyphen/>
        <w:t>dzy starą a nową emigracją (słyszałem, że wyrządzone szkody są nie</w:t>
        <w:softHyphen/>
        <w:t>wielkie) .</w:t>
      </w:r>
    </w:p>
    <w:p>
      <w:pPr>
        <w:pStyle w:val="Style68"/>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Trzeba przyznać, że władze warszawskie miały bardzo ułatwione zadanie, jeśli idzie o Westfalaków. Byli od czasu wyzwolenia grun</w:t>
        <w:softHyphen/>
        <w:t>townie zrażeni do Amerykanów, którzy nie chcieli w nich widzieć Polaków (german nationality!) i traktowali ich jak Niemców, a póź</w:t>
        <w:softHyphen/>
        <w:t>niej sprzeciwiali się powrotowi do kraju. Ze względu na to, że re</w:t>
        <w:softHyphen/>
        <w:t>patriację Westfalaków uważano w kołach polskich za pożądaną (jak mi się wydaje słusznie) trudno było przeciwdziałać ich kontaktom z Warszawą.</w:t>
      </w:r>
    </w:p>
    <w:p>
      <w:pPr>
        <w:pStyle w:val="Style11"/>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i ta sama historia z nową ...</w:t>
      </w:r>
    </w:p>
    <w:p>
      <w:pPr>
        <w:pStyle w:val="Style68"/>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Obecnie mocarstwa nie tyle “okupacyjne", co “chroniące Niem</w:t>
        <w:softHyphen/>
        <w:t xml:space="preserve">cy” uważają, że z chwilą zakończenia akcji emigracyjnej IRO nie będzie żadnych problemów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bo przecież będą oni włączeni do gospodarki niemieckiej, dostaną prywatne mieszkania, a nawet bę</w:t>
        <w:softHyphen/>
        <w:t>dą mogli się ubiegać o obywatelstwo niemieckie. Jeden z wysokich urzędników IRO oświadczył to przedstawicielom organizacji dipisow- skich i był zupełnie szczerze zdumiony, gdy nie byli oni takimi per</w:t>
        <w:softHyphen/>
        <w:t>spektywami zachwyceni. W rzeczywistości jest- zupełnie inaczej niż to sobie IRO wyobraża. Przeniesienie dipisów na gospodarkę nie</w:t>
        <w:softHyphen/>
        <w:t>miecką stwarza dopiero naprawdę trudne problemy.</w:t>
      </w:r>
    </w:p>
    <w:p>
      <w:pPr>
        <w:pStyle w:val="Style68"/>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Okupanci zdają sobie sprawę z tego, że problem dipisowski sta</w:t>
        <w:softHyphen/>
        <w:br w:type="page"/>
      </w:r>
      <w:r>
        <w:rPr>
          <w:color w:val="000000"/>
          <w:spacing w:val="0"/>
          <w:w w:val="100"/>
          <w:position w:val="0"/>
          <w:shd w:val="clear" w:color="auto" w:fill="auto"/>
          <w:lang w:val="pl-PL" w:eastAsia="pl-PL" w:bidi="pl-PL"/>
        </w:rPr>
        <w:t>nowi obciążanie ich stosunków z Niemcami i właśnie dlatego dążą do jego zlikwidowania przez pełną asymilację. W jednej z miejsco</w:t>
        <w:softHyphen/>
        <w:t xml:space="preserve">wości Wirtembergii przy zarządzonym zamknięciu szkoły polskiej Schulrat (radca szkolny, odpowiednik naszych inspektorów) spotkał się, jak wszędzie zresztą, z oporem. Udał się więc do miejscowego </w:t>
      </w:r>
      <w:r>
        <w:rPr>
          <w:color w:val="000000"/>
          <w:spacing w:val="0"/>
          <w:w w:val="100"/>
          <w:position w:val="0"/>
          <w:shd w:val="clear" w:color="auto" w:fill="auto"/>
          <w:lang w:val="la-001" w:eastAsia="la-001" w:bidi="la-001"/>
        </w:rPr>
        <w:t xml:space="preserve">"resident </w:t>
      </w:r>
      <w:r>
        <w:rPr>
          <w:color w:val="000000"/>
          <w:spacing w:val="0"/>
          <w:w w:val="100"/>
          <w:position w:val="0"/>
          <w:shd w:val="clear" w:color="auto" w:fill="auto"/>
          <w:lang w:val="pl-PL" w:eastAsia="pl-PL" w:bidi="pl-PL"/>
        </w:rPr>
        <w:t>officera” amerykańskiego, pytając co ma począć. Ten osta</w:t>
        <w:softHyphen/>
        <w:t xml:space="preserve">tni bardzo był oburzony zachowaniem się ludności polskiej i polecił natychmiast szkołę polską zamknąć. Jak z tego wynika, życie stwarza sytuacje, jakich sobie człowiek nigdy nie mógł wyobrazić, ani za czasów konspiracji w kraju, ani w chwili wyzwolenia... Na dobitek wszystkiego ów </w:t>
      </w:r>
      <w:r>
        <w:rPr>
          <w:color w:val="000000"/>
          <w:spacing w:val="0"/>
          <w:w w:val="100"/>
          <w:position w:val="0"/>
          <w:shd w:val="clear" w:color="auto" w:fill="auto"/>
          <w:lang w:val="la-001" w:eastAsia="la-001" w:bidi="la-001"/>
        </w:rPr>
        <w:t xml:space="preserve">resident </w:t>
      </w:r>
      <w:r>
        <w:rPr>
          <w:color w:val="000000"/>
          <w:spacing w:val="0"/>
          <w:w w:val="100"/>
          <w:position w:val="0"/>
          <w:shd w:val="clear" w:color="auto" w:fill="auto"/>
          <w:lang w:val="pl-PL" w:eastAsia="pl-PL" w:bidi="pl-PL"/>
        </w:rPr>
        <w:t>officer nazywa się... Siemaszko (Semashko) !</w:t>
      </w:r>
    </w:p>
    <w:p>
      <w:pPr>
        <w:pStyle w:val="Style68"/>
        <w:keepNext w:val="0"/>
        <w:keepLines w:val="0"/>
        <w:widowControl w:val="0"/>
        <w:shd w:val="clear" w:color="auto" w:fill="auto"/>
        <w:bidi w:val="0"/>
        <w:spacing w:before="0" w:after="60" w:line="182" w:lineRule="auto"/>
        <w:ind w:left="0" w:right="0" w:firstLine="200"/>
        <w:jc w:val="both"/>
      </w:pPr>
      <w:r>
        <w:rPr>
          <w:color w:val="000000"/>
          <w:spacing w:val="0"/>
          <w:w w:val="100"/>
          <w:position w:val="0"/>
          <w:shd w:val="clear" w:color="auto" w:fill="auto"/>
          <w:lang w:val="pl-PL" w:eastAsia="pl-PL" w:bidi="pl-PL"/>
        </w:rPr>
        <w:t>Fakt, że los kilkudziesięciu tysięcy dipisów, jacy zostaną w Niem</w:t>
        <w:softHyphen/>
        <w:t>czech, będzie miał nieproporcjonalnie wielkie reperkusje polityczne nie tylko w Niemczech, ale także za żelazną kurtyną nie doszedł je</w:t>
        <w:softHyphen/>
        <w:t>szcze do świadomości ludzi, którzy się zajmują tym zagadnieniem.</w:t>
      </w:r>
    </w:p>
    <w:p>
      <w:pPr>
        <w:pStyle w:val="Style11"/>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Co myślą Niemcy?</w:t>
      </w:r>
    </w:p>
    <w:p>
      <w:pPr>
        <w:pStyle w:val="Style68"/>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Nie wszyscy Niemcy są znowuż na tyle bezmyślni, by stosować się do instrukcji amerykańskich. Czegoś się jednak w polityce nauczyli i w niektórych krajach niemieckich zalecenia zamykania szkół pol</w:t>
        <w:softHyphen/>
        <w:t>skich zostały zignorowane. Może to mieć nawet szlachetne motywy, ale przede wszystkim jest wynikiem przemyślenia sytuacji i patrze</w:t>
        <w:softHyphen/>
        <w:t>nia się nieco dalej w przyszłość. Nikt przecież nie może przypuszczać, by Niemcy zrezygnowali z planów przewodnictwa w Europie środko</w:t>
        <w:softHyphen/>
        <w:t>wej — tylko oczywiście będą je realizować całkim innymi metodami, czysto pokojowej ekspansji kulturalnej i gospodarczej. Z tego punk</w:t>
        <w:softHyphen/>
        <w:t>tu widzenia nie ma absolutnie żadnego sensu zamykanie kilkudzie</w:t>
        <w:softHyphen/>
        <w:t>sięciu szkółek dipisowskich i obciążania w ten sposób na nowo hi</w:t>
        <w:softHyphen/>
        <w:t>poteki niemieckiej. O wiele mądrzej jest stworzyć atmosferę popraw</w:t>
        <w:softHyphen/>
        <w:t>nego tolerowania, a nawet popierania wysiłków kulturalnych emi</w:t>
        <w:softHyphen/>
        <w:t>gracji politycznych i w ten sposób stosunkowo tanim kosztem ukuć sobie kapitał zaufania na przyszłość. Czasem można już teraz po</w:t>
        <w:softHyphen/>
        <w:t>litycznie coś zarobić na dipisach, jak o tym świadczy umowa z Prchalą, przygotowana przez tutejszych Czechów.</w:t>
      </w:r>
    </w:p>
    <w:p>
      <w:pPr>
        <w:pStyle w:val="Style68"/>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Faktem jest, że w Bawarii i Nadrenii stosunek władz niemieckich do dipisów jest poprawny, a najgorszy w Wirtembergii.</w:t>
      </w:r>
    </w:p>
    <w:p>
      <w:pPr>
        <w:pStyle w:val="Style11"/>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Rozpraszanie obozów</w:t>
      </w:r>
    </w:p>
    <w:p>
      <w:pPr>
        <w:pStyle w:val="Style68"/>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Nową zmianę w położeniu dipisów przyniosły plany wzmocnienia garnizonów alianckich w Niemczech. Koszary są potrzebne i mają być masowo opróżniane jeszcze przed końcem roku. (Nawiasem mó</w:t>
        <w:softHyphen/>
        <w:t>wiąc, nie ma prawie dipisa, który by w tym roku nie zmieniał przy</w:t>
        <w:softHyphen/>
        <w:t>musowo miejsca zamieszkania trzy do czterech razy!) Władze oku</w:t>
        <w:softHyphen/>
        <w:t>pacyjne chciały, by dipisi zostali rozproszeni, ale napotkało to na opór niemiecki (“Nie można od nas wymagać byśmy dawali mieszka</w:t>
        <w:softHyphen/>
        <w:t>nia dipisom, kiedy nasi wysiedleńcy mieszkają w barakach"). Zde</w:t>
        <w:softHyphen/>
        <w:t>cydowano się na baraki, które są pospiesznie budowane. Wyraźne podkreślenie, że dipisi mają mieszkać gorzej niż tubylcy przypomina trochę niedawną przeszłość.</w:t>
      </w:r>
    </w:p>
    <w:p>
      <w:pPr>
        <w:pStyle w:val="Style11"/>
        <w:keepNext w:val="0"/>
        <w:keepLines w:val="0"/>
        <w:widowControl w:val="0"/>
        <w:shd w:val="clear" w:color="auto" w:fill="auto"/>
        <w:bidi w:val="0"/>
        <w:spacing w:before="0" w:after="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Kto winien?</w:t>
      </w:r>
    </w:p>
    <w:p>
      <w:pPr>
        <w:pStyle w:val="Style68"/>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Błędem byłoby przypisywanie całej winy za ten stan rzeczy Niem</w:t>
        <w:softHyphen/>
        <w:t>com. Winne są różne czynniki. Niemcy zauważyli już od dawna, że stosunek przeciętnego “irowca” do dipisów jest raczej pogardliwy. Wynika to stąd, że — parafrazując spostrzeżenie Czapskiego — w niektórych krajach zbyt lekko stawia się znak równania między nie</w:t>
        <w:softHyphen/>
        <w:t>powodzeniem a niecnotą.</w:t>
      </w:r>
    </w:p>
    <w:p>
      <w:pPr>
        <w:pStyle w:val="Style68"/>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Winni jesteśmy oczywiście i my sami. I ci ludzie prości, którzy w obozach wywołują awantury pijackie, zmuszające niemiecką policję do ciągłych interwencji, i ci działacze, którzy nie potrafią doprowa</w:t>
        <w:softHyphen/>
        <w:t>dzić do jakiejś sensownej koordynacji wysiłków organizacyjnych.</w:t>
      </w:r>
    </w:p>
    <w:p>
      <w:pPr>
        <w:pStyle w:val="Style68"/>
        <w:keepNext w:val="0"/>
        <w:keepLines w:val="0"/>
        <w:widowControl w:val="0"/>
        <w:shd w:val="clear" w:color="auto" w:fill="auto"/>
        <w:bidi w:val="0"/>
        <w:spacing w:before="0" w:after="60" w:line="192" w:lineRule="auto"/>
        <w:ind w:left="0" w:right="240" w:firstLine="0"/>
        <w:jc w:val="right"/>
        <w:rPr>
          <w:sz w:val="17"/>
          <w:szCs w:val="17"/>
        </w:rPr>
        <w:sectPr>
          <w:headerReference w:type="default" r:id="rId97"/>
          <w:headerReference w:type="even" r:id="rId98"/>
          <w:headerReference w:type="first" r:id="rId99"/>
          <w:footnotePr>
            <w:pos w:val="pageBottom"/>
            <w:numFmt w:val="chicago"/>
            <w:numRestart w:val="continuous"/>
            <w15:footnoteColumns w:val="1"/>
          </w:footnotePr>
          <w:pgSz w:w="7094" w:h="11554"/>
          <w:pgMar w:top="974" w:left="602" w:right="593" w:bottom="593" w:header="0" w:footer="3" w:gutter="0"/>
          <w:pgNumType w:start="119"/>
          <w:cols w:space="720"/>
          <w:noEndnote/>
          <w:titlePg/>
          <w:rtlGutter w:val="0"/>
          <w:docGrid w:linePitch="360"/>
        </w:sectPr>
      </w:pPr>
      <w:r>
        <w:rPr>
          <w:b/>
          <w:bCs/>
          <w:color w:val="000000"/>
          <w:spacing w:val="0"/>
          <w:w w:val="100"/>
          <w:position w:val="0"/>
          <w:sz w:val="17"/>
          <w:szCs w:val="17"/>
          <w:shd w:val="clear" w:color="auto" w:fill="auto"/>
          <w:lang w:val="fr-FR" w:eastAsia="fr-FR" w:bidi="fr-FR"/>
        </w:rPr>
        <w:t xml:space="preserve">J. </w:t>
      </w:r>
      <w:r>
        <w:rPr>
          <w:b/>
          <w:bCs/>
          <w:color w:val="000000"/>
          <w:spacing w:val="0"/>
          <w:w w:val="100"/>
          <w:position w:val="0"/>
          <w:sz w:val="17"/>
          <w:szCs w:val="17"/>
          <w:shd w:val="clear" w:color="auto" w:fill="auto"/>
          <w:lang w:val="pl-PL" w:eastAsia="pl-PL" w:bidi="pl-PL"/>
        </w:rPr>
        <w:t>B.</w:t>
      </w:r>
    </w:p>
    <w:p>
      <w:pPr>
        <w:pStyle w:val="Style11"/>
        <w:keepNext w:val="0"/>
        <w:keepLines w:val="0"/>
        <w:widowControl w:val="0"/>
        <w:shd w:val="clear" w:color="auto" w:fill="auto"/>
        <w:bidi w:val="0"/>
        <w:spacing w:before="0" w:after="460" w:line="240" w:lineRule="auto"/>
        <w:ind w:left="0" w:right="0" w:firstLine="0"/>
        <w:jc w:val="left"/>
        <w:rPr>
          <w:sz w:val="66"/>
          <w:szCs w:val="66"/>
        </w:rPr>
      </w:pPr>
      <w:r>
        <w:rPr>
          <w:rFonts w:ascii="Times New Roman" w:eastAsia="Times New Roman" w:hAnsi="Times New Roman" w:cs="Times New Roman"/>
          <w:i/>
          <w:iCs/>
          <w:color w:val="000000"/>
          <w:spacing w:val="0"/>
          <w:w w:val="100"/>
          <w:position w:val="0"/>
          <w:sz w:val="66"/>
          <w:szCs w:val="66"/>
          <w:shd w:val="clear" w:color="auto" w:fill="auto"/>
          <w:lang w:val="pl-PL" w:eastAsia="pl-PL" w:bidi="pl-PL"/>
        </w:rPr>
        <w:t>Książki</w:t>
      </w:r>
    </w:p>
    <w:p>
      <w:pPr>
        <w:pStyle w:val="Style41"/>
        <w:keepNext/>
        <w:keepLines/>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pl-PL" w:eastAsia="pl-PL" w:bidi="pl-PL"/>
        </w:rPr>
        <w:t xml:space="preserve">Z </w:t>
      </w:r>
      <w:bookmarkStart w:id="72" w:name="bookmark72"/>
      <w:bookmarkStart w:id="73" w:name="bookmark73"/>
      <w:r>
        <w:rPr>
          <w:color w:val="000000"/>
          <w:spacing w:val="0"/>
          <w:w w:val="100"/>
          <w:position w:val="0"/>
          <w:shd w:val="clear" w:color="auto" w:fill="auto"/>
          <w:lang w:val="pl-PL" w:eastAsia="pl-PL" w:bidi="pl-PL"/>
        </w:rPr>
        <w:t>ziemi nieludzkiej — relacje obcych i swoich</w:t>
      </w:r>
      <w:bookmarkEnd w:id="72"/>
      <w:bookmarkEnd w:id="73"/>
    </w:p>
    <w:p>
      <w:pPr>
        <w:pStyle w:val="Style11"/>
        <w:keepNext w:val="0"/>
        <w:keepLines w:val="0"/>
        <w:widowControl w:val="0"/>
        <w:shd w:val="clear" w:color="auto" w:fill="auto"/>
        <w:bidi w:val="0"/>
        <w:spacing w:before="0" w:after="0" w:line="180" w:lineRule="auto"/>
        <w:ind w:left="0" w:right="0" w:firstLine="0"/>
        <w:jc w:val="center"/>
        <w:rPr>
          <w:sz w:val="66"/>
          <w:szCs w:val="66"/>
        </w:rPr>
      </w:pPr>
      <w:r>
        <w:rPr>
          <w:rFonts w:ascii="Times New Roman" w:eastAsia="Times New Roman" w:hAnsi="Times New Roman" w:cs="Times New Roman"/>
          <w:i/>
          <w:iCs/>
          <w:color w:val="000000"/>
          <w:spacing w:val="0"/>
          <w:w w:val="100"/>
          <w:position w:val="0"/>
          <w:sz w:val="66"/>
          <w:szCs w:val="66"/>
          <w:shd w:val="clear" w:color="auto" w:fill="auto"/>
          <w:lang w:val="pl-PL" w:eastAsia="pl-PL" w:bidi="pl-PL"/>
        </w:rPr>
        <w:t>1</w:t>
      </w:r>
    </w:p>
    <w:p>
      <w:pPr>
        <w:pStyle w:val="Style6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Gdy, w lutym 1949 r., w Radzie Ekonomicznej i Społecznej O. N. Z. p. Suchy-Katz protestował przeciwko zamierzonemu wyda</w:t>
        <w:softHyphen/>
        <w:t xml:space="preserve">niu «wyroku skazującego» na wielkie mocarstwo na podstawie «ogólnych i mętnych» zeznań «trzech przestępców» (Ob. </w:t>
      </w:r>
      <w:r>
        <w:rPr>
          <w:i/>
          <w:iCs/>
          <w:color w:val="000000"/>
          <w:spacing w:val="0"/>
          <w:w w:val="100"/>
          <w:position w:val="0"/>
          <w:sz w:val="20"/>
          <w:szCs w:val="20"/>
          <w:shd w:val="clear" w:color="auto" w:fill="auto"/>
          <w:lang w:val="pl-PL" w:eastAsia="pl-PL" w:bidi="pl-PL"/>
        </w:rPr>
        <w:t>Kul</w:t>
        <w:softHyphen/>
        <w:t>tura</w:t>
      </w:r>
      <w:r>
        <w:rPr>
          <w:color w:val="000000"/>
          <w:spacing w:val="0"/>
          <w:w w:val="100"/>
          <w:position w:val="0"/>
          <w:shd w:val="clear" w:color="auto" w:fill="auto"/>
          <w:lang w:val="pl-PL" w:eastAsia="pl-PL" w:bidi="pl-PL"/>
        </w:rPr>
        <w:t xml:space="preserve"> Nr. 4/30, str. 45), jednym z trzech był Dr Juliusz </w:t>
      </w:r>
      <w:r>
        <w:rPr>
          <w:color w:val="000000"/>
          <w:spacing w:val="0"/>
          <w:w w:val="100"/>
          <w:position w:val="0"/>
          <w:shd w:val="clear" w:color="auto" w:fill="auto"/>
          <w:lang w:val="fr-FR" w:eastAsia="fr-FR" w:bidi="fr-FR"/>
        </w:rPr>
        <w:t>Margolin.</w:t>
      </w:r>
    </w:p>
    <w:p>
      <w:pPr>
        <w:pStyle w:val="Style68"/>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Syn lekarza, urodzony gdzieś na przełomie XIX i XX w. w gra</w:t>
        <w:softHyphen/>
        <w:t xml:space="preserve">nicach </w:t>
      </w:r>
      <w:r>
        <w:rPr>
          <w:i/>
          <w:iCs/>
          <w:color w:val="000000"/>
          <w:spacing w:val="0"/>
          <w:w w:val="100"/>
          <w:position w:val="0"/>
          <w:sz w:val="20"/>
          <w:szCs w:val="20"/>
          <w:shd w:val="clear" w:color="auto" w:fill="auto"/>
          <w:lang w:val="pl-PL" w:eastAsia="pl-PL" w:bidi="pl-PL"/>
        </w:rPr>
        <w:t>czerty osieclłośti</w:t>
      </w:r>
      <w:r>
        <w:rPr>
          <w:color w:val="000000"/>
          <w:spacing w:val="0"/>
          <w:w w:val="100"/>
          <w:position w:val="0"/>
          <w:shd w:val="clear" w:color="auto" w:fill="auto"/>
          <w:lang w:val="pl-PL" w:eastAsia="pl-PL" w:bidi="pl-PL"/>
        </w:rPr>
        <w:t xml:space="preserve"> b. cesarstwa rosyjskiego, należał do po</w:t>
        <w:softHyphen/>
        <w:t>kolenia inteligencji żydowskiej, która za młodu przyswoiła so</w:t>
        <w:softHyphen/>
        <w:t xml:space="preserve">bie kulturę rosyjską. Wypadki historyczne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objęcie przez Pań</w:t>
        <w:softHyphen/>
        <w:t xml:space="preserve">stwo Polskie części ziem dawnej Rzplitej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uczyniły go obcym w państwie, którego stał się obywatelem. Po wyższe wykształce</w:t>
        <w:softHyphen/>
        <w:t xml:space="preserve">nie udał się na zachód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ido Berlina, nie wybrał jednak zawo</w:t>
        <w:softHyphen/>
        <w:t>du o użyteczności praktycznej. Jako doktór filozofii, został pi</w:t>
        <w:softHyphen/>
        <w:t>sarzem, dziennikarzem, działaczem politycznym i społecznym.</w:t>
      </w:r>
    </w:p>
    <w:p>
      <w:pPr>
        <w:pStyle w:val="Style68"/>
        <w:keepNext w:val="0"/>
        <w:keepLines w:val="0"/>
        <w:widowControl w:val="0"/>
        <w:shd w:val="clear" w:color="auto" w:fill="auto"/>
        <w:bidi w:val="0"/>
        <w:spacing w:before="0" w:after="0" w:line="226" w:lineRule="auto"/>
        <w:ind w:left="0" w:right="0" w:firstLine="300"/>
        <w:jc w:val="both"/>
        <w:rPr>
          <w:sz w:val="20"/>
          <w:szCs w:val="20"/>
        </w:rPr>
      </w:pPr>
      <w:r>
        <w:rPr>
          <w:color w:val="000000"/>
          <w:spacing w:val="0"/>
          <w:w w:val="100"/>
          <w:position w:val="0"/>
          <w:sz w:val="18"/>
          <w:szCs w:val="18"/>
          <w:shd w:val="clear" w:color="auto" w:fill="auto"/>
          <w:lang w:val="pl-PL" w:eastAsia="pl-PL" w:bidi="pl-PL"/>
        </w:rPr>
        <w:t>Czuł się «europejczykiem», przedstawicielem postępowej i ra</w:t>
        <w:softHyphen/>
        <w:t>dykalnej inteligencji europejskiej. Czytywał rosyjską prasę emi</w:t>
        <w:softHyphen/>
        <w:t>gracyjną, «błogosławiąc los», iż go uczynił wolnym od «party</w:t>
        <w:softHyphen/>
        <w:t>kularyzmu i drobnych pretensji», że «może ustosunkowywać się do sowieckiej rzeczywistości z należytym obiektywizmem». Ostre antysowieckie wystąpienia, jako «reakcyjne», wywoły</w:t>
        <w:softHyphen/>
        <w:t>wały w nim odruch wstrętu. Sądził, że «wszyscy możemy nau</w:t>
        <w:softHyphen/>
        <w:t>czyć się od Związku Sowieckiego wielu ważnych i potrzebnych nam rzeczy. Na przykład, rozwiązania sprawy narodowościo</w:t>
        <w:softHyphen/>
        <w:t>wej. Na przykład, planowania gospodarczego. Na przykład, no</w:t>
        <w:softHyphen/>
        <w:t xml:space="preserve">wego oblicza kobiety». (Z Zzstu </w:t>
      </w:r>
      <w:r>
        <w:rPr>
          <w:i/>
          <w:iCs/>
          <w:color w:val="000000"/>
          <w:spacing w:val="0"/>
          <w:w w:val="100"/>
          <w:position w:val="0"/>
          <w:sz w:val="20"/>
          <w:szCs w:val="20"/>
          <w:shd w:val="clear" w:color="auto" w:fill="auto"/>
          <w:lang w:val="pl-PL" w:eastAsia="pl-PL" w:bidi="pl-PL"/>
        </w:rPr>
        <w:t>otwartego w sprawie Bergera).</w:t>
      </w:r>
    </w:p>
    <w:p>
      <w:pPr>
        <w:pStyle w:val="Style68"/>
        <w:keepNext w:val="0"/>
        <w:keepLines w:val="0"/>
        <w:widowControl w:val="0"/>
        <w:shd w:val="clear" w:color="auto" w:fill="auto"/>
        <w:bidi w:val="0"/>
        <w:spacing w:before="0" w:after="0"/>
        <w:ind w:left="0" w:right="0" w:firstLine="300"/>
        <w:jc w:val="both"/>
        <w:sectPr>
          <w:headerReference w:type="default" r:id="rId100"/>
          <w:headerReference w:type="even" r:id="rId101"/>
          <w:footnotePr>
            <w:pos w:val="pageBottom"/>
            <w:numFmt w:val="chicago"/>
            <w:numRestart w:val="continuous"/>
            <w15:footnoteColumns w:val="1"/>
          </w:footnotePr>
          <w:pgSz w:w="7094" w:h="11554"/>
          <w:pgMar w:top="974" w:left="602" w:right="593" w:bottom="593" w:header="546" w:footer="165" w:gutter="0"/>
          <w:pgNumType w:start="1590"/>
          <w:cols w:space="720"/>
          <w:noEndnote/>
          <w:rtlGutter w:val="0"/>
          <w:docGrid w:linePitch="360"/>
        </w:sectPr>
      </w:pPr>
      <w:r>
        <w:rPr>
          <w:color w:val="000000"/>
          <w:spacing w:val="0"/>
          <w:w w:val="100"/>
          <w:position w:val="0"/>
          <w:shd w:val="clear" w:color="auto" w:fill="auto"/>
          <w:lang w:val="pl-PL" w:eastAsia="pl-PL" w:bidi="pl-PL"/>
        </w:rPr>
        <w:t>Z Łodzi, gdzie mieszkał na przełomie lat dwudziestych i trzy</w:t>
        <w:softHyphen/>
        <w:t xml:space="preserve">dziestych i gdzie wówczas </w:t>
      </w:r>
      <w:r>
        <w:rPr>
          <w:color w:val="000000"/>
          <w:spacing w:val="0"/>
          <w:w w:val="100"/>
          <w:position w:val="0"/>
          <w:shd w:val="clear" w:color="auto" w:fill="auto"/>
          <w:lang w:val="fr-FR" w:eastAsia="fr-FR" w:bidi="fr-FR"/>
        </w:rPr>
        <w:t xml:space="preserve">«10-15% </w:t>
      </w:r>
      <w:r>
        <w:rPr>
          <w:color w:val="000000"/>
          <w:spacing w:val="0"/>
          <w:w w:val="100"/>
          <w:position w:val="0"/>
          <w:shd w:val="clear" w:color="auto" w:fill="auto"/>
          <w:lang w:val="pl-PL" w:eastAsia="pl-PL" w:bidi="pl-PL"/>
        </w:rPr>
        <w:t xml:space="preserve">młodzieży żydowskiej było skomunizowane... «na ulicach sprzedawano «broszury» Radka i </w:t>
      </w:r>
    </w:p>
    <w:p>
      <w:pPr>
        <w:pStyle w:val="Style68"/>
        <w:keepNext w:val="0"/>
        <w:keepLines w:val="0"/>
        <w:widowControl w:val="0"/>
        <w:shd w:val="clear" w:color="auto" w:fill="auto"/>
        <w:bidi w:val="0"/>
        <w:spacing w:before="0" w:after="0"/>
        <w:ind w:left="0" w:right="0" w:firstLine="0"/>
        <w:jc w:val="both"/>
      </w:pPr>
      <w:r>
        <w:rPr>
          <w:i/>
          <w:iCs/>
          <w:color w:val="000000"/>
          <w:spacing w:val="0"/>
          <w:w w:val="100"/>
          <w:position w:val="0"/>
          <w:sz w:val="20"/>
          <w:szCs w:val="20"/>
          <w:shd w:val="clear" w:color="auto" w:fill="auto"/>
          <w:lang w:val="pl-PL" w:eastAsia="pl-PL" w:bidi="pl-PL"/>
        </w:rPr>
        <w:t>Materializm Historyczny</w:t>
      </w:r>
      <w:r>
        <w:rPr>
          <w:color w:val="000000"/>
          <w:spacing w:val="0"/>
          <w:w w:val="100"/>
          <w:position w:val="0"/>
          <w:shd w:val="clear" w:color="auto" w:fill="auto"/>
          <w:lang w:val="pl-PL" w:eastAsia="pl-PL" w:bidi="pl-PL"/>
        </w:rPr>
        <w:t xml:space="preserve"> Bucharina», zaś w styczniu, w roczni</w:t>
        <w:softHyphen/>
        <w:t xml:space="preserve">cę śmierci </w:t>
      </w:r>
      <w:r>
        <w:rPr>
          <w:color w:val="000000"/>
          <w:spacing w:val="0"/>
          <w:w w:val="100"/>
          <w:position w:val="0"/>
          <w:shd w:val="clear" w:color="auto" w:fill="auto"/>
          <w:lang w:val="fr-FR" w:eastAsia="fr-FR" w:bidi="fr-FR"/>
        </w:rPr>
        <w:t xml:space="preserve">«3 L» </w:t>
      </w:r>
      <w:r>
        <w:rPr>
          <w:color w:val="000000"/>
          <w:spacing w:val="0"/>
          <w:w w:val="100"/>
          <w:position w:val="0"/>
          <w:shd w:val="clear" w:color="auto" w:fill="auto"/>
          <w:lang w:val="pl-PL" w:eastAsia="pl-PL" w:bidi="pl-PL"/>
        </w:rPr>
        <w:t xml:space="preserve">(Lenin, Liebknecht, </w:t>
      </w:r>
      <w:r>
        <w:rPr>
          <w:color w:val="000000"/>
          <w:spacing w:val="0"/>
          <w:w w:val="100"/>
          <w:position w:val="0"/>
          <w:shd w:val="clear" w:color="auto" w:fill="auto"/>
          <w:lang w:val="fr-FR" w:eastAsia="fr-FR" w:bidi="fr-FR"/>
        </w:rPr>
        <w:t xml:space="preserve">Luxemburg), </w:t>
      </w:r>
      <w:r>
        <w:rPr>
          <w:color w:val="000000"/>
          <w:spacing w:val="0"/>
          <w:w w:val="100"/>
          <w:position w:val="0"/>
          <w:shd w:val="clear" w:color="auto" w:fill="auto"/>
          <w:lang w:val="pl-PL" w:eastAsia="pl-PL" w:bidi="pl-PL"/>
        </w:rPr>
        <w:t>pojawiały się na ulicach czerwone transparenty i «młodzi żydzi tłukli szy</w:t>
        <w:softHyphen/>
        <w:t xml:space="preserve">by w izraelickich sklepach na Piotrkowskiej», wybierał się z wycieczką </w:t>
      </w:r>
      <w:r>
        <w:rPr>
          <w:i/>
          <w:iCs/>
          <w:color w:val="000000"/>
          <w:spacing w:val="0"/>
          <w:w w:val="100"/>
          <w:position w:val="0"/>
          <w:sz w:val="20"/>
          <w:szCs w:val="20"/>
          <w:shd w:val="clear" w:color="auto" w:fill="auto"/>
          <w:lang w:val="pl-PL" w:eastAsia="pl-PL" w:bidi="pl-PL"/>
        </w:rPr>
        <w:t>Inturista</w:t>
      </w:r>
      <w:r>
        <w:rPr>
          <w:color w:val="000000"/>
          <w:spacing w:val="0"/>
          <w:w w:val="100"/>
          <w:position w:val="0"/>
          <w:shd w:val="clear" w:color="auto" w:fill="auto"/>
          <w:lang w:val="pl-PL" w:eastAsia="pl-PL" w:bidi="pl-PL"/>
        </w:rPr>
        <w:t xml:space="preserve"> do ZSSR. Nie zrealizował tych planów, na</w:t>
        <w:softHyphen/>
        <w:t>tomiast społem z innymi «lewicowymi intelektualistami» za</w:t>
        <w:softHyphen/>
        <w:t>chwycał się poezjami Broniewskiego o Magnitogorsku i burzli</w:t>
        <w:softHyphen/>
        <w:t xml:space="preserve">wie oklaskiwał </w:t>
      </w:r>
      <w:r>
        <w:rPr>
          <w:i/>
          <w:iCs/>
          <w:color w:val="000000"/>
          <w:spacing w:val="0"/>
          <w:w w:val="100"/>
          <w:position w:val="0"/>
          <w:sz w:val="20"/>
          <w:szCs w:val="20"/>
          <w:shd w:val="clear" w:color="auto" w:fill="auto"/>
          <w:lang w:val="pl-PL" w:eastAsia="pl-PL" w:bidi="pl-PL"/>
        </w:rPr>
        <w:t>Grenadę</w:t>
      </w:r>
      <w:r>
        <w:rPr>
          <w:color w:val="000000"/>
          <w:spacing w:val="0"/>
          <w:w w:val="100"/>
          <w:position w:val="0"/>
          <w:shd w:val="clear" w:color="auto" w:fill="auto"/>
          <w:lang w:val="pl-PL" w:eastAsia="pl-PL" w:bidi="pl-PL"/>
        </w:rPr>
        <w:t xml:space="preserve"> Swietłowa w «małych teatrzykach war</w:t>
        <w:softHyphen/>
        <w:t>szawskich». Pomimo to, czując się źle, już nie tylko w «faszys</w:t>
        <w:softHyphen/>
        <w:t>towskiej» po-majowej Polsce, ale i w całej Europie lat trzy</w:t>
        <w:softHyphen/>
        <w:t>dziestych, zdecydował ją opuścić i, jako działacz i pisarz syjo</w:t>
        <w:softHyphen/>
        <w:t>nistyczny, w 1936 r. wyemigrował z całą rodziną do Palestyny.</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 xml:space="preserve">Odtąd «łączył go z Polską tylko paszport» oraz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dodajc w książce wydanej w 1949 r.</w:t>
      </w:r>
      <w:r>
        <w:rPr>
          <w:color w:val="000000"/>
          <w:spacing w:val="0"/>
          <w:w w:val="100"/>
          <w:position w:val="0"/>
          <w:shd w:val="clear" w:color="auto" w:fill="auto"/>
          <w:lang w:val="pl-PL" w:eastAsia="pl-PL" w:bidi="pl-PL"/>
        </w:rPr>
        <w:footnoteReference w:id="67"/>
      </w:r>
      <w:r>
        <w:rPr>
          <w:color w:val="000000"/>
          <w:spacing w:val="0"/>
          <w:w w:val="100"/>
          <w:position w:val="0"/>
          <w:shd w:val="clear" w:color="auto" w:fill="auto"/>
          <w:lang w:val="pl-PL" w:eastAsia="pl-PL" w:bidi="pl-PL"/>
        </w:rPr>
        <w:t>)... «sentymentalizm polskiego Izrae</w:t>
        <w:softHyphen/>
        <w:t>lity». I)o genezy tego niespodziewanego i nie bardzo pasującego- do ogólnej sylwetki intelektualnej autora «sentymentu:» jeszcze wrócimy.</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Konieczność odnowienia paszportu, czy też jakieś inne spra</w:t>
        <w:softHyphen/>
        <w:t>wy natury prywatnej czy publicznej spowodowały, że wrzesień 1939 r. zastał p. Margolina w Łodzi. Odmiennie od większości Żydów' polskich nie wpadł on w obliczu ofensywy hitleryzmu w panikę: miał swój «dom», gdzie mógł się schronić przed na</w:t>
        <w:softHyphen/>
        <w:t xml:space="preserve">wałnicą, i gdzie oczekiwała nań rodzina. Wyprzedzając ogólną falę uchodźców, podążył </w:t>
      </w:r>
      <w:r>
        <w:rPr>
          <w:color w:val="000000"/>
          <w:spacing w:val="0"/>
          <w:w w:val="100"/>
          <w:position w:val="0"/>
          <w:shd w:val="clear" w:color="auto" w:fill="auto"/>
          <w:lang w:val="fr-FR" w:eastAsia="fr-FR" w:bidi="fr-FR"/>
        </w:rPr>
        <w:t xml:space="preserve">«Buick’iem» </w:t>
      </w:r>
      <w:r>
        <w:rPr>
          <w:color w:val="000000"/>
          <w:spacing w:val="0"/>
          <w:w w:val="100"/>
          <w:position w:val="0"/>
          <w:shd w:val="clear" w:color="auto" w:fill="auto"/>
          <w:lang w:val="pl-PL" w:eastAsia="pl-PL" w:bidi="pl-PL"/>
        </w:rPr>
        <w:t>ku Zaleszczykom, poprzez Warszawę, Siedlce, Kowel, Łuck, Równe, Tarnopol. Początkowo nie bardzo się spieszył, dopiero 17-go rano w popłochu opuścił Czortków, mając benzyny ledw^o do granicy rumuńskiej. Tam. w niesłychanym tłoku i zamieszaniu, nie obeszło się bez «oficera polskiego»; który «pomagał oficerowi rumuńskiemu tropić i usu</w:t>
        <w:softHyphen/>
        <w:t>wać Żydów’». W rezultacie Rumuni nie tylko nie puścili Mar</w:t>
        <w:softHyphen/>
        <w:t>golina przez granicę, lecz w dodatku zatrzymali samochód, «aby się nie dostał bolszewikom». Pozwolili natomiast zabrać walizki. Dźwigając je, autor zawrócił piechotą do śniatynia, gdzie zastał idyllę:</w:t>
      </w:r>
    </w:p>
    <w:p>
      <w:pPr>
        <w:pStyle w:val="Style68"/>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“Na wypełnionym ludźmi rynku oficerowie, pochłonięci sprawunka</w:t>
        <w:softHyphen/>
        <w:t>mi (relacja złoty-rubel), byli niesłychanie grzeczni. Ludność zorga</w:t>
        <w:softHyphen/>
        <w:t>nizowała manifestację na spotkanie Armii Czerwonej. W udekorowa</w:t>
        <w:softHyphen/>
        <w:t>nym mieście 700 osób defilowało przed Komendanturą z czerwonymi sztandarami i okrzykami: “Wiwat, Ura!”. Większość stanowili Izrae</w:t>
        <w:softHyphen/>
        <w:t>lici. Kilku Ukraińców poszło ich śladem. Polaków nie było zupełnie".</w:t>
      </w:r>
    </w:p>
    <w:p>
      <w:pPr>
        <w:pStyle w:val="Style68"/>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Podkreślając, że ilość Żydów w Śniatyniu dochodziła do- 5.000, autor ubolewa, że Polacy, nie chcieli widzieć tysięcy, które w manifestacji nie brały udziału, i nazywali ją «ży</w:t>
        <w:softHyphen/>
        <w:t xml:space="preserve">dowską». W Komendanturze </w:t>
      </w:r>
      <w:r>
        <w:rPr>
          <w:i/>
          <w:iCs/>
          <w:color w:val="000000"/>
          <w:spacing w:val="0"/>
          <w:w w:val="100"/>
          <w:position w:val="0"/>
          <w:sz w:val="20"/>
          <w:szCs w:val="20"/>
          <w:shd w:val="clear" w:color="auto" w:fill="auto"/>
          <w:lang w:val="pl-PL" w:eastAsia="pl-PL" w:bidi="pl-PL"/>
        </w:rPr>
        <w:t xml:space="preserve">fanfaron </w:t>
      </w:r>
      <w:r>
        <w:rPr>
          <w:i/>
          <w:iCs/>
          <w:color w:val="000000"/>
          <w:spacing w:val="0"/>
          <w:w w:val="100"/>
          <w:position w:val="0"/>
          <w:sz w:val="20"/>
          <w:szCs w:val="20"/>
          <w:shd w:val="clear" w:color="auto" w:fill="auto"/>
          <w:lang w:val="fr-FR" w:eastAsia="fr-FR" w:bidi="fr-FR"/>
        </w:rPr>
        <w:t>et moustachu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przed</w:t>
        <w:softHyphen/>
        <w:t>stawiciel nowej władzy ustosunkował się wyraźnie negatyw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nie do zaopatrzonego w liczne wizy polskiego paszportu zagranicznego i, pomimo </w:t>
      </w:r>
      <w:r>
        <w:rPr>
          <w:i/>
          <w:iCs/>
          <w:color w:val="000000"/>
          <w:spacing w:val="0"/>
          <w:w w:val="100"/>
          <w:position w:val="0"/>
          <w:sz w:val="20"/>
          <w:szCs w:val="20"/>
          <w:shd w:val="clear" w:color="auto" w:fill="auto"/>
          <w:lang w:val="fr-FR" w:eastAsia="fr-FR" w:bidi="fr-FR"/>
        </w:rPr>
        <w:t>bon russe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Margolina, kategorycz</w:t>
        <w:softHyphen/>
        <w:t>nie odmówił wypuszczenia go przez granicę. Natomiast wy</w:t>
        <w:softHyphen/>
        <w:br w:type="page"/>
      </w:r>
      <w:r>
        <w:rPr>
          <w:color w:val="000000"/>
          <w:spacing w:val="0"/>
          <w:w w:val="100"/>
          <w:position w:val="0"/>
          <w:shd w:val="clear" w:color="auto" w:fill="auto"/>
          <w:lang w:val="pl-PL" w:eastAsia="pl-PL" w:bidi="pl-PL"/>
        </w:rPr>
        <w:t>dal mu bezpłatny bilet do Lwowa. Tam również słowa «Pa</w:t>
        <w:softHyphen/>
        <w:t>lestyna, certyfikat, wiza», jak również wystawione w języku polskim dokumenty, nie były zrozumiałe dla «nowej władzy».</w:t>
      </w:r>
    </w:p>
    <w:p>
      <w:pPr>
        <w:pStyle w:val="Style68"/>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W ciągu szeregu miesięcy idr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nie rezygnował z prób wydostania się do «domu» z terenów «wyzwolonych». Rzucał się po nich, jak w klatce, w różne strony. Próbował na południu i na północy, legalnie i nielegalnie. Myślał nawet, jak to uczy</w:t>
        <w:softHyphen/>
        <w:t>nili niektórzy z jego przyjaciół, o udaniu się na zachód, pod okupację hitlerowską. Stykał się z wielu ludźmi, widział wiele rzeczy.</w:t>
      </w:r>
    </w:p>
    <w:p>
      <w:pPr>
        <w:pStyle w:val="Style68"/>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fr-FR" w:eastAsia="fr-FR" w:bidi="fr-FR"/>
        </w:rPr>
        <w:t xml:space="preserve">«Super-potiomkinowski» </w:t>
      </w:r>
      <w:r>
        <w:rPr>
          <w:color w:val="000000"/>
          <w:spacing w:val="0"/>
          <w:w w:val="100"/>
          <w:position w:val="0"/>
          <w:shd w:val="clear" w:color="auto" w:fill="auto"/>
          <w:lang w:val="pl-PL" w:eastAsia="pl-PL" w:bidi="pl-PL"/>
        </w:rPr>
        <w:t>Lwów w okresie 1 maja 1940 r.: ta</w:t>
        <w:softHyphen/>
        <w:t>kiego bogactwa i luksusu «nie widziano tam niigdy za czasów polskich».</w:t>
      </w:r>
    </w:p>
    <w:p>
      <w:pPr>
        <w:pStyle w:val="Style68"/>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Ostatnią lekcję w hebrajskim gimnazjum </w:t>
      </w:r>
      <w:r>
        <w:rPr>
          <w:i/>
          <w:iCs/>
          <w:color w:val="000000"/>
          <w:spacing w:val="0"/>
          <w:w w:val="100"/>
          <w:position w:val="0"/>
          <w:sz w:val="20"/>
          <w:szCs w:val="20"/>
          <w:shd w:val="clear" w:color="auto" w:fill="auto"/>
          <w:lang w:val="pl-PL" w:eastAsia="pl-PL" w:bidi="pl-PL"/>
        </w:rPr>
        <w:t>Tarbutu</w:t>
      </w:r>
      <w:r>
        <w:rPr>
          <w:color w:val="000000"/>
          <w:spacing w:val="0"/>
          <w:w w:val="100"/>
          <w:position w:val="0"/>
          <w:shd w:val="clear" w:color="auto" w:fill="auto"/>
          <w:lang w:val="pl-PL" w:eastAsia="pl-PL" w:bidi="pl-PL"/>
        </w:rPr>
        <w:t xml:space="preserve"> w Pińsku: za czasów polskich była to «duma miasta», «twierdza syjonizmu, centrum wychowania izraelickiego, pod stałą i pełną miłości opieką pińskiej gminy żydowskiej».</w:t>
      </w:r>
    </w:p>
    <w:p>
      <w:pPr>
        <w:pStyle w:val="Style68"/>
        <w:keepNext w:val="0"/>
        <w:keepLines w:val="0"/>
        <w:widowControl w:val="0"/>
        <w:shd w:val="clear" w:color="auto" w:fill="auto"/>
        <w:bidi w:val="0"/>
        <w:spacing w:before="0" w:after="160" w:line="230" w:lineRule="auto"/>
        <w:ind w:left="0" w:right="0" w:firstLine="260"/>
        <w:jc w:val="both"/>
      </w:pPr>
      <w:r>
        <w:rPr>
          <w:color w:val="000000"/>
          <w:spacing w:val="0"/>
          <w:w w:val="100"/>
          <w:position w:val="0"/>
          <w:shd w:val="clear" w:color="auto" w:fill="auto"/>
          <w:lang w:val="pl-PL" w:eastAsia="pl-PL" w:bidi="pl-PL"/>
        </w:rPr>
        <w:t>Rozgrom biblioteki seminarium katolickiego w Pińsku, przed</w:t>
        <w:softHyphen/>
        <w:t>miotu wieloletniej pracy i opieki «uczonego bibliotekarza, pra</w:t>
        <w:softHyphen/>
        <w:t>łata Kantata, historyka kościoła, filologa i humanisty» :</w:t>
      </w:r>
    </w:p>
    <w:p>
      <w:pPr>
        <w:pStyle w:val="Style68"/>
        <w:keepNext w:val="0"/>
        <w:keepLines w:val="0"/>
        <w:widowControl w:val="0"/>
        <w:shd w:val="clear" w:color="auto" w:fill="auto"/>
        <w:bidi w:val="0"/>
        <w:spacing w:before="0" w:after="100" w:line="180" w:lineRule="auto"/>
        <w:ind w:left="0" w:right="0" w:firstLine="260"/>
        <w:jc w:val="both"/>
      </w:pPr>
      <w:r>
        <w:rPr>
          <w:color w:val="000000"/>
          <w:spacing w:val="0"/>
          <w:w w:val="100"/>
          <w:position w:val="0"/>
          <w:shd w:val="clear" w:color="auto" w:fill="auto"/>
          <w:lang w:val="pl-PL" w:eastAsia="pl-PL" w:bidi="pl-PL"/>
        </w:rPr>
        <w:t>“Klucz zazgrzytał w zamku i oczom moim ukazał się nieprawdopo</w:t>
        <w:softHyphen/>
        <w:t>dobny obraz: w sklepionej sali książki były zwalone na kupę, jak sia</w:t>
        <w:softHyphen/>
        <w:t>no w stodole, aż do sufitu. Porwane oprawy, pożółkłe strony, pożarte przez myszy grzbiety, pył wieków, pohańbiony cmentarz kultury. Szliś</w:t>
        <w:softHyphen/>
        <w:t>my po książkach, za każdym krokiem podnosząc chmurę kurzu. Pochyli</w:t>
        <w:softHyphen/>
        <w:t>łem się i wyciągnąłem spod obcasa wytłaczany na wpół wyblakłym złotem tom datowany 1687. ...Z biciem serca odkryłem prawdziwe skarby: in</w:t>
        <w:softHyphen/>
        <w:t xml:space="preserve">kunabuły. Trzymałem w rękach grube </w:t>
      </w:r>
      <w:r>
        <w:rPr>
          <w:b/>
          <w:bCs/>
          <w:color w:val="000000"/>
          <w:spacing w:val="0"/>
          <w:w w:val="100"/>
          <w:position w:val="0"/>
          <w:sz w:val="16"/>
          <w:szCs w:val="16"/>
          <w:shd w:val="clear" w:color="auto" w:fill="auto"/>
          <w:lang w:val="pl-PL" w:eastAsia="pl-PL" w:bidi="pl-PL"/>
        </w:rPr>
        <w:t xml:space="preserve">in folio, </w:t>
      </w:r>
      <w:r>
        <w:rPr>
          <w:color w:val="000000"/>
          <w:spacing w:val="0"/>
          <w:w w:val="100"/>
          <w:position w:val="0"/>
          <w:shd w:val="clear" w:color="auto" w:fill="auto"/>
          <w:lang w:val="pl-PL" w:eastAsia="pl-PL" w:bidi="pl-PL"/>
        </w:rPr>
        <w:t>drukowane w dwuch kolumnach, z czerwono iluminowanymi inicjałami, w drewnianej po</w:t>
        <w:softHyphen/>
        <w:t>krytej na wpół zgniłym pergaminem oprawie z metalowym zamknię</w:t>
        <w:softHyphen/>
        <w:t>ciem. Był to mszał, łaciński Missale, datowany 1493, pokryty napisami i dedykacjami...”.</w:t>
      </w:r>
    </w:p>
    <w:p>
      <w:pPr>
        <w:pStyle w:val="Style68"/>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 xml:space="preserve">Pokaźnych rozmiarów </w:t>
      </w:r>
      <w:r>
        <w:rPr>
          <w:i/>
          <w:iCs/>
          <w:color w:val="000000"/>
          <w:spacing w:val="0"/>
          <w:w w:val="100"/>
          <w:position w:val="0"/>
          <w:sz w:val="20"/>
          <w:szCs w:val="20"/>
          <w:shd w:val="clear" w:color="auto" w:fill="auto"/>
          <w:lang w:val="fr-FR" w:eastAsia="fr-FR" w:bidi="fr-FR"/>
        </w:rPr>
        <w:t xml:space="preserve">index </w:t>
      </w:r>
      <w:r>
        <w:rPr>
          <w:i/>
          <w:iCs/>
          <w:color w:val="000000"/>
          <w:spacing w:val="0"/>
          <w:w w:val="100"/>
          <w:position w:val="0"/>
          <w:sz w:val="20"/>
          <w:szCs w:val="20"/>
          <w:shd w:val="clear" w:color="auto" w:fill="auto"/>
          <w:lang w:val="pl-PL" w:eastAsia="pl-PL" w:bidi="pl-PL"/>
        </w:rPr>
        <w:t>sowiecki</w:t>
      </w:r>
      <w:r>
        <w:rPr>
          <w:color w:val="000000"/>
          <w:spacing w:val="0"/>
          <w:w w:val="100"/>
          <w:position w:val="0"/>
          <w:shd w:val="clear" w:color="auto" w:fill="auto"/>
          <w:lang w:val="pl-PL" w:eastAsia="pl-PL" w:bidi="pl-PL"/>
        </w:rPr>
        <w:t xml:space="preserve"> i instrukcję niszczenia umieszczonych na nim książek:</w:t>
      </w:r>
    </w:p>
    <w:p>
      <w:pPr>
        <w:pStyle w:val="Style68"/>
        <w:keepNext w:val="0"/>
        <w:keepLines w:val="0"/>
        <w:widowControl w:val="0"/>
        <w:shd w:val="clear" w:color="auto" w:fill="auto"/>
        <w:bidi w:val="0"/>
        <w:spacing w:before="0" w:after="60" w:line="180" w:lineRule="auto"/>
        <w:ind w:left="0" w:right="0" w:firstLine="260"/>
        <w:jc w:val="both"/>
      </w:pPr>
      <w:r>
        <w:rPr>
          <w:color w:val="000000"/>
          <w:spacing w:val="0"/>
          <w:w w:val="100"/>
          <w:position w:val="0"/>
          <w:shd w:val="clear" w:color="auto" w:fill="auto"/>
          <w:lang w:val="pl-PL" w:eastAsia="pl-PL" w:bidi="pl-PL"/>
        </w:rPr>
        <w:t>“Książki winny być palone lub rwane. W tym ostatnim wypadku każda strona winna być porwana w taki sposób, by nie mogła być w całości przeczytana”.</w:t>
      </w:r>
    </w:p>
    <w:p>
      <w:pPr>
        <w:pStyle w:val="Style68"/>
        <w:keepNext w:val="0"/>
        <w:keepLines w:val="0"/>
        <w:widowControl w:val="0"/>
        <w:shd w:val="clear" w:color="auto" w:fill="auto"/>
        <w:bidi w:val="0"/>
        <w:spacing w:before="0" w:after="60" w:line="226" w:lineRule="auto"/>
        <w:ind w:left="0" w:right="0" w:firstLine="260"/>
        <w:jc w:val="both"/>
      </w:pPr>
      <w:r>
        <w:rPr>
          <w:color w:val="000000"/>
          <w:spacing w:val="0"/>
          <w:w w:val="100"/>
          <w:position w:val="0"/>
          <w:shd w:val="clear" w:color="auto" w:fill="auto"/>
          <w:lang w:val="pl-PL" w:eastAsia="pl-PL" w:bidi="pl-PL"/>
        </w:rPr>
        <w:t>Rozmawiał z poetami tworzącymi «na rozkaz», na «obstalunek społeczny».</w:t>
      </w:r>
    </w:p>
    <w:p>
      <w:pPr>
        <w:pStyle w:val="Style68"/>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“Nigdy w życiu nie byłem w sytuacji takiego poniżenia i śmiesz</w:t>
        <w:softHyphen/>
        <w:t>ności... co dzień mamy zebranie albo wiec. Siedzę w pierwszym rzędzie: patrzą na mnie. Przysłuchuję się propagandzie, bzdurom, kłamstwom. Z chwilą, gdy się wymienia imię Stalina, mój szef zaczyna klaskać i cała sala robi to samo. I ja także, składam dłonie i klaszczę, jak ma</w:t>
        <w:softHyphen/>
        <w:t>rionetka. Ja nie chcę tłumaczyć Majakowskiego, lecz jestem obowią</w:t>
        <w:softHyphen/>
        <w:t>zany to robić. Ja nie chcę oklaskiwać, lecz muszę. Ja nie chcę, by Lwów stał się sowiecki, lecz, sto razy dziennie, mówię co innego. Przez całe życie byłem sobą i uczciwym człowiekiem. Obecnie zgrywam ko</w:t>
        <w:softHyphen/>
        <w:t>medię, i jestem podlecem! I wf^ód tych ludzi, którzy mnie zmuszają do kłamstwa, staję się zbrodniarzem. Wcześniej czy później, ja się zdradzę. Zgadzasz się ze mną, że nie powinienem prowadzić takiego życia? Dopóki jest jeszcze czas, trzeba uciekać!”.</w:t>
      </w:r>
    </w:p>
    <w:p>
      <w:pPr>
        <w:pStyle w:val="Style68"/>
        <w:keepNext w:val="0"/>
        <w:keepLines w:val="0"/>
        <w:widowControl w:val="0"/>
        <w:shd w:val="clear" w:color="auto" w:fill="auto"/>
        <w:bidi w:val="0"/>
        <w:spacing w:before="0" w:after="80" w:line="180" w:lineRule="auto"/>
        <w:ind w:left="0" w:right="0" w:firstLine="180"/>
        <w:jc w:val="both"/>
      </w:pPr>
      <w:r>
        <w:rPr>
          <w:color w:val="000000"/>
          <w:spacing w:val="0"/>
          <w:w w:val="100"/>
          <w:position w:val="0"/>
          <w:shd w:val="clear" w:color="auto" w:fill="auto"/>
          <w:lang w:val="pl-PL" w:eastAsia="pl-PL" w:bidi="pl-PL"/>
        </w:rPr>
        <w:t>— Uciekać, lecz dokąd? Wracać pod Niemca?</w:t>
      </w:r>
      <w:r>
        <w:br w:type="page"/>
      </w:r>
    </w:p>
    <w:p>
      <w:pPr>
        <w:pStyle w:val="Style68"/>
        <w:keepNext w:val="0"/>
        <w:keepLines w:val="0"/>
        <w:widowControl w:val="0"/>
        <w:numPr>
          <w:ilvl w:val="0"/>
          <w:numId w:val="9"/>
        </w:numPr>
        <w:shd w:val="clear" w:color="auto" w:fill="auto"/>
        <w:tabs>
          <w:tab w:pos="542" w:val="left"/>
        </w:tabs>
        <w:bidi w:val="0"/>
        <w:spacing w:before="0" w:after="0" w:line="182" w:lineRule="auto"/>
        <w:ind w:left="0" w:right="0" w:firstLine="240"/>
        <w:jc w:val="both"/>
      </w:pPr>
      <w:r>
        <w:rPr>
          <w:color w:val="000000"/>
          <w:spacing w:val="0"/>
          <w:w w:val="100"/>
          <w:position w:val="0"/>
          <w:shd w:val="clear" w:color="auto" w:fill="auto"/>
          <w:lang w:val="pl-PL" w:eastAsia="pl-PL" w:bidi="pl-PL"/>
        </w:rPr>
        <w:t xml:space="preserve">Wolę niemieckie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niż urząd sowiecki.</w:t>
      </w:r>
    </w:p>
    <w:p>
      <w:pPr>
        <w:pStyle w:val="Style68"/>
        <w:keepNext w:val="0"/>
        <w:keepLines w:val="0"/>
        <w:widowControl w:val="0"/>
        <w:numPr>
          <w:ilvl w:val="0"/>
          <w:numId w:val="9"/>
        </w:numPr>
        <w:shd w:val="clear" w:color="auto" w:fill="auto"/>
        <w:tabs>
          <w:tab w:pos="542" w:val="left"/>
        </w:tabs>
        <w:bidi w:val="0"/>
        <w:spacing w:before="0" w:after="0" w:line="182" w:lineRule="auto"/>
        <w:ind w:left="0" w:right="0" w:firstLine="240"/>
        <w:jc w:val="both"/>
      </w:pPr>
      <w:r>
        <w:rPr>
          <w:color w:val="000000"/>
          <w:spacing w:val="0"/>
          <w:w w:val="100"/>
          <w:position w:val="0"/>
          <w:shd w:val="clear" w:color="auto" w:fill="auto"/>
          <w:lang w:val="pl-PL" w:eastAsia="pl-PL" w:bidi="pl-PL"/>
        </w:rPr>
        <w:t>Pomyśl co mówisz! Tyś ich widział, znasz Niemców.</w:t>
      </w:r>
    </w:p>
    <w:p>
      <w:pPr>
        <w:pStyle w:val="Style68"/>
        <w:keepNext w:val="0"/>
        <w:keepLines w:val="0"/>
        <w:widowControl w:val="0"/>
        <w:numPr>
          <w:ilvl w:val="0"/>
          <w:numId w:val="9"/>
        </w:numPr>
        <w:shd w:val="clear" w:color="auto" w:fill="auto"/>
        <w:tabs>
          <w:tab w:pos="475" w:val="left"/>
        </w:tabs>
        <w:bidi w:val="0"/>
        <w:spacing w:before="0" w:line="182" w:lineRule="auto"/>
        <w:ind w:left="0" w:right="0" w:firstLine="240"/>
        <w:jc w:val="both"/>
      </w:pPr>
      <w:r>
        <w:rPr>
          <w:color w:val="000000"/>
          <w:spacing w:val="0"/>
          <w:w w:val="100"/>
          <w:position w:val="0"/>
          <w:shd w:val="clear" w:color="auto" w:fill="auto"/>
          <w:lang w:val="pl-PL" w:eastAsia="pl-PL" w:bidi="pl-PL"/>
        </w:rPr>
        <w:t>Znam obie strony. U Niemców jest się zagrożonym przez śmierć fizyczną; tu jest śmierć ducha! U Niemców nie trzeba kłamać i ukry</w:t>
        <w:softHyphen/>
        <w:t>wać swych myśli....”.</w:t>
      </w:r>
    </w:p>
    <w:p>
      <w:pPr>
        <w:pStyle w:val="Style68"/>
        <w:keepNext w:val="0"/>
        <w:keepLines w:val="0"/>
        <w:widowControl w:val="0"/>
        <w:shd w:val="clear" w:color="auto" w:fill="auto"/>
        <w:bidi w:val="0"/>
        <w:spacing w:before="0" w:after="0" w:line="230" w:lineRule="auto"/>
        <w:ind w:left="0" w:right="0" w:firstLine="320"/>
        <w:jc w:val="both"/>
      </w:pPr>
      <w:r>
        <w:rPr>
          <w:color w:val="000000"/>
          <w:spacing w:val="0"/>
          <w:w w:val="100"/>
          <w:position w:val="0"/>
          <w:shd w:val="clear" w:color="auto" w:fill="auto"/>
          <w:lang w:val="pl-PL" w:eastAsia="pl-PL" w:bidi="pl-PL"/>
        </w:rPr>
        <w:t xml:space="preserve">I ranny pod Radzyminem </w:t>
      </w:r>
      <w:r>
        <w:rPr>
          <w:i/>
          <w:iCs/>
          <w:color w:val="000000"/>
          <w:spacing w:val="0"/>
          <w:w w:val="100"/>
          <w:position w:val="0"/>
          <w:sz w:val="20"/>
          <w:szCs w:val="20"/>
          <w:shd w:val="clear" w:color="auto" w:fill="auto"/>
          <w:lang w:val="pl-PL" w:eastAsia="pl-PL" w:bidi="pl-PL"/>
        </w:rPr>
        <w:t>Skamandryta,</w:t>
      </w:r>
      <w:r>
        <w:rPr>
          <w:color w:val="000000"/>
          <w:spacing w:val="0"/>
          <w:w w:val="100"/>
          <w:position w:val="0"/>
          <w:shd w:val="clear" w:color="auto" w:fill="auto"/>
          <w:lang w:val="pl-PL" w:eastAsia="pl-PL" w:bidi="pl-PL"/>
        </w:rPr>
        <w:t xml:space="preserve"> «Europejczyk i pa</w:t>
        <w:softHyphen/>
        <w:t>triota polski», którego «wiersze figurowały we wszystkich wy</w:t>
        <w:softHyphen/>
        <w:t>pisach polskich» Mieczysław Braun, odepchnięty przez społe</w:t>
        <w:softHyphen/>
        <w:t>czeństwo polskie ku syjonizmowi, opuścił «ciepłą»! «posadę» we Lwowie, gdzie mu groziła «śmierć ducha», i wrócił do Warsza</w:t>
        <w:softHyphen/>
        <w:t>wy. Stamtąd w kwietniu 1940 r. pisał, iż jest «szczęśliwy, nie</w:t>
        <w:softHyphen/>
        <w:t>wypowiedzianie szczęśliwy». Tam też zastała go śmierć fizyczna.</w:t>
      </w:r>
    </w:p>
    <w:p>
      <w:pPr>
        <w:pStyle w:val="Style68"/>
        <w:keepNext w:val="0"/>
        <w:keepLines w:val="0"/>
        <w:widowControl w:val="0"/>
        <w:shd w:val="clear" w:color="auto" w:fill="auto"/>
        <w:bidi w:val="0"/>
        <w:spacing w:before="0" w:line="226" w:lineRule="auto"/>
        <w:ind w:left="0" w:right="0" w:firstLine="320"/>
        <w:jc w:val="both"/>
      </w:pPr>
      <w:r>
        <w:rPr>
          <w:color w:val="000000"/>
          <w:spacing w:val="0"/>
          <w:w w:val="100"/>
          <w:position w:val="0"/>
          <w:shd w:val="clear" w:color="auto" w:fill="auto"/>
          <w:lang w:val="pl-PL" w:eastAsia="pl-PL" w:bidi="pl-PL"/>
        </w:rPr>
        <w:t>W Białymstoku rozmawiał ze swoją kuzynką, która za czasów polslkich, — sympatyczna młoda dziewczyna, «brzydkie kacząt</w:t>
        <w:softHyphen/>
        <w:t xml:space="preserve">ko», — ku zdumieniu całej rodziny, ujawniła się jako bojowa </w:t>
      </w:r>
      <w:r>
        <w:rPr>
          <w:i/>
          <w:iCs/>
          <w:color w:val="000000"/>
          <w:spacing w:val="0"/>
          <w:w w:val="100"/>
          <w:position w:val="0"/>
          <w:sz w:val="20"/>
          <w:szCs w:val="20"/>
          <w:shd w:val="clear" w:color="auto" w:fill="auto"/>
          <w:lang w:val="pl-PL" w:eastAsia="pl-PL" w:bidi="pl-PL"/>
        </w:rPr>
        <w:t>komsomołka</w:t>
      </w:r>
      <w:r>
        <w:rPr>
          <w:color w:val="000000"/>
          <w:spacing w:val="0"/>
          <w:w w:val="100"/>
          <w:position w:val="0"/>
          <w:shd w:val="clear" w:color="auto" w:fill="auto"/>
          <w:lang w:val="pl-PL" w:eastAsia="pl-PL" w:bidi="pl-PL"/>
        </w:rPr>
        <w:t xml:space="preserve"> i za demonstracje na sali sądowej została skazana na 4 lata więzienia. Obecnie z «kaczątka» wyrósł sowiecki «ła</w:t>
        <w:softHyphen/>
        <w:t>będź». Ubrana w «luksusowe futro», mówiła tylko O' swoim no</w:t>
        <w:softHyphen/>
        <w:t xml:space="preserve">wym mieszkaniu i umeblowaniu. Gdy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wspomniał o swoim domu w Tel-Avivie wbiła weń «złe i obce oczy».</w:t>
      </w:r>
    </w:p>
    <w:p>
      <w:pPr>
        <w:pStyle w:val="Style68"/>
        <w:keepNext w:val="0"/>
        <w:keepLines w:val="0"/>
        <w:widowControl w:val="0"/>
        <w:shd w:val="clear" w:color="auto" w:fill="auto"/>
        <w:bidi w:val="0"/>
        <w:spacing w:before="0" w:line="182" w:lineRule="auto"/>
        <w:ind w:left="0" w:right="0" w:firstLine="240"/>
        <w:jc w:val="both"/>
      </w:pPr>
      <w:r>
        <w:rPr>
          <w:color w:val="000000"/>
          <w:spacing w:val="0"/>
          <w:w w:val="100"/>
          <w:position w:val="0"/>
          <w:shd w:val="clear" w:color="auto" w:fill="auto"/>
          <w:lang w:val="pl-PL" w:eastAsia="pl-PL" w:bidi="pl-PL"/>
        </w:rPr>
        <w:t>“Jakiż chłód powiał od niej. Patrzyła na mnie jak na trędowate</w:t>
        <w:softHyphen/>
        <w:t>go. .. jeśli by wszyscy białostoccy żydzi zechcieli wyjechać do Pales</w:t>
        <w:softHyphen/>
        <w:t>tyny, komuż by ona przewodniczyła? ’.</w:t>
      </w:r>
    </w:p>
    <w:p>
      <w:pPr>
        <w:pStyle w:val="Style68"/>
        <w:keepNext w:val="0"/>
        <w:keepLines w:val="0"/>
        <w:widowControl w:val="0"/>
        <w:shd w:val="clear" w:color="auto" w:fill="auto"/>
        <w:bidi w:val="0"/>
        <w:spacing w:before="0" w:line="230" w:lineRule="auto"/>
        <w:ind w:left="0" w:right="0" w:firstLine="240"/>
        <w:jc w:val="both"/>
      </w:pPr>
      <w:r>
        <w:rPr>
          <w:color w:val="000000"/>
          <w:spacing w:val="0"/>
          <w:w w:val="100"/>
          <w:position w:val="0"/>
          <w:shd w:val="clear" w:color="auto" w:fill="auto"/>
          <w:lang w:val="pl-PL" w:eastAsia="pl-PL" w:bidi="pl-PL"/>
        </w:rPr>
        <w:t>W Pińsku polescy chłopi, którzy «od ćwierć wieku przynosili do kuchni mojej matki mleko i jaja», nie bali się wypowiedzieć tajemnicy, którą — wydaje się — tłumaczyła geneza nieoczeki</w:t>
        <w:softHyphen/>
        <w:t>wanego u dra Margolina «sentymentu» ku Polsce:</w:t>
      </w:r>
    </w:p>
    <w:p>
      <w:pPr>
        <w:pStyle w:val="Style68"/>
        <w:keepNext w:val="0"/>
        <w:keepLines w:val="0"/>
        <w:widowControl w:val="0"/>
        <w:shd w:val="clear" w:color="auto" w:fill="auto"/>
        <w:bidi w:val="0"/>
        <w:spacing w:before="0" w:line="185" w:lineRule="auto"/>
        <w:ind w:left="0" w:right="0" w:firstLine="240"/>
        <w:jc w:val="both"/>
      </w:pPr>
      <w:r>
        <w:rPr>
          <w:color w:val="000000"/>
          <w:spacing w:val="0"/>
          <w:w w:val="100"/>
          <w:position w:val="0"/>
          <w:shd w:val="clear" w:color="auto" w:fill="auto"/>
          <w:lang w:val="pl-PL" w:eastAsia="pl-PL" w:bidi="pl-PL"/>
        </w:rPr>
        <w:t>“Przez 20 lat panowie chcieli z nas zrobić Polaków, bez powodze</w:t>
        <w:softHyphen/>
        <w:t>nia. A bolszewicy w 2 miesiące zrobili nas Polakami”.</w:t>
      </w:r>
    </w:p>
    <w:p>
      <w:pPr>
        <w:pStyle w:val="Style50"/>
        <w:keepNext/>
        <w:keepLines/>
        <w:widowControl w:val="0"/>
        <w:shd w:val="clear" w:color="auto" w:fill="auto"/>
        <w:bidi w:val="0"/>
        <w:spacing w:before="0" w:after="120" w:line="206" w:lineRule="auto"/>
        <w:ind w:left="0" w:right="0" w:firstLine="0"/>
        <w:jc w:val="center"/>
        <w:rPr>
          <w:sz w:val="20"/>
          <w:szCs w:val="20"/>
        </w:rPr>
      </w:pPr>
      <w:bookmarkStart w:id="74" w:name="bookmark74"/>
      <w:bookmarkStart w:id="75" w:name="bookmark75"/>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74"/>
      <w:bookmarkEnd w:id="75"/>
    </w:p>
    <w:p>
      <w:pPr>
        <w:pStyle w:val="Style68"/>
        <w:keepNext w:val="0"/>
        <w:keepLines w:val="0"/>
        <w:widowControl w:val="0"/>
        <w:shd w:val="clear" w:color="auto" w:fill="auto"/>
        <w:bidi w:val="0"/>
        <w:spacing w:before="0"/>
        <w:ind w:left="0" w:right="0" w:firstLine="240"/>
        <w:jc w:val="both"/>
      </w:pPr>
      <w:r>
        <w:rPr>
          <w:color w:val="000000"/>
          <w:spacing w:val="0"/>
          <w:w w:val="100"/>
          <w:position w:val="0"/>
          <w:shd w:val="clear" w:color="auto" w:fill="auto"/>
          <w:lang w:val="pl-PL" w:eastAsia="pl-PL" w:bidi="pl-PL"/>
        </w:rPr>
        <w:t>W ciągu 9 miesięcy człowiek typu dra Margolina, inteligentny, obrotny, niestroniący od kontaktu z najróżnorodniejszymi ludź</w:t>
        <w:softHyphen/>
        <w:t>mi, «wolny od partykularyzmu i drobnych pretensji», miał nie</w:t>
        <w:softHyphen/>
        <w:t>zrównane pole do obserwacji i wyciągania wniosków, poży</w:t>
        <w:softHyphen/>
        <w:t>tecznych dla innych Europejczyków na innych terenach, o «wyzwoleniu» których w owym czasie 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et się jeszcze nie śni</w:t>
        <w:softHyphen/>
        <w:t xml:space="preserve">ło. Wszystko to skończyło się 19 czerwca 1940 r. W nocy na 20 czerwca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przestał być CZŁOWIEKIEM</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trafił do so</w:t>
        <w:softHyphen/>
        <w:t>wieckiego więzienia.</w:t>
      </w:r>
    </w:p>
    <w:p>
      <w:pPr>
        <w:pStyle w:val="Style68"/>
        <w:keepNext w:val="0"/>
        <w:keepLines w:val="0"/>
        <w:widowControl w:val="0"/>
        <w:shd w:val="clear" w:color="auto" w:fill="auto"/>
        <w:bidi w:val="0"/>
        <w:spacing w:before="0" w:line="180" w:lineRule="auto"/>
        <w:ind w:left="0" w:right="0" w:firstLine="240"/>
        <w:jc w:val="both"/>
      </w:pPr>
      <w:r>
        <w:rPr>
          <w:color w:val="000000"/>
          <w:spacing w:val="0"/>
          <w:w w:val="100"/>
          <w:position w:val="0"/>
          <w:shd w:val="clear" w:color="auto" w:fill="auto"/>
          <w:lang w:val="pl-PL" w:eastAsia="pl-PL" w:bidi="pl-PL"/>
        </w:rPr>
        <w:t>“Przekraczając próg milicji przy ulicy Łohiszyńskiej (w Pińsku), przeszedłem nie zdając sobie sprawy linię rozdzielającą dwa światy. I prawie natychmiast zrozumiałem, że stało się coś niewiarygodnego... Po przekroczeniu progu domu przy ul. Łohiszyńskiej przestałem być człowiekiem”.</w:t>
      </w:r>
    </w:p>
    <w:p>
      <w:pPr>
        <w:pStyle w:val="Style68"/>
        <w:keepNext w:val="0"/>
        <w:keepLines w:val="0"/>
        <w:widowControl w:val="0"/>
        <w:shd w:val="clear" w:color="auto" w:fill="auto"/>
        <w:bidi w:val="0"/>
        <w:spacing w:before="0" w:after="100" w:line="230" w:lineRule="auto"/>
        <w:ind w:left="0" w:right="0" w:firstLine="240"/>
        <w:jc w:val="both"/>
      </w:pPr>
      <w:r>
        <w:rPr>
          <w:color w:val="000000"/>
          <w:spacing w:val="0"/>
          <w:w w:val="100"/>
          <w:position w:val="0"/>
          <w:shd w:val="clear" w:color="auto" w:fill="auto"/>
          <w:lang w:val="pl-PL" w:eastAsia="pl-PL" w:bidi="pl-PL"/>
        </w:rPr>
        <w:t>«Dość naiwny inteligent» który, pomimo 9-cio miesięcznego rzucania się w «pajęczynie sowieckiej», czuł się ciągle «w swym umyśle i sercu obywatelem wspaniałej Europy, z jej Paryżem i</w:t>
        <w:br w:type="page"/>
      </w:r>
      <w:r>
        <w:rPr>
          <w:color w:val="000000"/>
          <w:spacing w:val="0"/>
          <w:w w:val="100"/>
          <w:position w:val="0"/>
          <w:shd w:val="clear" w:color="auto" w:fill="auto"/>
          <w:lang w:val="pl-PL" w:eastAsia="pl-PL" w:bidi="pl-PL"/>
        </w:rPr>
        <w:t>Atenami i lazurowymi horyzontami Śródziemnomorza», prze</w:t>
        <w:softHyphen/>
        <w:t>kształcił się nagle w sowieckiego raba.</w:t>
      </w:r>
    </w:p>
    <w:p>
      <w:pPr>
        <w:pStyle w:val="Style68"/>
        <w:keepNext w:val="0"/>
        <w:keepLines w:val="0"/>
        <w:widowControl w:val="0"/>
        <w:shd w:val="clear" w:color="auto" w:fill="auto"/>
        <w:bidi w:val="0"/>
        <w:spacing w:before="0" w:after="0" w:line="182" w:lineRule="auto"/>
        <w:ind w:left="0" w:right="0" w:firstLine="280"/>
        <w:jc w:val="both"/>
      </w:pPr>
      <w:r>
        <w:rPr>
          <w:color w:val="000000"/>
          <w:spacing w:val="0"/>
          <w:w w:val="100"/>
          <w:position w:val="0"/>
          <w:shd w:val="clear" w:color="auto" w:fill="auto"/>
          <w:lang w:val="pl-PL" w:eastAsia="pl-PL" w:bidi="pl-PL"/>
        </w:rPr>
        <w:t>— “Rozbieraj się.</w:t>
      </w:r>
    </w:p>
    <w:p>
      <w:pPr>
        <w:pStyle w:val="Style68"/>
        <w:keepNext w:val="0"/>
        <w:keepLines w:val="0"/>
        <w:widowControl w:val="0"/>
        <w:shd w:val="clear" w:color="auto" w:fill="auto"/>
        <w:bidi w:val="0"/>
        <w:spacing w:before="0" w:after="100" w:line="182" w:lineRule="auto"/>
        <w:ind w:left="0" w:right="0" w:firstLine="280"/>
        <w:jc w:val="both"/>
      </w:pPr>
      <w:r>
        <w:rPr>
          <w:color w:val="000000"/>
          <w:spacing w:val="0"/>
          <w:w w:val="100"/>
          <w:position w:val="0"/>
          <w:shd w:val="clear" w:color="auto" w:fill="auto"/>
          <w:lang w:val="pl-PL" w:eastAsia="pl-PL" w:bidi="pl-PL"/>
        </w:rPr>
        <w:t>“W mgnieniu oka stałem na czworakach, kompletnie nagi, i bada</w:t>
        <w:softHyphen/>
        <w:t xml:space="preserve">no mnie we wszystkich szczegółach jak zatwardziałego zbrodniarza. Przeszukano </w:t>
      </w:r>
      <w:r>
        <w:rPr>
          <w:color w:val="000000"/>
          <w:spacing w:val="0"/>
          <w:w w:val="100"/>
          <w:position w:val="0"/>
          <w:shd w:val="clear" w:color="auto" w:fill="auto"/>
          <w:lang w:val="fr-FR" w:eastAsia="fr-FR" w:bidi="fr-FR"/>
        </w:rPr>
        <w:t xml:space="preserve">anus, </w:t>
      </w:r>
      <w:r>
        <w:rPr>
          <w:color w:val="000000"/>
          <w:spacing w:val="0"/>
          <w:w w:val="100"/>
          <w:position w:val="0"/>
          <w:shd w:val="clear" w:color="auto" w:fill="auto"/>
          <w:lang w:val="pl-PL" w:eastAsia="pl-PL" w:bidi="pl-PL"/>
        </w:rPr>
        <w:t>przerzucono ubranie, kazano się ubrać, odcięto gu</w:t>
        <w:softHyphen/>
        <w:t>ziki, zabrano pasek, wyprowadzono na podwórze i wepchnięto do cię</w:t>
        <w:softHyphen/>
        <w:t xml:space="preserve">żarówki. .. W ciągu tygodnia pozostawaliśmy w podziemiu na kartofle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K. W. D... Rano, gdy prowadzono 16 mężczyzn do wychodka, róż</w:t>
        <w:softHyphen/>
        <w:t>nica między inteligentami o delikatnych nerwach, a “ludźmi z ludu" wystąpiła niezwłocznie. Niektórzy, co się znaleźli tak po raz pierwszy, przed wszystkimi (jeden otwór na 16 osób), wśród tłumu, okropnie się wstydzili. Ktoś stracił przytomność i osunął się na podłogę lepką od ekskrementów. Zabrano go.”. “Późno w nocy mnie wywołano. Byłem już bardzo brudny, nieuczesany, nieogolony, o dzikim wyglądzie, jak przystoi człowiekowi ściganemu przez państwo. Nie miałem mydła ani wody, aby się umyć, ani ręcznika, ani grzebienia, ani poduszki. I dla</w:t>
        <w:softHyphen/>
        <w:t>tego to odczuwałem tak żywo swą nierówność społeczną, gdy naprze</w:t>
        <w:softHyphen/>
        <w:t>ciw mnie zasiadł śledowatiel N.K.W.D., młody i elegancki, o przyliza- nych wypomadowanych włosach, odświeżony i w dobrym samopoczu</w:t>
        <w:softHyphen/>
        <w:t>ciu. ..”.</w:t>
      </w:r>
    </w:p>
    <w:p>
      <w:pPr>
        <w:pStyle w:val="Style50"/>
        <w:keepNext/>
        <w:keepLines/>
        <w:widowControl w:val="0"/>
        <w:shd w:val="clear" w:color="auto" w:fill="auto"/>
        <w:bidi w:val="0"/>
        <w:spacing w:before="0" w:after="100" w:line="206" w:lineRule="auto"/>
        <w:ind w:left="0" w:right="0" w:firstLine="0"/>
        <w:jc w:val="center"/>
        <w:rPr>
          <w:sz w:val="20"/>
          <w:szCs w:val="20"/>
        </w:rPr>
      </w:pPr>
      <w:bookmarkStart w:id="76" w:name="bookmark76"/>
      <w:bookmarkStart w:id="77" w:name="bookmark77"/>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76"/>
      <w:bookmarkEnd w:id="77"/>
    </w:p>
    <w:p>
      <w:pPr>
        <w:pStyle w:val="Style68"/>
        <w:keepNext w:val="0"/>
        <w:keepLines w:val="0"/>
        <w:widowControl w:val="0"/>
        <w:shd w:val="clear" w:color="auto" w:fill="auto"/>
        <w:bidi w:val="0"/>
        <w:spacing w:before="0" w:after="100" w:line="230" w:lineRule="auto"/>
        <w:ind w:left="0" w:right="0" w:firstLine="280"/>
        <w:jc w:val="both"/>
      </w:pPr>
      <w:r>
        <w:rPr>
          <w:color w:val="000000"/>
          <w:spacing w:val="0"/>
          <w:w w:val="100"/>
          <w:position w:val="0"/>
          <w:shd w:val="clear" w:color="auto" w:fill="auto"/>
          <w:lang w:val="pl-PL" w:eastAsia="pl-PL" w:bidi="pl-PL"/>
        </w:rPr>
        <w:t>A jednak metamorfoza nie była całkowita. Wprawdzie doktór filozofii, znalazłszy się na dnie bytowania, odtąd przez prawie 6 lat, będzie przede wszystkim zmierzał do utrzymania się przy życiu i zaspokojenia najbardziej prymitywnych potrzeb, wpraw</w:t>
        <w:softHyphen/>
        <w:t>dzie żyć będzie przede wszystkim emocjami «wstydu za czło</w:t>
        <w:softHyphen/>
        <w:t>wieka» i «zimnej nienawiści do wszystkich tych co oszukują cały świat»', — wyjałowienie intelektu i «człowieczeństwa» nie było ani natychmiastowe, ani 100 procentowe. Podczas śledztwa brudny tryglotyda podejmie dyskusję o dialektyce materiali- stycznej z enkawudzistowskim «filozofem». Głęboko się przej</w:t>
        <w:softHyphen/>
        <w:t>mie, gdy na jej zakończenie usłyszy, że ma zapomnieć o Pale</w:t>
        <w:softHyphen/>
        <w:t>stynie i o przeszłości, «a co do twojej żony, nie‘przejmuj się: znajdzie sobie innego». Sprzeciwiać się będzie «kwalifikacji prawnej» swego «przestępstwa» : uchodźca wojenny, przeby</w:t>
        <w:softHyphen/>
        <w:t>wający nielegalnie (za polskim paszportem) na terytorium Związ</w:t>
        <w:softHyphen/>
        <w:t>ku Sowieck ego i zamierzający wyjechać zagranicę.</w:t>
      </w:r>
    </w:p>
    <w:p>
      <w:pPr>
        <w:pStyle w:val="Style68"/>
        <w:keepNext w:val="0"/>
        <w:keepLines w:val="0"/>
        <w:widowControl w:val="0"/>
        <w:shd w:val="clear" w:color="auto" w:fill="auto"/>
        <w:bidi w:val="0"/>
        <w:spacing w:before="0" w:after="0"/>
        <w:ind w:left="0" w:right="0" w:firstLine="200"/>
        <w:jc w:val="both"/>
        <w:rPr>
          <w:sz w:val="20"/>
          <w:szCs w:val="20"/>
        </w:rPr>
      </w:pPr>
      <w:r>
        <w:rPr>
          <w:color w:val="000000"/>
          <w:spacing w:val="0"/>
          <w:w w:val="100"/>
          <w:position w:val="0"/>
          <w:sz w:val="18"/>
          <w:szCs w:val="18"/>
          <w:shd w:val="clear" w:color="auto" w:fill="auto"/>
          <w:lang w:val="pl-PL" w:eastAsia="pl-PL" w:bidi="pl-PL"/>
        </w:rPr>
        <w:t>Później z okienka «wędrownej trumny» zaobserwuje nędzę sowieckiego raju i będzie filozofował o. «podróży w głąb ciem</w:t>
        <w:softHyphen/>
        <w:t xml:space="preserve">ności» — jakbyśmy «lecieli w studnię bez dna» — i o eurazja- tyckości Rosji. W oczach «rodaka z Warszawy», przyjmującego w Miedwieżegorsku transport nowych niewolników, zauważy błyski zawodowego* oceniacza w lombardzie i odnotuje jego «złą hebrajszczyznę». Podczas dyzenterii w barce na Onedze odkryje, że «na liście europejskich swobód demokratycznych wolność wypróżniania się nie jest najmniej wartościowa». Na 48 </w:t>
      </w:r>
      <w:r>
        <w:rPr>
          <w:i/>
          <w:iCs/>
          <w:color w:val="000000"/>
          <w:spacing w:val="0"/>
          <w:w w:val="100"/>
          <w:position w:val="0"/>
          <w:sz w:val="20"/>
          <w:szCs w:val="20"/>
          <w:shd w:val="clear" w:color="auto" w:fill="auto"/>
          <w:lang w:val="pl-PL" w:eastAsia="pl-PL" w:bidi="pl-PL"/>
        </w:rPr>
        <w:t>kwad</w:t>
        <w:softHyphen/>
        <w:t>racie</w:t>
      </w:r>
      <w:r>
        <w:rPr>
          <w:color w:val="000000"/>
          <w:spacing w:val="0"/>
          <w:w w:val="100"/>
          <w:position w:val="0"/>
          <w:sz w:val="18"/>
          <w:szCs w:val="18"/>
          <w:shd w:val="clear" w:color="auto" w:fill="auto"/>
          <w:lang w:val="pl-PL" w:eastAsia="pl-PL" w:bidi="pl-PL"/>
        </w:rPr>
        <w:t xml:space="preserve"> kotłaskiego łagru stwierdzi, że nierówność społeczna w sowieckim obozie pomiędzy kucharzem a zwykłym więźniem jest większa niż między miliarderem a czyścicielem butów w No</w:t>
        <w:softHyphen/>
        <w:t>wym Yorku. Na skutek tendencji do «filozofowania» utrą</w:t>
        <w:softHyphen/>
        <w:br w:type="page"/>
      </w:r>
      <w:r>
        <w:rPr>
          <w:color w:val="000000"/>
          <w:spacing w:val="0"/>
          <w:w w:val="100"/>
          <w:position w:val="0"/>
          <w:sz w:val="18"/>
          <w:szCs w:val="18"/>
          <w:shd w:val="clear" w:color="auto" w:fill="auto"/>
          <w:lang w:val="pl-PL" w:eastAsia="pl-PL" w:bidi="pl-PL"/>
        </w:rPr>
        <w:t xml:space="preserve">ci szybko swą pierwszą «obozową posadę»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sekretarza ko</w:t>
        <w:softHyphen/>
        <w:t xml:space="preserve">mendanta </w:t>
      </w:r>
      <w:r>
        <w:rPr>
          <w:i/>
          <w:iCs/>
          <w:color w:val="000000"/>
          <w:spacing w:val="0"/>
          <w:w w:val="100"/>
          <w:position w:val="0"/>
          <w:sz w:val="20"/>
          <w:szCs w:val="20"/>
          <w:shd w:val="clear" w:color="auto" w:fill="auto"/>
          <w:lang w:val="pl-PL" w:eastAsia="pl-PL" w:bidi="pl-PL"/>
        </w:rPr>
        <w:t>łagpunktu.</w:t>
      </w:r>
    </w:p>
    <w:p>
      <w:pPr>
        <w:pStyle w:val="Style39"/>
        <w:keepNext w:val="0"/>
        <w:keepLines w:val="0"/>
        <w:widowControl w:val="0"/>
        <w:shd w:val="clear" w:color="auto" w:fill="auto"/>
        <w:bidi w:val="0"/>
        <w:spacing w:before="0" w:after="0" w:line="199"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140"/>
        <w:ind w:left="0" w:right="0" w:firstLine="340"/>
        <w:jc w:val="both"/>
      </w:pPr>
      <w:r>
        <w:rPr>
          <w:color w:val="000000"/>
          <w:spacing w:val="0"/>
          <w:w w:val="100"/>
          <w:position w:val="0"/>
          <w:shd w:val="clear" w:color="auto" w:fill="auto"/>
          <w:lang w:val="pl-PL" w:eastAsia="pl-PL" w:bidi="pl-PL"/>
        </w:rPr>
        <w:t>Rozdziały, w których autor na przykładach z życia obo</w:t>
        <w:softHyphen/>
        <w:t>zowego przedstawia systematycznie przeprowadzoną tam de</w:t>
        <w:softHyphen/>
        <w:t>humanizację», są szczególnie interesujące. Podając najbardziej drastyczne szczegóły, zachowuje przy tym zdolność samokry</w:t>
        <w:softHyphen/>
        <w:t>tycyzmu i chłodność oceny: po opisie jak po raz pierwszy w życiu zbił do nieprzytomności «kolegę» obozowego i jak mu te</w:t>
        <w:softHyphen/>
        <w:t>go winszowali sąsiedzi, notuje:</w:t>
      </w:r>
    </w:p>
    <w:p>
      <w:pPr>
        <w:pStyle w:val="Style68"/>
        <w:keepNext w:val="0"/>
        <w:keepLines w:val="0"/>
        <w:widowControl w:val="0"/>
        <w:shd w:val="clear" w:color="auto" w:fill="auto"/>
        <w:bidi w:val="0"/>
        <w:spacing w:before="0" w:after="0" w:line="182" w:lineRule="auto"/>
        <w:ind w:left="0" w:right="0" w:firstLine="280"/>
        <w:jc w:val="both"/>
      </w:pPr>
      <w:r>
        <w:rPr>
          <w:color w:val="000000"/>
          <w:spacing w:val="0"/>
          <w:w w:val="100"/>
          <w:position w:val="0"/>
          <w:shd w:val="clear" w:color="auto" w:fill="auto"/>
          <w:lang w:val="pl-PL" w:eastAsia="pl-PL" w:bidi="pl-PL"/>
        </w:rPr>
        <w:t>“nie odczuwałem żadnej radości; byłem smutny, zawstydzony, uwa</w:t>
        <w:softHyphen/>
        <w:t xml:space="preserve">żałem </w:t>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za spodlonego. W dniu tym przekroczyłem nowy stopień de</w:t>
        <w:softHyphen/>
        <w:t>humanizacji. Uczyniłem coś, co było sprzeczne z moją naturą. Wśród tego wszystkiego, czego nie daruję nigdy, ani obozowi, ani jego zło</w:t>
        <w:softHyphen/>
        <w:t>wrogim twórcom, ten cios pozostanie w mej pamięci, gdyż uczynił on ze mnie na chwilę ich wspólnika, ich ucznia, ich prozelitę”.</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Ciekawe są również uwagi Europejczyka-syjonisty na temat stosunków narodowościowych w obozie oraz polskiego i rosyj</w:t>
        <w:softHyphen/>
        <w:t xml:space="preserve">skiego antysemityzmu. Pomimo, iż sam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określał się jako «bezpartyjny Palestyńczyk», jedni uważali go za «ży</w:t>
        <w:softHyphen/>
        <w:t xml:space="preserve">dowskiego nacjonalistę», inni za Rosjanina.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nie jest ani Żydem, ani Polakiem. To raczej Rosjanin. On mówi zupeł</w:t>
        <w:softHyphen/>
        <w:t>nie jak Rosjanin», twierdził jeden z jego obozowych szefów.</w:t>
      </w:r>
    </w:p>
    <w:p>
      <w:pPr>
        <w:pStyle w:val="Style68"/>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Polacy w obozie stanowili mniejszość w stosunku do Żydów i Rosjan. Ci ostatni nie mogli zrozumieć solidarności, jaka się wytwarzała pomiędzy </w:t>
      </w:r>
      <w:r>
        <w:rPr>
          <w:color w:val="000000"/>
          <w:spacing w:val="0"/>
          <w:w w:val="100"/>
          <w:position w:val="0"/>
          <w:shd w:val="clear" w:color="auto" w:fill="auto"/>
          <w:lang w:val="fr-FR" w:eastAsia="fr-FR" w:bidi="fr-FR"/>
        </w:rPr>
        <w:t xml:space="preserve">«zachodnikami», </w:t>
      </w:r>
      <w:r>
        <w:rPr>
          <w:color w:val="000000"/>
          <w:spacing w:val="0"/>
          <w:w w:val="100"/>
          <w:position w:val="0"/>
          <w:shd w:val="clear" w:color="auto" w:fill="auto"/>
          <w:lang w:val="pl-PL" w:eastAsia="pl-PL" w:bidi="pl-PL"/>
        </w:rPr>
        <w:t>dzięki wspólnej nega</w:t>
        <w:softHyphen/>
        <w:t>cji otaczającej ich rzeczywistości.</w:t>
      </w:r>
    </w:p>
    <w:p>
      <w:pPr>
        <w:pStyle w:val="Style68"/>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“Żydzi rosyjscy ze zdumieniem mówili do żydów polskich:</w:t>
      </w:r>
    </w:p>
    <w:p>
      <w:pPr>
        <w:pStyle w:val="Style68"/>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“Skąd u was ten polski patriotyzm? Mówicie sami o polskim anty- semityźmie, a jednak ich bronicie!”. Rosjanie nie lubili Polaków; instynktownie byli im wrodzy, patrzyli na nich z ironią, nie rozumie</w:t>
        <w:softHyphen/>
        <w:t>jąc ani ich katolicyzmu, ani ugrzecznionego indywidualizmu. “Pano</w:t>
        <w:softHyphen/>
        <w:t>wie szlachta!”, mówili o wszystkich i wzruszali ramionami, widząc z jakim zapałem broniliśmy wszystkiego co polskie... Wśród Polaków byli sędziowie, funkcjonariusze policji, inżynierowie, urzędnicy, robot</w:t>
        <w:softHyphen/>
        <w:t>nicy i włościanie, przedstawiciele wszystkich partii, i dawni endecy, i przyszli żołnierze armii Andersa. Lecz straszna katastrofa narodowa spowodowała zapomnienie wszystkich sporów i wszystkich różnic. Szczególne zbliżenie wytworzyło się pomiędzy inteligencją żydowską i polską. W obliczu antysemityzmu rosyjskiego, znacznie bardziej topor</w:t>
        <w:softHyphen/>
        <w:t>nego i instynktownego, zapominaliśmy o antysemityzmie polskim. Było to dla nas niespodzianką. Spotkaliśmy się w obozie z powszechną i nie</w:t>
        <w:softHyphen/>
        <w:t xml:space="preserve">ukrywaną wrogością, w której 25 lat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sowieckiego nic nie zmie</w:t>
        <w:softHyphen/>
        <w:t>niło. Niezmiennie, w każdej kolumnie, w każdej brygadzie, w każdym baraku znajdowali się ludzie, którzy mnie nienawidzili tylko dlatego, że byłem Żydem. I byli dostatecznie liczni, by zatruć każde środowis</w:t>
        <w:softHyphen/>
        <w:t>ko, w którymśmy żyli. Aczkolwiek nie wiedzieli oni nic o Hitlerze, stwarzali chwilami dokoła nas atmosferę hitlerowską...".</w:t>
      </w:r>
    </w:p>
    <w:p>
      <w:pPr>
        <w:pStyle w:val="Style68"/>
        <w:keepNext w:val="0"/>
        <w:keepLines w:val="0"/>
        <w:widowControl w:val="0"/>
        <w:shd w:val="clear" w:color="auto" w:fill="auto"/>
        <w:bidi w:val="0"/>
        <w:spacing w:before="0" w:after="0" w:line="230" w:lineRule="auto"/>
        <w:ind w:left="0" w:right="0" w:firstLine="180"/>
        <w:jc w:val="both"/>
      </w:pPr>
      <w:r>
        <w:rPr>
          <w:color w:val="000000"/>
          <w:spacing w:val="0"/>
          <w:w w:val="100"/>
          <w:position w:val="0"/>
          <w:shd w:val="clear" w:color="auto" w:fill="auto"/>
          <w:lang w:val="pl-PL" w:eastAsia="pl-PL" w:bidi="pl-PL"/>
        </w:rPr>
        <w:t>/Toteż nie można się dziwić, że pod wrażeniem opowiadań jednego z niemieckich Żydów, który przed wojną spędził 7 mie</w:t>
        <w:softHyphen/>
        <w:t>sięcy w Dachau, o tamtejszych «dobrych czasach», łagiernicy Żydzi</w:t>
      </w:r>
      <w:r>
        <w:br w:type="page"/>
      </w:r>
    </w:p>
    <w:p>
      <w:pPr>
        <w:pStyle w:val="Style7"/>
        <w:keepNext w:val="0"/>
        <w:keepLines w:val="0"/>
        <w:widowControl w:val="0"/>
        <w:shd w:val="clear" w:color="auto" w:fill="auto"/>
        <w:bidi w:val="0"/>
        <w:spacing w:before="0" w:after="80" w:line="204" w:lineRule="auto"/>
        <w:ind w:left="0" w:right="0" w:firstLine="300"/>
        <w:jc w:val="both"/>
        <w:rPr>
          <w:sz w:val="16"/>
          <w:szCs w:val="16"/>
        </w:rPr>
      </w:pPr>
      <w:r>
        <w:rPr>
          <w:color w:val="000000"/>
          <w:spacing w:val="0"/>
          <w:w w:val="100"/>
          <w:position w:val="0"/>
          <w:sz w:val="16"/>
          <w:szCs w:val="16"/>
          <w:shd w:val="clear" w:color="auto" w:fill="auto"/>
          <w:lang w:val="pl-PL" w:eastAsia="pl-PL" w:bidi="pl-PL"/>
        </w:rPr>
        <w:t xml:space="preserve">“uwierzyli w niemiecki raj w Dachau. Każdy z nich tęsknił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nie do wolności (to by było zawiele), lecz do europejskiego obozu koncen</w:t>
        <w:softHyphen/>
        <w:t>tracyjnego, gdzie byłyby łóżka, kantyna i 1300 gramów chleba. Ten makabryczny obraz pozostanie na zawsze wyryty w mojej pamięci. Żydzi tęskniący do Dachau! Każdy z nich byłby gotów natychmiast opuścić “48 kwadrat” by pójść do obozów hitlerowskich takich, jaki</w:t>
        <w:softHyphen/>
        <w:t xml:space="preserve">mi one były w 1937 </w:t>
      </w:r>
      <w:r>
        <w:rPr>
          <w:color w:val="000000"/>
          <w:spacing w:val="0"/>
          <w:w w:val="100"/>
          <w:position w:val="0"/>
          <w:sz w:val="16"/>
          <w:szCs w:val="16"/>
          <w:shd w:val="clear" w:color="auto" w:fill="auto"/>
          <w:lang w:val="fr-FR" w:eastAsia="fr-FR" w:bidi="fr-FR"/>
        </w:rPr>
        <w:t xml:space="preserve">r. </w:t>
      </w:r>
      <w:r>
        <w:rPr>
          <w:color w:val="000000"/>
          <w:spacing w:val="0"/>
          <w:w w:val="100"/>
          <w:position w:val="0"/>
          <w:sz w:val="16"/>
          <w:szCs w:val="16"/>
          <w:shd w:val="clear" w:color="auto" w:fill="auto"/>
          <w:lang w:val="pl-PL" w:eastAsia="pl-PL" w:bidi="pl-PL"/>
        </w:rPr>
        <w:t>I ja, jeśli nie podzielałem ich zachwytów nad Dachau, to chętniebym zamienił obóz sowiecki na dobre więzienie polskie, gdzie “polityczni” byli odizolowani, gdzie nie było obowiązku pracy niewolniczej, gdzie miało się możność studiów i odwagę ujaw</w:t>
        <w:softHyphen/>
        <w:t>niania swych przekonań”.</w:t>
      </w:r>
    </w:p>
    <w:p>
      <w:pPr>
        <w:pStyle w:val="Style7"/>
        <w:keepNext w:val="0"/>
        <w:keepLines w:val="0"/>
        <w:widowControl w:val="0"/>
        <w:shd w:val="clear" w:color="auto" w:fill="auto"/>
        <w:bidi w:val="0"/>
        <w:spacing w:before="0" w:after="0" w:line="283" w:lineRule="auto"/>
        <w:ind w:left="0" w:right="0" w:firstLine="300"/>
        <w:jc w:val="both"/>
        <w:rPr>
          <w:sz w:val="16"/>
          <w:szCs w:val="16"/>
        </w:rPr>
      </w:pPr>
      <w:r>
        <w:rPr>
          <w:color w:val="000000"/>
          <w:spacing w:val="0"/>
          <w:w w:val="100"/>
          <w:position w:val="0"/>
          <w:sz w:val="16"/>
          <w:szCs w:val="16"/>
          <w:shd w:val="clear" w:color="auto" w:fill="auto"/>
          <w:lang w:val="pl-PL" w:eastAsia="pl-PL" w:bidi="pl-PL"/>
        </w:rPr>
        <w:t>Znowuż niezwykły u dra Margolina objaw «sentymentaliz</w:t>
        <w:softHyphen/>
        <w:t>mu».</w:t>
      </w:r>
    </w:p>
    <w:p>
      <w:pPr>
        <w:pStyle w:val="Style39"/>
        <w:keepNext w:val="0"/>
        <w:keepLines w:val="0"/>
        <w:widowControl w:val="0"/>
        <w:shd w:val="clear" w:color="auto" w:fill="auto"/>
        <w:bidi w:val="0"/>
        <w:spacing w:before="0" w:after="80" w:line="19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80" w:line="259" w:lineRule="auto"/>
        <w:ind w:left="0" w:right="0" w:firstLine="300"/>
        <w:jc w:val="both"/>
        <w:rPr>
          <w:sz w:val="16"/>
          <w:szCs w:val="16"/>
        </w:rPr>
      </w:pPr>
      <w:r>
        <w:rPr>
          <w:color w:val="000000"/>
          <w:spacing w:val="0"/>
          <w:w w:val="100"/>
          <w:position w:val="0"/>
          <w:sz w:val="16"/>
          <w:szCs w:val="16"/>
          <w:shd w:val="clear" w:color="auto" w:fill="auto"/>
          <w:lang w:val="pl-PL" w:eastAsia="pl-PL" w:bidi="pl-PL"/>
        </w:rPr>
        <w:t>Wybuch wojny niemiecko-sowieckiej spowodował ewakuację obozów z fińskiej strefy pogranicznej na wschód. Do maka</w:t>
        <w:softHyphen/>
        <w:t>brycznego opisu tej «ewakuacji» wkrada się epizod tragiko</w:t>
        <w:softHyphen/>
        <w:t>miczny: spotkanie pieszej kolumny «starych» więźniów z no- woprzywiezionymi do ZSSR «Litwinami».</w:t>
      </w:r>
    </w:p>
    <w:p>
      <w:pPr>
        <w:pStyle w:val="Style7"/>
        <w:keepNext w:val="0"/>
        <w:keepLines w:val="0"/>
        <w:widowControl w:val="0"/>
        <w:shd w:val="clear" w:color="auto" w:fill="auto"/>
        <w:bidi w:val="0"/>
        <w:spacing w:before="0" w:after="0" w:line="204" w:lineRule="auto"/>
        <w:ind w:left="0" w:right="0" w:firstLine="300"/>
        <w:jc w:val="both"/>
        <w:rPr>
          <w:sz w:val="16"/>
          <w:szCs w:val="16"/>
        </w:rPr>
      </w:pPr>
      <w:r>
        <w:rPr>
          <w:color w:val="000000"/>
          <w:spacing w:val="0"/>
          <w:w w:val="100"/>
          <w:position w:val="0"/>
          <w:sz w:val="16"/>
          <w:szCs w:val="16"/>
          <w:shd w:val="clear" w:color="auto" w:fill="auto"/>
          <w:lang w:val="pl-PL" w:eastAsia="pl-PL" w:bidi="pl-PL"/>
        </w:rPr>
        <w:t>“Na pierwszy rzut oka widziało się, że to byli “nowi”, ludzie abso</w:t>
        <w:softHyphen/>
        <w:t>lutnie nie rozumiejący dokąd i po co ich przywieziono. Pomimo nie</w:t>
        <w:softHyphen/>
        <w:t>pokoju, ta procesja z innego świata zachowywała jeszcze wygląd dos</w:t>
        <w:softHyphen/>
        <w:t>tojny. Notable, senatorzy, rabini w futrzanych czapkach, bankierzy, adwokaci, i inni jeszcze Żydzi, brzuchaci i majestatyczni, kroczyli je</w:t>
        <w:softHyphen/>
        <w:t>den za drugim w jesionkach, w futrach i w nieprawdopodobnych kape</w:t>
        <w:softHyphen/>
        <w:t xml:space="preserve">luszach. Za nimi transportowano śmieszne kufry i luksusowe walizki ze skóry. Można by przypuszczać, że wybrali się oni do uzdrowiska lub na </w:t>
      </w:r>
      <w:r>
        <w:rPr>
          <w:color w:val="000000"/>
          <w:spacing w:val="0"/>
          <w:w w:val="100"/>
          <w:position w:val="0"/>
          <w:sz w:val="16"/>
          <w:szCs w:val="16"/>
          <w:shd w:val="clear" w:color="auto" w:fill="auto"/>
          <w:lang w:val="fr-FR" w:eastAsia="fr-FR" w:bidi="fr-FR"/>
        </w:rPr>
        <w:t xml:space="preserve">Rivierç... </w:t>
      </w:r>
      <w:r>
        <w:rPr>
          <w:color w:val="000000"/>
          <w:spacing w:val="0"/>
          <w:w w:val="100"/>
          <w:position w:val="0"/>
          <w:sz w:val="16"/>
          <w:szCs w:val="16"/>
          <w:shd w:val="clear" w:color="auto" w:fill="auto"/>
          <w:lang w:val="pl-PL" w:eastAsia="pl-PL" w:bidi="pl-PL"/>
        </w:rPr>
        <w:t>Patrzyliśmy na te wypielęgnowane brody, złote pince-nez, gó</w:t>
        <w:softHyphen/>
        <w:t>ry bagażu i wyobrażaliśmy, co to się stanie z tym wszystkim jutro, kiedy zacznie się marsz od etapu do etapu przez setki kilometrów. Dowiedzieliśmy się później, że bardzo mało z nich pozostało przy ży</w:t>
        <w:softHyphen/>
        <w:t>ciu. Żydzi belgijscy i holenderscy, przywożeni pociągami turystyczny</w:t>
        <w:softHyphen/>
        <w:t>mi bezpośrednio do komór gazowych w Oświęcimiu, musieli wyglądać podobnie jak ci Litwini. W Oświęcimiu ich męczarnie kończyły się w dniu przybycia, Litwini zaś żyli jeszcze przez lata w obozach. Któż może wiedzieć, jaka śmierć była mniej okrutna?”.</w:t>
      </w:r>
    </w:p>
    <w:p>
      <w:pPr>
        <w:pStyle w:val="Style39"/>
        <w:keepNext w:val="0"/>
        <w:keepLines w:val="0"/>
        <w:widowControl w:val="0"/>
        <w:shd w:val="clear" w:color="auto" w:fill="auto"/>
        <w:bidi w:val="0"/>
        <w:spacing w:before="0" w:after="80" w:line="23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80" w:line="257" w:lineRule="auto"/>
        <w:ind w:left="0" w:right="0" w:firstLine="260"/>
        <w:jc w:val="both"/>
        <w:rPr>
          <w:sz w:val="16"/>
          <w:szCs w:val="16"/>
        </w:rPr>
        <w:sectPr>
          <w:headerReference w:type="default" r:id="rId102"/>
          <w:headerReference w:type="even" r:id="rId103"/>
          <w:headerReference w:type="first" r:id="rId104"/>
          <w:footnotePr>
            <w:pos w:val="pageBottom"/>
            <w:numFmt w:val="chicago"/>
            <w:numRestart w:val="continuous"/>
            <w15:footnoteColumns w:val="1"/>
          </w:footnotePr>
          <w:pgSz w:w="7094" w:h="11554"/>
          <w:pgMar w:top="974" w:left="602" w:right="593" w:bottom="593" w:header="0" w:footer="3" w:gutter="0"/>
          <w:pgNumType w:start="122"/>
          <w:cols w:space="720"/>
          <w:noEndnote/>
          <w:titlePg/>
          <w:rtlGutter w:val="0"/>
          <w:docGrid w:linePitch="360"/>
        </w:sectPr>
      </w:pPr>
      <w:r>
        <w:rPr>
          <w:color w:val="000000"/>
          <w:spacing w:val="0"/>
          <w:w w:val="100"/>
          <w:position w:val="0"/>
          <w:sz w:val="16"/>
          <w:szCs w:val="16"/>
          <w:shd w:val="clear" w:color="auto" w:fill="auto"/>
          <w:lang w:val="pl-PL" w:eastAsia="pl-PL" w:bidi="pl-PL"/>
        </w:rPr>
        <w:t xml:space="preserve">Jeśli dr </w:t>
      </w:r>
      <w:r>
        <w:rPr>
          <w:color w:val="000000"/>
          <w:spacing w:val="0"/>
          <w:w w:val="100"/>
          <w:position w:val="0"/>
          <w:sz w:val="16"/>
          <w:szCs w:val="16"/>
          <w:shd w:val="clear" w:color="auto" w:fill="auto"/>
          <w:lang w:val="fr-FR" w:eastAsia="fr-FR" w:bidi="fr-FR"/>
        </w:rPr>
        <w:t xml:space="preserve">Margolin </w:t>
      </w:r>
      <w:r>
        <w:rPr>
          <w:color w:val="000000"/>
          <w:spacing w:val="0"/>
          <w:w w:val="100"/>
          <w:position w:val="0"/>
          <w:sz w:val="16"/>
          <w:szCs w:val="16"/>
          <w:shd w:val="clear" w:color="auto" w:fill="auto"/>
          <w:lang w:val="pl-PL" w:eastAsia="pl-PL" w:bidi="pl-PL"/>
        </w:rPr>
        <w:t>przeżył swoje PIĘĆ lat obozu, zawdzięcza to wyłącznie personelowi lekarskiemu. Poddani trybowi obozo</w:t>
        <w:softHyphen/>
        <w:t>wemu i narażeni na tysiączne niebezpieczeństwa w wypadku zdradzenia się z «liberalnym» traktowaniem więźniów, leka</w:t>
        <w:softHyphen/>
        <w:t xml:space="preserve">rze, przeważnie z Polski i państw bałtyckich, byli w stanie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 xml:space="preserve">podobnie jak ich koledzy w obozach niemieckich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ratować życie tylko poszczególnym jednostkom. Wydaje się jednak, że ogromna większość więźniów, iktóra wyżyła w obozach sowiec</w:t>
        <w:softHyphen/>
        <w:t>kich przez dłuższy okres czasu, zawdzięcza to w pierwszym rzę</w:t>
        <w:softHyphen/>
        <w:t>dzie własnemu sprytowi, następnie zaś pomocy lekarskiej. W każdym razie bez «cichego wspólnictwa» lekarzy w «szwejko- waniu», nie byłoby ani omawianej książki, ani niniejszego omó</w:t>
        <w:softHyphen/>
        <w:t xml:space="preserve">wienia. «Jakie to szczęście być chorym na płuca!», zawoła dr </w:t>
      </w:r>
      <w:r>
        <w:rPr>
          <w:color w:val="000000"/>
          <w:spacing w:val="0"/>
          <w:w w:val="100"/>
          <w:position w:val="0"/>
          <w:sz w:val="16"/>
          <w:szCs w:val="16"/>
          <w:shd w:val="clear" w:color="auto" w:fill="auto"/>
          <w:lang w:val="fr-FR" w:eastAsia="fr-FR" w:bidi="fr-FR"/>
        </w:rPr>
        <w:t xml:space="preserve">Margolin </w:t>
      </w:r>
      <w:r>
        <w:rPr>
          <w:color w:val="000000"/>
          <w:spacing w:val="0"/>
          <w:w w:val="100"/>
          <w:position w:val="0"/>
          <w:sz w:val="16"/>
          <w:szCs w:val="16"/>
          <w:shd w:val="clear" w:color="auto" w:fill="auto"/>
          <w:lang w:val="pl-PL" w:eastAsia="pl-PL" w:bidi="pl-PL"/>
        </w:rPr>
        <w:t xml:space="preserve">po przybyciu 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48 kwadratu</w:t>
      </w:r>
      <w:r>
        <w:rPr>
          <w:color w:val="000000"/>
          <w:spacing w:val="0"/>
          <w:w w:val="100"/>
          <w:position w:val="0"/>
          <w:sz w:val="16"/>
          <w:szCs w:val="16"/>
          <w:shd w:val="clear" w:color="auto" w:fill="auto"/>
          <w:lang w:val="pl-PL" w:eastAsia="pl-PL" w:bidi="pl-PL"/>
        </w:rPr>
        <w:t xml:space="preserve"> do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sangorodka</w:t>
      </w:r>
      <w:r>
        <w:rPr>
          <w:color w:val="000000"/>
          <w:spacing w:val="0"/>
          <w:w w:val="100"/>
          <w:position w:val="0"/>
          <w:sz w:val="16"/>
          <w:szCs w:val="16"/>
          <w:shd w:val="clear" w:color="auto" w:fill="auto"/>
          <w:lang w:val="pl-PL" w:eastAsia="pl-PL" w:bidi="pl-PL"/>
        </w:rPr>
        <w:t xml:space="preserve"> (miastecz</w:t>
        <w:softHyphen/>
        <w:t>ka szpitalnego) Kruglica. «Dla tego warto przejść na piechotę kilkaset kilometrów».</w:t>
      </w:r>
    </w:p>
    <w:p>
      <w:pPr>
        <w:pStyle w:val="Style6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Zanim jednak odkryje w obozowej sali szpitalnej </w:t>
      </w:r>
      <w:r>
        <w:rPr>
          <w:i/>
          <w:iCs/>
          <w:color w:val="000000"/>
          <w:spacing w:val="0"/>
          <w:w w:val="100"/>
          <w:position w:val="0"/>
          <w:sz w:val="20"/>
          <w:szCs w:val="20"/>
          <w:shd w:val="clear" w:color="auto" w:fill="auto"/>
          <w:lang w:val="fr-FR" w:eastAsia="fr-FR" w:bidi="fr-FR"/>
        </w:rPr>
        <w:t>asile fami</w:t>
        <w:softHyphen/>
        <w:t>lier,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dający mu «opiekę i ocalenie», zanim w dniu 20 kwietnia 1943 r. zawoła w stanie rozkosznej ekstazy: «Bogu dzięki, je</w:t>
        <w:softHyphen/>
        <w:t>stem inwalidą!:», — przejdzie straszliwą tragedię «amnestii».</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line="226" w:lineRule="auto"/>
        <w:ind w:left="0" w:right="0" w:firstLine="260"/>
        <w:jc w:val="both"/>
      </w:pPr>
      <w:r>
        <w:rPr>
          <w:color w:val="000000"/>
          <w:spacing w:val="0"/>
          <w:w w:val="100"/>
          <w:position w:val="0"/>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sangorodku</w:t>
      </w:r>
      <w:r>
        <w:rPr>
          <w:color w:val="000000"/>
          <w:spacing w:val="0"/>
          <w:w w:val="100"/>
          <w:position w:val="0"/>
          <w:shd w:val="clear" w:color="auto" w:fill="auto"/>
          <w:lang w:val="pl-PL" w:eastAsia="pl-PL" w:bidi="pl-PL"/>
        </w:rPr>
        <w:t xml:space="preserve"> Kruglicy, odmiennie niż w wielu innych obo</w:t>
        <w:softHyphen/>
        <w:t>zach, ogłoszono wiadomość o zawarciu polsko-sowieckiego ukła</w:t>
        <w:softHyphen/>
        <w:t>du lipcowego i o przewidzianej w nim «amnestii» dla obywate</w:t>
        <w:softHyphen/>
        <w:t>li polskich. Spowodowało to rewolucję w psychice zaintereso</w:t>
        <w:softHyphen/>
        <w:t xml:space="preserve">wanych, lecz nie wiele zmieniło w obiektywnych stosunkach obozowych. Jak to stwierdza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w polityce antypol</w:t>
        <w:softHyphen/>
        <w:t>skiej «rząd sowiecki poszedł dalej», niż Hitler: «Moskwa pospie</w:t>
        <w:softHyphen/>
        <w:t xml:space="preserve">szyła się z wykreśleniem Polaków z mapy świata». Wpisując miejsce urodzenia polskich ZeKa, wpisywano: </w:t>
      </w:r>
      <w:r>
        <w:rPr>
          <w:i/>
          <w:iCs/>
          <w:color w:val="000000"/>
          <w:spacing w:val="0"/>
          <w:w w:val="100"/>
          <w:position w:val="0"/>
          <w:sz w:val="20"/>
          <w:szCs w:val="20"/>
          <w:shd w:val="clear" w:color="auto" w:fill="auto"/>
          <w:lang w:val="pl-PL" w:eastAsia="pl-PL" w:bidi="pl-PL"/>
        </w:rPr>
        <w:t>Warszaiua-Niem- cy.</w:t>
      </w:r>
      <w:r>
        <w:rPr>
          <w:color w:val="000000"/>
          <w:spacing w:val="0"/>
          <w:w w:val="100"/>
          <w:position w:val="0"/>
          <w:shd w:val="clear" w:color="auto" w:fill="auto"/>
          <w:lang w:val="pl-PL" w:eastAsia="pl-PL" w:bidi="pl-PL"/>
        </w:rPr>
        <w:t xml:space="preserve"> Obecnie wymazane z mapy państwo stało się, oficjalnym niemal, «sojusznikiem </w:t>
      </w:r>
      <w:r>
        <w:rPr>
          <w:color w:val="000000"/>
          <w:spacing w:val="0"/>
          <w:w w:val="100"/>
          <w:position w:val="0"/>
          <w:shd w:val="clear" w:color="auto" w:fill="auto"/>
          <w:lang w:val="fr-FR" w:eastAsia="fr-FR" w:bidi="fr-FR"/>
        </w:rPr>
        <w:t>ZSSR».</w:t>
      </w:r>
    </w:p>
    <w:p>
      <w:pPr>
        <w:pStyle w:val="Style68"/>
        <w:keepNext w:val="0"/>
        <w:keepLines w:val="0"/>
        <w:widowControl w:val="0"/>
        <w:shd w:val="clear" w:color="auto" w:fill="auto"/>
        <w:bidi w:val="0"/>
        <w:spacing w:before="0" w:line="180" w:lineRule="auto"/>
        <w:ind w:left="0" w:right="0" w:firstLine="260"/>
        <w:jc w:val="both"/>
      </w:pPr>
      <w:r>
        <w:rPr>
          <w:color w:val="000000"/>
          <w:spacing w:val="0"/>
          <w:w w:val="100"/>
          <w:position w:val="0"/>
          <w:shd w:val="clear" w:color="auto" w:fill="auto"/>
          <w:lang w:val="pl-PL" w:eastAsia="pl-PL" w:bidi="pl-PL"/>
        </w:rPr>
        <w:t xml:space="preserve">“Przeżyliśmy, pisze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kilka dni entuzjazmu i szczęścia, chodziliśmy w mgle szczęśliwości, podnieceni i pyszni... widziałem już siebie w polskim mundurze, wyobrażałem sobie formację Izraelitów polskich, walczących w pierwszej linii, błogosławiłem los, który mnie pozwoli wziąć udział w wojnie przeciwko Hitlerowi”.</w:t>
      </w:r>
    </w:p>
    <w:p>
      <w:pPr>
        <w:pStyle w:val="Style68"/>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Gdy,, w połowie sierpnia, została zwolniona «pierwsza mała grupka Polaków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był on </w:t>
      </w:r>
      <w:r>
        <w:rPr>
          <w:i/>
          <w:iCs/>
          <w:color w:val="000000"/>
          <w:spacing w:val="0"/>
          <w:w w:val="100"/>
          <w:position w:val="0"/>
          <w:sz w:val="20"/>
          <w:szCs w:val="20"/>
          <w:shd w:val="clear" w:color="auto" w:fill="auto"/>
          <w:lang w:val="fr-FR" w:eastAsia="fr-FR" w:bidi="fr-FR"/>
        </w:rPr>
        <w:t>cruellement déçu.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Te słowa zrozumieć może tylko ten kto sam to przeżył.</w:t>
      </w:r>
    </w:p>
    <w:p>
      <w:pPr>
        <w:pStyle w:val="Style50"/>
        <w:keepNext/>
        <w:keepLines/>
        <w:widowControl w:val="0"/>
        <w:shd w:val="clear" w:color="auto" w:fill="auto"/>
        <w:bidi w:val="0"/>
        <w:spacing w:before="0" w:after="60" w:line="206" w:lineRule="auto"/>
        <w:ind w:left="0" w:right="0" w:firstLine="0"/>
        <w:jc w:val="center"/>
        <w:rPr>
          <w:sz w:val="20"/>
          <w:szCs w:val="20"/>
        </w:rPr>
      </w:pPr>
      <w:bookmarkStart w:id="78" w:name="bookmark78"/>
      <w:bookmarkStart w:id="79" w:name="bookmark79"/>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78"/>
      <w:bookmarkEnd w:id="79"/>
    </w:p>
    <w:p>
      <w:pPr>
        <w:pStyle w:val="Style68"/>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Z mojego obozu na Syberii do pierwszej grupy «amnestionowa- nych» w sierpniu weszło kilkudziesięciu uczniów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szkół rabinac- kich. </w:t>
      </w:r>
      <w:r>
        <w:rPr>
          <w:color w:val="000000"/>
          <w:spacing w:val="0"/>
          <w:w w:val="100"/>
          <w:position w:val="0"/>
          <w:shd w:val="clear" w:color="auto" w:fill="auto"/>
          <w:lang w:val="fr-FR" w:eastAsia="fr-FR" w:bidi="fr-FR"/>
        </w:rPr>
        <w:t xml:space="preserve">Dr Margolin </w:t>
      </w:r>
      <w:r>
        <w:rPr>
          <w:color w:val="000000"/>
          <w:spacing w:val="0"/>
          <w:w w:val="100"/>
          <w:position w:val="0"/>
          <w:shd w:val="clear" w:color="auto" w:fill="auto"/>
          <w:lang w:val="pl-PL" w:eastAsia="pl-PL" w:bidi="pl-PL"/>
        </w:rPr>
        <w:t>nie mówi, ilu Żydów polskich zwolniono wów</w:t>
        <w:softHyphen/>
        <w:t xml:space="preserve">czas z jego obozu, wspomina tylko o jednym, który «nie był złym człowiekiem», lecz poszedł na całkowitą współpracę z władzami obozowymi i, zostawszy komendantem sąsiedniego </w:t>
      </w:r>
      <w:r>
        <w:rPr>
          <w:i/>
          <w:iCs/>
          <w:color w:val="000000"/>
          <w:spacing w:val="0"/>
          <w:w w:val="100"/>
          <w:position w:val="0"/>
          <w:sz w:val="20"/>
          <w:szCs w:val="20"/>
          <w:shd w:val="clear" w:color="auto" w:fill="auto"/>
          <w:lang w:val="pl-PL" w:eastAsia="pl-PL" w:bidi="pl-PL"/>
        </w:rPr>
        <w:t>Łagpunktu,</w:t>
      </w:r>
      <w:r>
        <w:rPr>
          <w:color w:val="000000"/>
          <w:spacing w:val="0"/>
          <w:w w:val="100"/>
          <w:position w:val="0"/>
          <w:shd w:val="clear" w:color="auto" w:fill="auto"/>
          <w:lang w:val="pl-PL" w:eastAsia="pl-PL" w:bidi="pl-PL"/>
        </w:rPr>
        <w:t xml:space="preserve"> «nadużywał swego praw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 posyłania ludzi do Kar</w:t>
        <w:softHyphen/>
        <w:t>ceru». W pierwszym dniu wolności został zlinczowany przez współtowarzyszy: «zatłuczony na śmierć i wyrzucony z pocią</w:t>
        <w:softHyphen/>
        <w:t>gu». «To zlinczowanie, dodaje filozoficznie autor, było przeja</w:t>
        <w:softHyphen/>
        <w:t>wem nienawiści do obozu i jego administracji».</w:t>
      </w:r>
    </w:p>
    <w:p>
      <w:pPr>
        <w:pStyle w:val="Style39"/>
        <w:keepNext w:val="0"/>
        <w:keepLines w:val="0"/>
        <w:widowControl w:val="0"/>
        <w:shd w:val="clear" w:color="auto" w:fill="auto"/>
        <w:bidi w:val="0"/>
        <w:spacing w:before="0" w:after="6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ind w:left="0" w:right="0" w:firstLine="260"/>
        <w:jc w:val="both"/>
      </w:pPr>
      <w:r>
        <w:rPr>
          <w:color w:val="000000"/>
          <w:spacing w:val="0"/>
          <w:w w:val="100"/>
          <w:position w:val="0"/>
          <w:shd w:val="clear" w:color="auto" w:fill="auto"/>
          <w:lang w:val="pl-PL" w:eastAsia="pl-PL" w:bidi="pl-PL"/>
        </w:rPr>
        <w:t>1 września 1941 r. wszystkich w ięźniów-obywateli polskich z Kruglicy przeniesiono do karnego obozu w Osinówce i posła</w:t>
        <w:softHyphen/>
        <w:t>no na wyrąb lasu. Tam to, gdy ustne protesty i prośby nie po</w:t>
        <w:softHyphen/>
        <w:t>magały, miał miejsce głośny później wśród Polaków w ZSSR strajk głodowy. 29. IX. o śwdcie, po gongu na pobudkę, zebrani w jednym baraku wszyscy</w:t>
      </w:r>
    </w:p>
    <w:p>
      <w:pPr>
        <w:pStyle w:val="Style68"/>
        <w:keepNext w:val="0"/>
        <w:keepLines w:val="0"/>
        <w:widowControl w:val="0"/>
        <w:shd w:val="clear" w:color="auto" w:fill="auto"/>
        <w:bidi w:val="0"/>
        <w:spacing w:before="0" w:after="80" w:line="178" w:lineRule="auto"/>
        <w:ind w:left="0" w:right="0" w:firstLine="260"/>
        <w:jc w:val="both"/>
      </w:pPr>
      <w:r>
        <w:rPr>
          <w:color w:val="000000"/>
          <w:spacing w:val="0"/>
          <w:w w:val="100"/>
          <w:position w:val="0"/>
          <w:shd w:val="clear" w:color="auto" w:fill="auto"/>
          <w:lang w:val="pl-PL" w:eastAsia="pl-PL" w:bidi="pl-PL"/>
        </w:rPr>
        <w:t xml:space="preserve">“Polacy i Izraelici wstali i chóralnie odśpiewali, jakby modlitwę przed bitwą, starą pieśń: </w:t>
      </w:r>
      <w:r>
        <w:rPr>
          <w:rFonts w:ascii="Georgia" w:eastAsia="Georgia" w:hAnsi="Georgia" w:cs="Georgia"/>
          <w:b/>
          <w:bCs/>
          <w:color w:val="000000"/>
          <w:spacing w:val="0"/>
          <w:w w:val="100"/>
          <w:position w:val="0"/>
          <w:sz w:val="16"/>
          <w:szCs w:val="16"/>
          <w:shd w:val="clear" w:color="auto" w:fill="auto"/>
          <w:lang w:val="pl-PL" w:eastAsia="pl-PL" w:bidi="pl-PL"/>
        </w:rPr>
        <w:t xml:space="preserve">Kiedy ranne wstają </w:t>
      </w:r>
      <w:r>
        <w:rPr>
          <w:rFonts w:ascii="Georgia" w:eastAsia="Georgia" w:hAnsi="Georgia" w:cs="Georgia"/>
          <w:b/>
          <w:bCs/>
          <w:color w:val="000000"/>
          <w:spacing w:val="0"/>
          <w:w w:val="100"/>
          <w:position w:val="0"/>
          <w:sz w:val="16"/>
          <w:szCs w:val="16"/>
          <w:shd w:val="clear" w:color="auto" w:fill="auto"/>
          <w:lang w:val="fr-FR" w:eastAsia="fr-FR" w:bidi="fr-FR"/>
        </w:rPr>
        <w:t xml:space="preserve">zovze... </w:t>
      </w:r>
      <w:r>
        <w:rPr>
          <w:color w:val="000000"/>
          <w:spacing w:val="0"/>
          <w:w w:val="100"/>
          <w:position w:val="0"/>
          <w:shd w:val="clear" w:color="auto" w:fill="auto"/>
          <w:lang w:val="pl-PL" w:eastAsia="pl-PL" w:bidi="pl-PL"/>
        </w:rPr>
        <w:t>(W tekście francuskim tytuł polski z przytoczonym błędem drukarskim). Potem odniesiono szefowi obozu paczkę ze 120 kartkami żywnościowymi. By</w:t>
        <w:softHyphen/>
        <w:t>liśmy zdecydowani nie dotykać jedzenia i nie pracować dopóki nas nie zwolnią”.</w:t>
      </w:r>
      <w:r>
        <w:br w:type="page"/>
      </w:r>
    </w:p>
    <w:p>
      <w:pPr>
        <w:pStyle w:val="Style7"/>
        <w:keepNext w:val="0"/>
        <w:keepLines w:val="0"/>
        <w:widowControl w:val="0"/>
        <w:shd w:val="clear" w:color="auto" w:fill="auto"/>
        <w:bidi w:val="0"/>
        <w:spacing w:before="0" w:after="0" w:line="259" w:lineRule="auto"/>
        <w:ind w:left="0" w:right="0" w:firstLine="260"/>
        <w:jc w:val="both"/>
        <w:rPr>
          <w:sz w:val="16"/>
          <w:szCs w:val="16"/>
        </w:rPr>
      </w:pPr>
      <w:r>
        <w:rPr>
          <w:color w:val="000000"/>
          <w:spacing w:val="0"/>
          <w:w w:val="100"/>
          <w:position w:val="0"/>
          <w:sz w:val="16"/>
          <w:szCs w:val="16"/>
          <w:shd w:val="clear" w:color="auto" w:fill="auto"/>
          <w:lang w:val="pl-PL" w:eastAsia="pl-PL" w:bidi="pl-PL"/>
        </w:rPr>
        <w:t xml:space="preserve">Solidarny strajk głodowy w obozie sowieckim w 1941 r. nie był rzeczą zwykłą, jeszcze bardziej niezwykłe było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 xml:space="preserve">formalne i pozorne co prawda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 xml:space="preserve">«całkowite zwycięstwo» strajkujących. Zarządzone początkowo przez władze lokalne represje zostały odwołane i strajkującym obiecano zwolnienie wszystkich w ciągu miesiąca i natychmiastowe przeniesienie z Osinowki do normalnych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lagpunktów.</w:t>
      </w:r>
      <w:r>
        <w:rPr>
          <w:color w:val="000000"/>
          <w:spacing w:val="0"/>
          <w:w w:val="100"/>
          <w:position w:val="0"/>
          <w:sz w:val="16"/>
          <w:szCs w:val="16"/>
          <w:shd w:val="clear" w:color="auto" w:fill="auto"/>
          <w:lang w:val="pl-PL" w:eastAsia="pl-PL" w:bidi="pl-PL"/>
        </w:rPr>
        <w:t xml:space="preserve"> Strajk zakończono, a obietnica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 xml:space="preserve">jak zwykle w Sowietach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w najistotniejszej części dotrzymana nie została. W październiku zostały, co prawda, zwolnione znaczne partie obywateli polskich, ale nie wszyscy.</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0" w:line="254" w:lineRule="auto"/>
        <w:ind w:left="0" w:right="0" w:firstLine="260"/>
        <w:jc w:val="both"/>
        <w:rPr>
          <w:sz w:val="16"/>
          <w:szCs w:val="16"/>
        </w:rPr>
      </w:pPr>
      <w:r>
        <w:rPr>
          <w:color w:val="000000"/>
          <w:spacing w:val="0"/>
          <w:w w:val="100"/>
          <w:position w:val="0"/>
          <w:sz w:val="16"/>
          <w:szCs w:val="16"/>
          <w:shd w:val="clear" w:color="auto" w:fill="auto"/>
          <w:lang w:val="pl-PL" w:eastAsia="pl-PL" w:bidi="pl-PL"/>
        </w:rPr>
        <w:t>Siedząc wówczas w obozach, nie wiedzieliśmy z dr Margo- linem o ożywionej w tym czasie polskiej akcji dyplomatycznej, zarówno w ZSSR (noty Ambasady z 13. X. i 1. XI.), jak w Lon</w:t>
        <w:softHyphen/>
        <w:t>dynie (nota z 15. X.), w związku z przetrzymywaniem obywa</w:t>
        <w:softHyphen/>
        <w:t>teli polskich w więzieniach i obozach sowieckich. Nie wiedzie</w:t>
        <w:softHyphen/>
        <w:t xml:space="preserve">liśmy również o cynicznej odpowiedzi odręcznej noty Mołoto- wa z 8. XI., iż «zgodnie z rozporządzeniem Prezydium Rady Najwyższej ZSSR z 12 sierpnia rb. o amnestii,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wszyscy polscy obywatele,</w:t>
      </w:r>
      <w:r>
        <w:rPr>
          <w:color w:val="000000"/>
          <w:spacing w:val="0"/>
          <w:w w:val="100"/>
          <w:position w:val="0"/>
          <w:sz w:val="16"/>
          <w:szCs w:val="16"/>
          <w:shd w:val="clear" w:color="auto" w:fill="auto"/>
          <w:lang w:val="pl-PL" w:eastAsia="pl-PL" w:bidi="pl-PL"/>
        </w:rPr>
        <w:t xml:space="preserve"> którzy byli pozbawieni wolności, jako jeńcy wojen</w:t>
        <w:softHyphen/>
        <w:t>ni czy też na zasadzie innych dostatecznych podstaw, są uwol</w:t>
        <w:softHyphen/>
        <w:t>nieni». Nie wiedzieliśmy wreszcie, że od 1 listopada 1941 wła</w:t>
        <w:softHyphen/>
        <w:t>dze sowieckie przestały uważać za obywateli polskich wszystkie osoby narodowości nie-polskiej i że władze polskie toczyły z tym stanowiskiem zaciekłą walkę, rozpoczętą notą Ambasady R.P. z dn. 10. XI. Ułamkowe i zniekształcone strzępy tych in</w:t>
        <w:softHyphen/>
        <w:t>formacji doszły jednak zarówno mnie w obozie Krasnojarskim, jak i jego w Kargopolskim.</w:t>
      </w:r>
    </w:p>
    <w:p>
      <w:pPr>
        <w:pStyle w:val="Style39"/>
        <w:keepNext w:val="0"/>
        <w:keepLines w:val="0"/>
        <w:widowControl w:val="0"/>
        <w:shd w:val="clear" w:color="auto" w:fill="auto"/>
        <w:bidi w:val="0"/>
        <w:spacing w:before="0" w:after="0" w:line="206" w:lineRule="auto"/>
        <w:ind w:left="2800" w:right="0" w:firstLine="0"/>
        <w:jc w:val="both"/>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0" w:line="259" w:lineRule="auto"/>
        <w:ind w:left="0" w:right="0" w:firstLine="260"/>
        <w:jc w:val="both"/>
        <w:rPr>
          <w:sz w:val="16"/>
          <w:szCs w:val="16"/>
        </w:rPr>
      </w:pPr>
      <w:r>
        <w:rPr>
          <w:color w:val="000000"/>
          <w:spacing w:val="0"/>
          <w:w w:val="100"/>
          <w:position w:val="0"/>
          <w:sz w:val="16"/>
          <w:szCs w:val="16"/>
          <w:shd w:val="clear" w:color="auto" w:fill="auto"/>
          <w:lang w:val="pl-PL" w:eastAsia="pl-PL" w:bidi="pl-PL"/>
        </w:rPr>
        <w:t xml:space="preserve">Gdy w grudniu 1941 r. udało mi się dotrzeć do przybyłego do obozu prokuratora 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otdielenija</w:t>
      </w:r>
      <w:r>
        <w:rPr>
          <w:color w:val="000000"/>
          <w:spacing w:val="0"/>
          <w:w w:val="100"/>
          <w:position w:val="0"/>
          <w:sz w:val="16"/>
          <w:szCs w:val="16"/>
          <w:shd w:val="clear" w:color="auto" w:fill="auto"/>
          <w:lang w:val="pl-PL" w:eastAsia="pl-PL" w:bidi="pl-PL"/>
        </w:rPr>
        <w:t xml:space="preserve"> i zainterpelować go w spra</w:t>
        <w:softHyphen/>
        <w:t>wie mego zwolnienia, usłyszałem, jakby echo noty Mołotowa: «Wszyscy Polacy zostali już zwolnieni».</w:t>
      </w:r>
    </w:p>
    <w:p>
      <w:pPr>
        <w:pStyle w:val="Style7"/>
        <w:keepNext w:val="0"/>
        <w:keepLines w:val="0"/>
        <w:widowControl w:val="0"/>
        <w:numPr>
          <w:ilvl w:val="0"/>
          <w:numId w:val="9"/>
        </w:numPr>
        <w:shd w:val="clear" w:color="auto" w:fill="auto"/>
        <w:tabs>
          <w:tab w:pos="587" w:val="left"/>
        </w:tabs>
        <w:bidi w:val="0"/>
        <w:spacing w:before="0" w:after="0" w:line="259" w:lineRule="auto"/>
        <w:ind w:left="0" w:right="0" w:firstLine="260"/>
        <w:jc w:val="both"/>
        <w:rPr>
          <w:sz w:val="16"/>
          <w:szCs w:val="16"/>
        </w:rPr>
      </w:pPr>
      <w:r>
        <w:rPr>
          <w:color w:val="000000"/>
          <w:spacing w:val="0"/>
          <w:w w:val="100"/>
          <w:position w:val="0"/>
          <w:sz w:val="16"/>
          <w:szCs w:val="16"/>
          <w:shd w:val="clear" w:color="auto" w:fill="auto"/>
          <w:lang w:val="pl-PL" w:eastAsia="pl-PL" w:bidi="pl-PL"/>
        </w:rPr>
        <w:t>A ja, zawołałem przerażony do szpiku kości.</w:t>
      </w:r>
    </w:p>
    <w:p>
      <w:pPr>
        <w:pStyle w:val="Style7"/>
        <w:keepNext w:val="0"/>
        <w:keepLines w:val="0"/>
        <w:widowControl w:val="0"/>
        <w:numPr>
          <w:ilvl w:val="0"/>
          <w:numId w:val="9"/>
        </w:numPr>
        <w:shd w:val="clear" w:color="auto" w:fill="auto"/>
        <w:tabs>
          <w:tab w:pos="525" w:val="left"/>
        </w:tabs>
        <w:bidi w:val="0"/>
        <w:spacing w:before="0" w:after="0" w:line="230" w:lineRule="auto"/>
        <w:ind w:left="0" w:right="0" w:firstLine="260"/>
        <w:jc w:val="both"/>
        <w:rPr>
          <w:sz w:val="16"/>
          <w:szCs w:val="16"/>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 wy, wierojatno, nie polak,</w:t>
      </w:r>
      <w:r>
        <w:rPr>
          <w:color w:val="000000"/>
          <w:spacing w:val="0"/>
          <w:w w:val="100"/>
          <w:position w:val="0"/>
          <w:sz w:val="16"/>
          <w:szCs w:val="16"/>
          <w:shd w:val="clear" w:color="auto" w:fill="auto"/>
          <w:lang w:val="pl-PL" w:eastAsia="pl-PL" w:bidi="pl-PL"/>
        </w:rPr>
        <w:t xml:space="preserve"> brzmiała uprzejma lecz obo</w:t>
        <w:softHyphen/>
        <w:t>jętna odpowiedź.</w:t>
      </w:r>
    </w:p>
    <w:p>
      <w:pPr>
        <w:pStyle w:val="Style39"/>
        <w:keepNext w:val="0"/>
        <w:keepLines w:val="0"/>
        <w:widowControl w:val="0"/>
        <w:shd w:val="clear" w:color="auto" w:fill="auto"/>
        <w:bidi w:val="0"/>
        <w:spacing w:before="0" w:after="6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120" w:line="257" w:lineRule="auto"/>
        <w:ind w:left="0" w:right="0" w:firstLine="260"/>
        <w:jc w:val="both"/>
        <w:rPr>
          <w:sz w:val="16"/>
          <w:szCs w:val="16"/>
        </w:rPr>
      </w:pPr>
      <w:r>
        <w:rPr>
          <w:color w:val="000000"/>
          <w:spacing w:val="0"/>
          <w:w w:val="100"/>
          <w:position w:val="0"/>
          <w:sz w:val="16"/>
          <w:szCs w:val="16"/>
          <w:shd w:val="clear" w:color="auto" w:fill="auto"/>
          <w:lang w:val="pl-PL" w:eastAsia="pl-PL" w:bidi="pl-PL"/>
        </w:rPr>
        <w:t>Co do mojej przynależności do narodu polskiego nie mogło być żadnych wątpliwości. Przynależność narodowa wpływa nie</w:t>
        <w:softHyphen/>
        <w:t>kiedy na poglądy, na rzeczy i zjawi.ska oraz na nasz stosunek do nich, nic sądzę jednak, by miała jakiś wpływ na przeżycia i emocje ludzkie. Za największą zaletę książki dr Margolina uwa</w:t>
        <w:softHyphen/>
        <w:t>żam, jej głęboką wewnętrzną szczerość. Być może opis pewnych faktów (zdarzeń i ludzkich sylwetek) uległ w niej artystyczne</w:t>
        <w:softHyphen/>
        <w:t>mu opracowaniu, przeżycia swe oddał w niej autor takimi, jakie były. Ja przeżywałem i czułem to samo i tak samo.</w:t>
      </w:r>
    </w:p>
    <w:p>
      <w:pPr>
        <w:pStyle w:val="Style7"/>
        <w:keepNext w:val="0"/>
        <w:keepLines w:val="0"/>
        <w:widowControl w:val="0"/>
        <w:shd w:val="clear" w:color="auto" w:fill="auto"/>
        <w:bidi w:val="0"/>
        <w:spacing w:before="0" w:after="0" w:line="199" w:lineRule="auto"/>
        <w:ind w:left="0" w:right="0" w:firstLine="200"/>
        <w:jc w:val="both"/>
        <w:rPr>
          <w:sz w:val="16"/>
          <w:szCs w:val="16"/>
        </w:rPr>
      </w:pPr>
      <w:r>
        <w:rPr>
          <w:color w:val="000000"/>
          <w:spacing w:val="0"/>
          <w:w w:val="100"/>
          <w:position w:val="0"/>
          <w:sz w:val="16"/>
          <w:szCs w:val="16"/>
          <w:shd w:val="clear" w:color="auto" w:fill="auto"/>
          <w:lang w:val="pl-PL" w:eastAsia="pl-PL" w:bidi="pl-PL"/>
        </w:rPr>
        <w:t>“Z przerażenia włosy stawały na naszych głowach: a co jeśli nas zatrzymają? Nie skorzystanie z amnestii było straszniejsze, niż gdyby tej amnestii w ogóle nie było: przekreślało wszelką nadzieję ną przy</w:t>
        <w:softHyphen/>
        <w:br w:type="page"/>
      </w:r>
      <w:r>
        <w:rPr>
          <w:color w:val="000000"/>
          <w:spacing w:val="0"/>
          <w:w w:val="100"/>
          <w:position w:val="0"/>
          <w:sz w:val="16"/>
          <w:szCs w:val="16"/>
          <w:shd w:val="clear" w:color="auto" w:fill="auto"/>
          <w:lang w:val="pl-PL" w:eastAsia="pl-PL" w:bidi="pl-PL"/>
        </w:rPr>
        <w:t>szłość. Od dawna już nie staraliśmy się zrozumieć sensu i logiki trak</w:t>
        <w:softHyphen/>
        <w:t>towania nas... Nie wiedzieliśmy przeciwko czemu, ani jak powinniśmy się bronić. Nie podawano nam tajnych motywów naszego zatrzyma</w:t>
        <w:softHyphen/>
        <w:t>nia. Początkowo przypisywaliśmy opóźnienie trudnościom transporto</w:t>
        <w:softHyphen/>
        <w:t>wym: brakowi wagonów. Lecz miesiąc przechodził za miesiącem i to tłumaczenie nie miało już żadnego sensu".</w:t>
      </w:r>
    </w:p>
    <w:p>
      <w:pPr>
        <w:pStyle w:val="Style39"/>
        <w:keepNext w:val="0"/>
        <w:keepLines w:val="0"/>
        <w:widowControl w:val="0"/>
        <w:shd w:val="clear" w:color="auto" w:fill="auto"/>
        <w:bidi w:val="0"/>
        <w:spacing w:before="0" w:after="6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60" w:line="259" w:lineRule="auto"/>
        <w:ind w:left="0" w:right="0" w:firstLine="240"/>
        <w:jc w:val="both"/>
        <w:rPr>
          <w:sz w:val="16"/>
          <w:szCs w:val="16"/>
        </w:rPr>
      </w:pPr>
      <w:r>
        <w:rPr>
          <w:color w:val="000000"/>
          <w:spacing w:val="0"/>
          <w:w w:val="100"/>
          <w:position w:val="0"/>
          <w:sz w:val="16"/>
          <w:szCs w:val="16"/>
          <w:shd w:val="clear" w:color="auto" w:fill="auto"/>
          <w:lang w:val="pl-PL" w:eastAsia="pl-PL" w:bidi="pl-PL"/>
        </w:rPr>
        <w:t xml:space="preserve">Opuszczony w cytacie środek ustępu dotyczył poglądu na rzeczy i stosunku do nich. Były one różne u Żyda i Polaka. Ja myślałem: «Zwalniają pokracznych fizycznie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«rabiniukâiv»</w:t>
      </w:r>
      <w:r>
        <w:rPr>
          <w:color w:val="000000"/>
          <w:spacing w:val="0"/>
          <w:w w:val="100"/>
          <w:position w:val="0"/>
          <w:sz w:val="16"/>
          <w:szCs w:val="16"/>
          <w:shd w:val="clear" w:color="auto" w:fill="auto"/>
          <w:lang w:val="pl-PL" w:eastAsia="pl-PL" w:bidi="pl-PL"/>
        </w:rPr>
        <w:t>, któ</w:t>
        <w:softHyphen/>
        <w:t>rym każda komisja poborowa w najlepszym razie przyzna kate</w:t>
        <w:softHyphen/>
        <w:t xml:space="preserve">gorię </w:t>
      </w:r>
      <w:r>
        <w:rPr>
          <w:color w:val="000000"/>
          <w:spacing w:val="0"/>
          <w:w w:val="100"/>
          <w:position w:val="0"/>
          <w:sz w:val="16"/>
          <w:szCs w:val="16"/>
          <w:shd w:val="clear" w:color="auto" w:fill="auto"/>
          <w:lang w:val="fr-FR" w:eastAsia="fr-FR" w:bidi="fr-FR"/>
        </w:rPr>
        <w:t xml:space="preserve">«C». </w:t>
      </w:r>
      <w:r>
        <w:rPr>
          <w:color w:val="000000"/>
          <w:spacing w:val="0"/>
          <w:w w:val="100"/>
          <w:position w:val="0"/>
          <w:sz w:val="16"/>
          <w:szCs w:val="16"/>
          <w:shd w:val="clear" w:color="auto" w:fill="auto"/>
          <w:lang w:val="pl-PL" w:eastAsia="pl-PL" w:bidi="pl-PL"/>
        </w:rPr>
        <w:t>A nas, wyszkolonych oficerów, zatrzymują bez żad</w:t>
        <w:softHyphen/>
        <w:t xml:space="preserve">nego wyjaśnienia». </w:t>
      </w:r>
      <w:r>
        <w:rPr>
          <w:color w:val="000000"/>
          <w:spacing w:val="0"/>
          <w:w w:val="100"/>
          <w:position w:val="0"/>
          <w:sz w:val="16"/>
          <w:szCs w:val="16"/>
          <w:shd w:val="clear" w:color="auto" w:fill="auto"/>
          <w:lang w:val="fr-FR" w:eastAsia="fr-FR" w:bidi="fr-FR"/>
        </w:rPr>
        <w:t xml:space="preserve">Dr Margolin </w:t>
      </w:r>
      <w:r>
        <w:rPr>
          <w:color w:val="000000"/>
          <w:spacing w:val="0"/>
          <w:w w:val="100"/>
          <w:position w:val="0"/>
          <w:sz w:val="16"/>
          <w:szCs w:val="16"/>
          <w:shd w:val="clear" w:color="auto" w:fill="auto"/>
          <w:lang w:val="pl-PL" w:eastAsia="pl-PL" w:bidi="pl-PL"/>
        </w:rPr>
        <w:t>pisze:</w:t>
      </w:r>
    </w:p>
    <w:p>
      <w:pPr>
        <w:pStyle w:val="Style7"/>
        <w:keepNext w:val="0"/>
        <w:keepLines w:val="0"/>
        <w:widowControl w:val="0"/>
        <w:shd w:val="clear" w:color="auto" w:fill="auto"/>
        <w:bidi w:val="0"/>
        <w:spacing w:before="0" w:after="0" w:line="204" w:lineRule="auto"/>
        <w:ind w:left="0" w:right="0" w:firstLine="240"/>
        <w:jc w:val="both"/>
        <w:rPr>
          <w:sz w:val="16"/>
          <w:szCs w:val="16"/>
        </w:rPr>
      </w:pPr>
      <w:r>
        <w:rPr>
          <w:color w:val="000000"/>
          <w:spacing w:val="0"/>
          <w:w w:val="100"/>
          <w:position w:val="0"/>
          <w:sz w:val="16"/>
          <w:szCs w:val="16"/>
          <w:shd w:val="clear" w:color="auto" w:fill="auto"/>
          <w:lang w:val="pl-PL" w:eastAsia="pl-PL" w:bidi="pl-PL"/>
        </w:rPr>
        <w:t>“Zwalniają faszystów, którzy przyłączyli się do armii Andersa (Ob. wyżej, o ekstazie autora na myśl o włożeniu munduru polskiego. W. S.), dzikich polskich antysemitów, wrogów rządów Sikorskiego. A nas, Izraelitów demokratów, których rodziny zginęły w ghettach, zatrzy</w:t>
        <w:softHyphen/>
        <w:t>mują bez wytłumaczenia”.</w:t>
      </w:r>
    </w:p>
    <w:p>
      <w:pPr>
        <w:pStyle w:val="Style39"/>
        <w:keepNext w:val="0"/>
        <w:keepLines w:val="0"/>
        <w:widowControl w:val="0"/>
        <w:shd w:val="clear" w:color="auto" w:fill="auto"/>
        <w:bidi w:val="0"/>
        <w:spacing w:before="0" w:after="6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0" w:line="257" w:lineRule="auto"/>
        <w:ind w:left="0" w:right="0" w:firstLine="240"/>
        <w:jc w:val="both"/>
        <w:rPr>
          <w:sz w:val="16"/>
          <w:szCs w:val="16"/>
        </w:rPr>
      </w:pPr>
      <w:r>
        <w:rPr>
          <w:color w:val="000000"/>
          <w:spacing w:val="0"/>
          <w:w w:val="100"/>
          <w:position w:val="0"/>
          <w:sz w:val="16"/>
          <w:szCs w:val="16"/>
          <w:shd w:val="clear" w:color="auto" w:fill="auto"/>
          <w:lang w:val="pl-PL" w:eastAsia="pl-PL" w:bidi="pl-PL"/>
        </w:rPr>
        <w:t>W toku rozmowy na Kremlu w dn. 3. grudnia 1941 r. na prowokacyjną uwagę Stalina, że «Żydzi to kiepscy wojacy», gen. Sikorski odpowiedział: «Wielu wśród Żydów, którzy się zgłosili (do tworzonej w ZSSR armii polskiej), to spekulanci lub ka</w:t>
        <w:softHyphen/>
        <w:t>rani za przemyt, nigdy z nich nie będzie dobrych żołnierzy. Tych w wojsku polskim nie potrzebuję». Echa tych słów w cią</w:t>
        <w:softHyphen/>
        <w:t>gu kilku tygodni dotarły do dra Margolina w północnym obo</w:t>
        <w:softHyphen/>
        <w:t>zie.</w:t>
      </w:r>
    </w:p>
    <w:p>
      <w:pPr>
        <w:pStyle w:val="Style7"/>
        <w:keepNext w:val="0"/>
        <w:keepLines w:val="0"/>
        <w:widowControl w:val="0"/>
        <w:shd w:val="clear" w:color="auto" w:fill="auto"/>
        <w:bidi w:val="0"/>
        <w:spacing w:before="0" w:after="60" w:line="204" w:lineRule="auto"/>
        <w:ind w:left="0" w:right="0" w:firstLine="240"/>
        <w:jc w:val="both"/>
        <w:rPr>
          <w:sz w:val="16"/>
          <w:szCs w:val="16"/>
        </w:rPr>
      </w:pPr>
      <w:r>
        <w:rPr>
          <w:color w:val="000000"/>
          <w:spacing w:val="0"/>
          <w:w w:val="100"/>
          <w:position w:val="0"/>
          <w:sz w:val="16"/>
          <w:szCs w:val="16"/>
          <w:shd w:val="clear" w:color="auto" w:fill="auto"/>
          <w:lang w:val="pl-PL" w:eastAsia="pl-PL" w:bidi="pl-PL"/>
        </w:rPr>
        <w:t>“Gdy prokurator z Jercewa przejeżdżał przez Kruglicę, spytaliśmy się go, dlaczego nas nie zwalniają. Prokurator odpowiedział z uśmie</w:t>
        <w:softHyphen/>
        <w:t>chem: “Jesteście Żydzi, Sikorski was nie chce”.</w:t>
      </w:r>
    </w:p>
    <w:p>
      <w:pPr>
        <w:pStyle w:val="Style7"/>
        <w:keepNext w:val="0"/>
        <w:keepLines w:val="0"/>
        <w:widowControl w:val="0"/>
        <w:shd w:val="clear" w:color="auto" w:fill="auto"/>
        <w:bidi w:val="0"/>
        <w:spacing w:before="0" w:after="0" w:line="259" w:lineRule="auto"/>
        <w:ind w:left="0" w:right="0" w:firstLine="240"/>
        <w:jc w:val="both"/>
        <w:rPr>
          <w:sz w:val="16"/>
          <w:szCs w:val="16"/>
        </w:rPr>
      </w:pPr>
      <w:r>
        <w:rPr>
          <w:color w:val="000000"/>
          <w:spacing w:val="0"/>
          <w:w w:val="100"/>
          <w:position w:val="0"/>
          <w:sz w:val="16"/>
          <w:szCs w:val="16"/>
          <w:shd w:val="clear" w:color="auto" w:fill="auto"/>
          <w:lang w:val="pl-PL" w:eastAsia="pl-PL" w:bidi="pl-PL"/>
        </w:rPr>
        <w:t>Doktór filozofii potraktował taką odpowiedź jako zły i głupi żart. Podobnie jak ja. pisał i wysyłał w różne strony dziesiątki po</w:t>
        <w:softHyphen/>
        <w:t>dań i skarg. Oburzał się na brak odpowiedzi z Ambasady Pol</w:t>
        <w:softHyphen/>
        <w:t>skiej, a obaj nie wiedzieliśmy, że żaden z naszych listów i te</w:t>
        <w:softHyphen/>
        <w:t>legramów tam nie doszedł. Wreszcie otrzymał z centralnego za</w:t>
        <w:softHyphen/>
        <w:t>rządu obozu oficjalne powiadomienie na piśmie, że «nie bę</w:t>
        <w:softHyphen/>
        <w:t>dąc narodowości polskiej, nie podlega amnestii udzielonej dla obywateli polskich». A przecież został osadzony w obozie za legitymowanie się przed władzami sowieckimi autentycznym paszportem obywatela polskiego.</w:t>
      </w:r>
    </w:p>
    <w:p>
      <w:pPr>
        <w:pStyle w:val="Style7"/>
        <w:keepNext w:val="0"/>
        <w:keepLines w:val="0"/>
        <w:widowControl w:val="0"/>
        <w:shd w:val="clear" w:color="auto" w:fill="auto"/>
        <w:bidi w:val="0"/>
        <w:spacing w:before="0" w:after="60" w:line="259" w:lineRule="auto"/>
        <w:ind w:left="0" w:right="0" w:firstLine="240"/>
        <w:jc w:val="both"/>
        <w:rPr>
          <w:sz w:val="16"/>
          <w:szCs w:val="16"/>
        </w:rPr>
      </w:pPr>
      <w:r>
        <w:rPr>
          <w:color w:val="000000"/>
          <w:spacing w:val="0"/>
          <w:w w:val="100"/>
          <w:position w:val="0"/>
          <w:sz w:val="16"/>
          <w:szCs w:val="16"/>
          <w:shd w:val="clear" w:color="auto" w:fill="auto"/>
          <w:lang w:val="pl-PL" w:eastAsia="pl-PL" w:bidi="pl-PL"/>
        </w:rPr>
        <w:t>Był to cios Był to cios straszny.</w:t>
      </w:r>
    </w:p>
    <w:p>
      <w:pPr>
        <w:pStyle w:val="Style7"/>
        <w:keepNext w:val="0"/>
        <w:keepLines w:val="0"/>
        <w:widowControl w:val="0"/>
        <w:shd w:val="clear" w:color="auto" w:fill="auto"/>
        <w:bidi w:val="0"/>
        <w:spacing w:before="0" w:after="100" w:line="202" w:lineRule="auto"/>
        <w:ind w:left="0" w:right="0" w:firstLine="200"/>
        <w:jc w:val="both"/>
        <w:rPr>
          <w:sz w:val="17"/>
          <w:szCs w:val="17"/>
        </w:rPr>
      </w:pPr>
      <w:r>
        <w:rPr>
          <w:color w:val="000000"/>
          <w:spacing w:val="0"/>
          <w:w w:val="100"/>
          <w:position w:val="0"/>
          <w:sz w:val="16"/>
          <w:szCs w:val="16"/>
          <w:shd w:val="clear" w:color="auto" w:fill="auto"/>
          <w:lang w:val="pl-PL" w:eastAsia="pl-PL" w:bidi="pl-PL"/>
        </w:rPr>
        <w:t xml:space="preserve">"Psychologicznie i fizycznie uczynił mnie, pisze o sobie dr </w:t>
      </w:r>
      <w:r>
        <w:rPr>
          <w:color w:val="000000"/>
          <w:spacing w:val="0"/>
          <w:w w:val="100"/>
          <w:position w:val="0"/>
          <w:sz w:val="16"/>
          <w:szCs w:val="16"/>
          <w:shd w:val="clear" w:color="auto" w:fill="auto"/>
          <w:lang w:val="fr-FR" w:eastAsia="fr-FR" w:bidi="fr-FR"/>
        </w:rPr>
        <w:t xml:space="preserve">Margolin, </w:t>
      </w:r>
      <w:r>
        <w:rPr>
          <w:color w:val="000000"/>
          <w:spacing w:val="0"/>
          <w:w w:val="100"/>
          <w:position w:val="0"/>
          <w:sz w:val="16"/>
          <w:szCs w:val="16"/>
          <w:shd w:val="clear" w:color="auto" w:fill="auto"/>
          <w:lang w:val="pl-PL" w:eastAsia="pl-PL" w:bidi="pl-PL"/>
        </w:rPr>
        <w:t>na pewien czas jednostkę nienormalną. W ciągu kilku miesięcy posi</w:t>
        <w:softHyphen/>
        <w:t>wiałem. Byłem jeszcze młody, gdy mnie aresztowano w Pińsku. Rap</w:t>
        <w:softHyphen/>
        <w:t xml:space="preserve">tem, ku memu zdumieniu zaczęto na mnie wołać Ojczulku, a później </w:t>
      </w: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Dziadku”.</w:t>
      </w:r>
    </w:p>
    <w:p>
      <w:pPr>
        <w:pStyle w:val="Style7"/>
        <w:keepNext w:val="0"/>
        <w:keepLines w:val="0"/>
        <w:widowControl w:val="0"/>
        <w:shd w:val="clear" w:color="auto" w:fill="auto"/>
        <w:bidi w:val="0"/>
        <w:spacing w:before="0" w:after="100" w:line="259" w:lineRule="auto"/>
        <w:ind w:left="0" w:right="0" w:firstLine="240"/>
        <w:jc w:val="both"/>
        <w:rPr>
          <w:sz w:val="16"/>
          <w:szCs w:val="16"/>
        </w:rPr>
      </w:pPr>
      <w:r>
        <w:rPr>
          <w:color w:val="000000"/>
          <w:spacing w:val="0"/>
          <w:w w:val="100"/>
          <w:position w:val="0"/>
          <w:sz w:val="16"/>
          <w:szCs w:val="16"/>
          <w:shd w:val="clear" w:color="auto" w:fill="auto"/>
          <w:lang w:val="pl-PL" w:eastAsia="pl-PL" w:bidi="pl-PL"/>
        </w:rPr>
        <w:t>Sumienny i szczery autor opisuje następny szczebel «dehu</w:t>
        <w:softHyphen/>
        <w:t>manizacji», jaką ten cios wywołał.</w:t>
      </w:r>
    </w:p>
    <w:p>
      <w:pPr>
        <w:pStyle w:val="Style7"/>
        <w:keepNext w:val="0"/>
        <w:keepLines w:val="0"/>
        <w:widowControl w:val="0"/>
        <w:shd w:val="clear" w:color="auto" w:fill="auto"/>
        <w:bidi w:val="0"/>
        <w:spacing w:before="0" w:after="0" w:line="206" w:lineRule="auto"/>
        <w:ind w:left="0" w:right="0" w:firstLine="240"/>
        <w:jc w:val="both"/>
        <w:rPr>
          <w:sz w:val="18"/>
          <w:szCs w:val="18"/>
        </w:rPr>
      </w:pPr>
      <w:r>
        <w:rPr>
          <w:color w:val="000000"/>
          <w:spacing w:val="0"/>
          <w:w w:val="100"/>
          <w:position w:val="0"/>
          <w:sz w:val="16"/>
          <w:szCs w:val="16"/>
          <w:shd w:val="clear" w:color="auto" w:fill="auto"/>
          <w:lang w:val="pl-PL" w:eastAsia="pl-PL" w:bidi="pl-PL"/>
        </w:rPr>
        <w:t>“Pewnego dnia ukradłem sąsiadowi nóż. Nie wiem dlaczego to zro</w:t>
        <w:softHyphen/>
        <w:t>biłem, gdyż nie był mi potrzebny. Marny nożyk, sporządzony przez więźnia w obozie, wypadł z kurtki sąsiada i leżał na narach. Schowa</w:t>
        <w:softHyphen/>
        <w:t>łem go do swojej kieszeni. Sąsiad, klnąc, szukał go po wszystkich ką</w:t>
        <w:softHyphen/>
        <w:br w:type="page"/>
      </w:r>
      <w:r>
        <w:rPr>
          <w:rStyle w:val="CharStyle69"/>
        </w:rPr>
        <w:t>tach. Leżałem w ciemności milcząc i odczuwając ponure zadowolenie, że nikomu w baraku nie przyjdzie do głowy, szukać noża w mojej kieszeni”.</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Nie sposób tu streszczać całej książki. Pisać, co widział, czuł i — pomimo wszystko — myślał, zepchnięty na dno nędzy ludz</w:t>
        <w:softHyphen/>
        <w:t xml:space="preserve">kiej «postępowy i radykalny Europejczyk», sowiecki obozowy </w:t>
      </w:r>
      <w:r>
        <w:rPr>
          <w:rFonts w:ascii="Georgia" w:eastAsia="Georgia" w:hAnsi="Georgia" w:cs="Georgia"/>
          <w:i/>
          <w:iCs/>
          <w:color w:val="000000"/>
          <w:spacing w:val="0"/>
          <w:w w:val="100"/>
          <w:position w:val="0"/>
          <w:sz w:val="20"/>
          <w:szCs w:val="20"/>
          <w:shd w:val="clear" w:color="auto" w:fill="auto"/>
          <w:lang w:val="pl-PL" w:eastAsia="pl-PL" w:bidi="pl-PL"/>
        </w:rPr>
        <w:t>dochodiaga,</w:t>
      </w:r>
      <w:r>
        <w:rPr>
          <w:color w:val="000000"/>
          <w:spacing w:val="0"/>
          <w:w w:val="100"/>
          <w:position w:val="0"/>
          <w:shd w:val="clear" w:color="auto" w:fill="auto"/>
          <w:lang w:val="pl-PL" w:eastAsia="pl-PL" w:bidi="pl-PL"/>
        </w:rPr>
        <w:t xml:space="preserve"> balansujący przez prawie cztery lata pomiędzy ży</w:t>
        <w:softHyphen/>
        <w:t>ciem a śmiercią. A chciałoby się wspomnieć i o patetycznie tra</w:t>
        <w:softHyphen/>
        <w:t>gicznym liście do «kolegi pisarza» — liii Ehrenburga, i o po</w:t>
        <w:softHyphen/>
        <w:t xml:space="preserve">dejmowanych przez autora w obozie pracach naukowych: </w:t>
      </w:r>
      <w:r>
        <w:rPr>
          <w:rFonts w:ascii="Georgia" w:eastAsia="Georgia" w:hAnsi="Georgia" w:cs="Georgia"/>
          <w:i/>
          <w:iCs/>
          <w:color w:val="000000"/>
          <w:spacing w:val="0"/>
          <w:w w:val="100"/>
          <w:position w:val="0"/>
          <w:sz w:val="20"/>
          <w:szCs w:val="20"/>
          <w:shd w:val="clear" w:color="auto" w:fill="auto"/>
          <w:lang w:val="pl-PL" w:eastAsia="pl-PL" w:bidi="pl-PL"/>
        </w:rPr>
        <w:t>Teo</w:t>
        <w:softHyphen/>
        <w:t>ria Kłamstwa, Doktryna Nienawiści</w:t>
      </w:r>
      <w:r>
        <w:rPr>
          <w:color w:val="000000"/>
          <w:spacing w:val="0"/>
          <w:w w:val="100"/>
          <w:position w:val="0"/>
          <w:shd w:val="clear" w:color="auto" w:fill="auto"/>
          <w:lang w:val="pl-PL" w:eastAsia="pl-PL" w:bidi="pl-PL"/>
        </w:rPr>
        <w:t xml:space="preserve"> i </w:t>
      </w:r>
      <w:r>
        <w:rPr>
          <w:rFonts w:ascii="Georgia" w:eastAsia="Georgia" w:hAnsi="Georgia" w:cs="Georgia"/>
          <w:i/>
          <w:iCs/>
          <w:color w:val="000000"/>
          <w:spacing w:val="0"/>
          <w:w w:val="100"/>
          <w:position w:val="0"/>
          <w:sz w:val="20"/>
          <w:szCs w:val="20"/>
          <w:shd w:val="clear" w:color="auto" w:fill="auto"/>
          <w:lang w:val="pl-PL" w:eastAsia="pl-PL" w:bidi="pl-PL"/>
        </w:rPr>
        <w:t>O wolności,</w:t>
      </w:r>
      <w:r>
        <w:rPr>
          <w:color w:val="000000"/>
          <w:spacing w:val="0"/>
          <w:w w:val="100"/>
          <w:position w:val="0"/>
          <w:shd w:val="clear" w:color="auto" w:fill="auto"/>
          <w:lang w:val="pl-PL" w:eastAsia="pl-PL" w:bidi="pl-PL"/>
        </w:rPr>
        <w:t xml:space="preserve"> których pra</w:t>
        <w:softHyphen/>
        <w:t>wdę wykończone rękopisy — nie mogąc ich przechowywać w baraku — zdecydował się złożyć na przechowanie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w:t>
      </w:r>
      <w:r>
        <w:rPr>
          <w:rFonts w:ascii="Georgia" w:eastAsia="Georgia" w:hAnsi="Georgia" w:cs="Georgia"/>
          <w:i/>
          <w:iCs/>
          <w:color w:val="000000"/>
          <w:spacing w:val="0"/>
          <w:w w:val="100"/>
          <w:position w:val="0"/>
          <w:sz w:val="20"/>
          <w:szCs w:val="20"/>
          <w:shd w:val="clear" w:color="auto" w:fill="auto"/>
          <w:lang w:val="pl-PL" w:eastAsia="pl-PL" w:bidi="pl-PL"/>
        </w:rPr>
        <w:t xml:space="preserve">KWCz </w:t>
      </w:r>
      <w:r>
        <w:rPr>
          <w:color w:val="000000"/>
          <w:spacing w:val="0"/>
          <w:w w:val="100"/>
          <w:position w:val="0"/>
          <w:shd w:val="clear" w:color="auto" w:fill="auto"/>
          <w:lang w:val="pl-PL" w:eastAsia="pl-PL" w:bidi="pl-PL"/>
        </w:rPr>
        <w:t xml:space="preserve">(Wydział kulturalno-wychowawczy), na co usłyszał polecenie odniesienia ich do... wychodka. (KWCz w obozach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w innym miejscu przyrównywuje do baru mlecznego w zamtu</w:t>
        <w:softHyphen/>
        <w:t xml:space="preserve">zie). I o ciekawej postaci </w:t>
      </w:r>
      <w:r>
        <w:rPr>
          <w:rFonts w:ascii="Georgia" w:eastAsia="Georgia" w:hAnsi="Georgia" w:cs="Georgia"/>
          <w:i/>
          <w:iCs/>
          <w:color w:val="000000"/>
          <w:spacing w:val="0"/>
          <w:w w:val="100"/>
          <w:position w:val="0"/>
          <w:sz w:val="20"/>
          <w:szCs w:val="20"/>
          <w:shd w:val="clear" w:color="auto" w:fill="auto"/>
          <w:lang w:val="fr-FR" w:eastAsia="fr-FR" w:bidi="fr-FR"/>
        </w:rPr>
        <w:t>Maxika,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o obcej dziewczynie żydow</w:t>
        <w:softHyphen/>
        <w:t>skiej, która podzieliła się z nim kawałkiem chleba, i o zaufa</w:t>
        <w:softHyphen/>
        <w:t>nym przyjacielu, inteligencie, profesorze, który mu chleb pod</w:t>
        <w:softHyphen/>
        <w:t xml:space="preserve">kradał. I o pladze życia obozowego — </w:t>
      </w:r>
      <w:r>
        <w:rPr>
          <w:rFonts w:ascii="Georgia" w:eastAsia="Georgia" w:hAnsi="Georgia" w:cs="Georgia"/>
          <w:i/>
          <w:iCs/>
          <w:color w:val="000000"/>
          <w:spacing w:val="0"/>
          <w:w w:val="100"/>
          <w:position w:val="0"/>
          <w:sz w:val="20"/>
          <w:szCs w:val="20"/>
          <w:shd w:val="clear" w:color="auto" w:fill="auto"/>
          <w:lang w:val="pl-PL" w:eastAsia="pl-PL" w:bidi="pl-PL"/>
        </w:rPr>
        <w:t>urkach.</w:t>
      </w:r>
      <w:r>
        <w:rPr>
          <w:color w:val="000000"/>
          <w:spacing w:val="0"/>
          <w:w w:val="100"/>
          <w:position w:val="0"/>
          <w:shd w:val="clear" w:color="auto" w:fill="auto"/>
          <w:lang w:val="pl-PL" w:eastAsia="pl-PL" w:bidi="pl-PL"/>
        </w:rPr>
        <w:t xml:space="preserve"> I o kobietach w obozach. I o życiu seksualnym niewolników sowieckich. I o wie</w:t>
        <w:softHyphen/>
        <w:t xml:space="preserve">lu, wielu innych rzeczach, o których w frapujący sposób pisze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na 450 stronach swej niezwykle szczerej i ciekawiej książki.</w:t>
      </w:r>
    </w:p>
    <w:p>
      <w:pPr>
        <w:pStyle w:val="Style39"/>
        <w:keepNext w:val="0"/>
        <w:keepLines w:val="0"/>
        <w:widowControl w:val="0"/>
        <w:shd w:val="clear" w:color="auto" w:fill="auto"/>
        <w:bidi w:val="0"/>
        <w:spacing w:before="0" w:after="6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Jeśli co pozwoliło autorowi znieść pięcioletnie, tgorsze od byd</w:t>
        <w:softHyphen/>
        <w:t>lęcego, bytowanie niet załamując się ostatecznie psychicznie («granica pomiędzy jednostkami normalnymi a wariatami nie istnieje w tym królestwie śmierci», pisze w zakończeniu roz</w:t>
        <w:softHyphen/>
        <w:t xml:space="preserve">działu o </w:t>
      </w:r>
      <w:r>
        <w:rPr>
          <w:rFonts w:ascii="Georgia" w:eastAsia="Georgia" w:hAnsi="Georgia" w:cs="Georgia"/>
          <w:i/>
          <w:iCs/>
          <w:color w:val="000000"/>
          <w:spacing w:val="0"/>
          <w:w w:val="100"/>
          <w:position w:val="0"/>
          <w:sz w:val="20"/>
          <w:szCs w:val="20"/>
          <w:shd w:val="clear" w:color="auto" w:fill="auto"/>
          <w:lang w:val="pl-PL" w:eastAsia="pl-PL" w:bidi="pl-PL"/>
        </w:rPr>
        <w:t>Nerwicy obozowej),</w:t>
      </w:r>
      <w:r>
        <w:rPr>
          <w:color w:val="000000"/>
          <w:spacing w:val="0"/>
          <w:w w:val="100"/>
          <w:position w:val="0"/>
          <w:shd w:val="clear" w:color="auto" w:fill="auto"/>
          <w:lang w:val="pl-PL" w:eastAsia="pl-PL" w:bidi="pl-PL"/>
        </w:rPr>
        <w:t xml:space="preserve"> to niezachwiana wówczas wiara w «wolnych ludzi Zachodu» i nadzieja na ich ewentualnie sku</w:t>
        <w:softHyphen/>
        <w:t>teczną interwencję. «Nie wiedziałem wówczas, pisze w książ</w:t>
        <w:softHyphen/>
        <w:t>ce w^ydanej w 1949 r., że ani wtedy, ani później, ani nawet obec</w:t>
        <w:softHyphen/>
        <w:t xml:space="preserve">nie wolni ludzie Zachodu nie ruszą małym palcem by ratować tych, co giną bez śladu w </w:t>
      </w:r>
      <w:r>
        <w:rPr>
          <w:color w:val="000000"/>
          <w:spacing w:val="0"/>
          <w:w w:val="100"/>
          <w:position w:val="0"/>
          <w:shd w:val="clear" w:color="auto" w:fill="auto"/>
          <w:lang w:val="fr-FR" w:eastAsia="fr-FR" w:bidi="fr-FR"/>
        </w:rPr>
        <w:t xml:space="preserve">ZSSR». </w:t>
      </w:r>
      <w:r>
        <w:rPr>
          <w:color w:val="000000"/>
          <w:spacing w:val="0"/>
          <w:w w:val="100"/>
          <w:position w:val="0"/>
          <w:shd w:val="clear" w:color="auto" w:fill="auto"/>
          <w:lang w:val="pl-PL" w:eastAsia="pl-PL" w:bidi="pl-PL"/>
        </w:rPr>
        <w:t>Jakie to szczęście, żeśmy o tym nie wiedzieli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obozie, zawołam tu </w:t>
      </w:r>
      <w:r>
        <w:rPr>
          <w:rFonts w:ascii="Georgia" w:eastAsia="Georgia" w:hAnsi="Georgia" w:cs="Georgia"/>
          <w:i/>
          <w:iCs/>
          <w:color w:val="000000"/>
          <w:spacing w:val="0"/>
          <w:w w:val="100"/>
          <w:position w:val="0"/>
          <w:sz w:val="20"/>
          <w:szCs w:val="20"/>
          <w:shd w:val="clear" w:color="auto" w:fill="auto"/>
          <w:lang w:val="la-001" w:eastAsia="la-001" w:bidi="la-001"/>
        </w:rPr>
        <w:t>unisono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 dr Mangolinem.</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Zwolniony wreszęie w czerwcu 1945 r. z obozu w Kotłasie został skierowany do Sław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gorodu w Ałtajskim kraju, dokąd od dawna wysyłano tzw. </w:t>
      </w:r>
      <w:r>
        <w:rPr>
          <w:rFonts w:ascii="Georgia" w:eastAsia="Georgia" w:hAnsi="Georgia" w:cs="Georgia"/>
          <w:i/>
          <w:iCs/>
          <w:color w:val="000000"/>
          <w:spacing w:val="0"/>
          <w:w w:val="100"/>
          <w:position w:val="0"/>
          <w:sz w:val="20"/>
          <w:szCs w:val="20"/>
          <w:shd w:val="clear" w:color="auto" w:fill="auto"/>
          <w:lang w:val="pl-PL" w:eastAsia="pl-PL" w:bidi="pl-PL"/>
        </w:rPr>
        <w:t>wolnych zesłańców</w:t>
      </w:r>
      <w:r>
        <w:rPr>
          <w:color w:val="000000"/>
          <w:spacing w:val="0"/>
          <w:w w:val="100"/>
          <w:position w:val="0"/>
          <w:shd w:val="clear" w:color="auto" w:fill="auto"/>
          <w:lang w:val="pl-PL" w:eastAsia="pl-PL" w:bidi="pl-PL"/>
        </w:rPr>
        <w:t xml:space="preserve"> (od 1940 r. była tam znaczna «kolonia polska»). Uzyskał tam od razu «kierownicze stanowisko» w </w:t>
      </w:r>
      <w:r>
        <w:rPr>
          <w:rFonts w:ascii="Georgia" w:eastAsia="Georgia" w:hAnsi="Georgia" w:cs="Georgia"/>
          <w:i/>
          <w:iCs/>
          <w:color w:val="000000"/>
          <w:spacing w:val="0"/>
          <w:w w:val="100"/>
          <w:position w:val="0"/>
          <w:sz w:val="20"/>
          <w:szCs w:val="20"/>
          <w:shd w:val="clear" w:color="auto" w:fill="auto"/>
          <w:lang w:val="pl-PL" w:eastAsia="pl-PL" w:bidi="pl-PL"/>
        </w:rPr>
        <w:t>Mereze,</w:t>
      </w:r>
      <w:r>
        <w:rPr>
          <w:color w:val="000000"/>
          <w:spacing w:val="0"/>
          <w:w w:val="100"/>
          <w:position w:val="0"/>
          <w:shd w:val="clear" w:color="auto" w:fill="auto"/>
          <w:lang w:val="pl-PL" w:eastAsia="pl-PL" w:bidi="pl-PL"/>
        </w:rPr>
        <w:t xml:space="preserve"> fabryce części zapasowych do trakto</w:t>
        <w:softHyphen/>
        <w:t xml:space="preserve">rów. Dopiero po 9 miesiącach udało mu się zostać </w:t>
      </w:r>
      <w:r>
        <w:rPr>
          <w:rFonts w:ascii="Georgia" w:eastAsia="Georgia" w:hAnsi="Georgia" w:cs="Georgia"/>
          <w:i/>
          <w:iCs/>
          <w:color w:val="000000"/>
          <w:spacing w:val="0"/>
          <w:w w:val="100"/>
          <w:position w:val="0"/>
          <w:sz w:val="20"/>
          <w:szCs w:val="20"/>
          <w:shd w:val="clear" w:color="auto" w:fill="auto"/>
          <w:lang w:val="pl-PL" w:eastAsia="pl-PL" w:bidi="pl-PL"/>
        </w:rPr>
        <w:t>repatriowa</w:t>
        <w:softHyphen/>
        <w:t>nym</w:t>
      </w:r>
      <w:r>
        <w:rPr>
          <w:color w:val="000000"/>
          <w:spacing w:val="0"/>
          <w:w w:val="100"/>
          <w:position w:val="0"/>
          <w:shd w:val="clear" w:color="auto" w:fill="auto"/>
          <w:lang w:val="pl-PL" w:eastAsia="pl-PL" w:bidi="pl-PL"/>
        </w:rPr>
        <w:t xml:space="preserve"> do «ludowej Polski», skąd wydostał się wreszcie po sied</w:t>
        <w:softHyphen/>
        <w:t xml:space="preserve">miu latach do domu w Palestynie. Zaraz na statku napisał wspomniany na wstępie </w:t>
      </w:r>
      <w:r>
        <w:rPr>
          <w:rFonts w:ascii="Georgia" w:eastAsia="Georgia" w:hAnsi="Georgia" w:cs="Georgia"/>
          <w:i/>
          <w:iCs/>
          <w:color w:val="000000"/>
          <w:spacing w:val="0"/>
          <w:w w:val="100"/>
          <w:position w:val="0"/>
          <w:sz w:val="20"/>
          <w:szCs w:val="20"/>
          <w:shd w:val="clear" w:color="auto" w:fill="auto"/>
          <w:lang w:val="pl-PL" w:eastAsia="pl-PL" w:bidi="pl-PL"/>
        </w:rPr>
        <w:t>List otwarty w sprawie Bergera,</w:t>
      </w:r>
      <w:r>
        <w:rPr>
          <w:color w:val="000000"/>
          <w:spacing w:val="0"/>
          <w:w w:val="100"/>
          <w:position w:val="0"/>
          <w:shd w:val="clear" w:color="auto" w:fill="auto"/>
          <w:lang w:val="pl-PL" w:eastAsia="pl-PL" w:bidi="pl-PL"/>
        </w:rPr>
        <w:t xml:space="preserve"> ogło</w:t>
        <w:softHyphen/>
        <w:t xml:space="preserve">szony w nowojorskim </w:t>
      </w:r>
      <w:r>
        <w:rPr>
          <w:rFonts w:ascii="Georgia" w:eastAsia="Georgia" w:hAnsi="Georgia" w:cs="Georgia"/>
          <w:i/>
          <w:iCs/>
          <w:color w:val="000000"/>
          <w:spacing w:val="0"/>
          <w:w w:val="100"/>
          <w:position w:val="0"/>
          <w:sz w:val="20"/>
          <w:szCs w:val="20"/>
          <w:shd w:val="clear" w:color="auto" w:fill="auto"/>
          <w:lang w:val="fr-FR" w:eastAsia="fr-FR" w:bidi="fr-FR"/>
        </w:rPr>
        <w:t>Vorwârts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oraz </w:t>
      </w:r>
      <w:r>
        <w:rPr>
          <w:rFonts w:ascii="Georgia" w:eastAsia="Georgia" w:hAnsi="Georgia" w:cs="Georgia"/>
          <w:i/>
          <w:iCs/>
          <w:color w:val="000000"/>
          <w:spacing w:val="0"/>
          <w:w w:val="100"/>
          <w:position w:val="0"/>
          <w:sz w:val="20"/>
          <w:szCs w:val="20"/>
          <w:shd w:val="clear" w:color="auto" w:fill="auto"/>
          <w:lang w:val="pl-PL" w:eastAsia="pl-PL" w:bidi="pl-PL"/>
        </w:rPr>
        <w:t>Socjalisticzeskim Wiest- nikie</w:t>
      </w:r>
      <w:r>
        <w:rPr>
          <w:color w:val="000000"/>
          <w:spacing w:val="0"/>
          <w:w w:val="100"/>
          <w:position w:val="0"/>
          <w:shd w:val="clear" w:color="auto" w:fill="auto"/>
          <w:lang w:val="pl-PL" w:eastAsia="pl-PL" w:bidi="pl-PL"/>
        </w:rPr>
        <w:t xml:space="preserve"> (Nr 12-592 z 27. XII. W46).</w:t>
      </w:r>
      <w:r>
        <w:br w:type="page"/>
      </w:r>
    </w:p>
    <w:p>
      <w:pPr>
        <w:pStyle w:val="Style7"/>
        <w:keepNext w:val="0"/>
        <w:keepLines w:val="0"/>
        <w:widowControl w:val="0"/>
        <w:shd w:val="clear" w:color="auto" w:fill="auto"/>
        <w:bidi w:val="0"/>
        <w:spacing w:before="0" w:after="100" w:line="254" w:lineRule="auto"/>
        <w:ind w:left="0" w:right="0" w:firstLine="300"/>
        <w:jc w:val="both"/>
        <w:rPr>
          <w:sz w:val="16"/>
          <w:szCs w:val="16"/>
        </w:rPr>
      </w:pPr>
      <w:r>
        <w:rPr>
          <w:color w:val="000000"/>
          <w:spacing w:val="0"/>
          <w:w w:val="100"/>
          <w:position w:val="0"/>
          <w:sz w:val="16"/>
          <w:szCs w:val="16"/>
          <w:shd w:val="clear" w:color="auto" w:fill="auto"/>
          <w:lang w:val="pl-PL" w:eastAsia="pl-PL" w:bidi="pl-PL"/>
        </w:rPr>
        <w:t>Pisał go w namiętnym pośpiechu, jak człowiek cudem przy</w:t>
        <w:softHyphen/>
        <w:t>wrócony do życia, na jeden tylko dzień wypuszczony z mogiły, z piekła.</w:t>
      </w:r>
    </w:p>
    <w:p>
      <w:pPr>
        <w:pStyle w:val="Style7"/>
        <w:keepNext w:val="0"/>
        <w:keepLines w:val="0"/>
        <w:widowControl w:val="0"/>
        <w:shd w:val="clear" w:color="auto" w:fill="auto"/>
        <w:bidi w:val="0"/>
        <w:spacing w:before="0" w:after="160" w:line="204" w:lineRule="auto"/>
        <w:ind w:left="0" w:right="0" w:firstLine="300"/>
        <w:jc w:val="both"/>
        <w:rPr>
          <w:sz w:val="16"/>
          <w:szCs w:val="16"/>
        </w:rPr>
      </w:pPr>
      <w:r>
        <w:rPr>
          <w:color w:val="000000"/>
          <w:spacing w:val="0"/>
          <w:w w:val="100"/>
          <w:position w:val="0"/>
          <w:sz w:val="16"/>
          <w:szCs w:val="16"/>
          <w:shd w:val="clear" w:color="auto" w:fill="auto"/>
          <w:lang w:val="pl-PL" w:eastAsia="pl-PL" w:bidi="pl-PL"/>
        </w:rPr>
        <w:t>“Siedem ubiegłych lat uczyniły ze mnie przekonanego i namiętne</w:t>
        <w:softHyphen/>
        <w:t>go wroga ustroju sowieckiego. Nienawidzę tego ustroju całą siłą mego serca i całą energią mojej myśli. Wszystko, co tam widziałem, wypeł</w:t>
        <w:softHyphen/>
        <w:t>niło mnie na całe życie przerażeniem i ohydą. Każdy, kto był tam i widział to, co ja widziałem, zrozumie mnie. Uważam, że walka z ter</w:t>
        <w:softHyphen/>
        <w:t>rorystycznym i nieludzkim reżimem właścicieli niewolników, jaki tam istnieje, stanowi pierwszy obowiązek każdego uczciwego człowieka w całym świecie. Tolerancja czy poparcie tej hańby świata przez ludzi znajdujących się po drugiej stronie sowieckiej granicy w normalnych europejskich warunkach są niedopuszczalne... Są rzeczy, które muszą być powiedziane natychmiast, bez chwili zwłoki. Nie mogę sobie po</w:t>
        <w:softHyphen/>
        <w:t>zwolić na zwłokę, nie śmiem: byłoby to zbrodnią w stosunku do tych, którzy mówią przeze mnie, krzyczą przeze mnie śmiertelnym krzykiem rozpaczy. Wiem, że siły moje są zbyt słabe dla tego zadania. By pisać o sowieckim piekle, potrzeba siły Dantego i Dostojewskiego w połą</w:t>
        <w:softHyphen/>
        <w:t>czeniu z pełnią realizmu Dickensa. Lecz los włożył w moje ręce pióro i dotąd go nie złożę, aż nie wyczerpię wszystkiego, co mam do powie</w:t>
        <w:softHyphen/>
        <w:t xml:space="preserve">dzenia. .. W obozach Związku Sowieckiego giną miliony ludzi... Cała Rosja jest, jakby okropną wysypką, pokryta </w:t>
      </w:r>
      <w:r>
        <w:rPr>
          <w:color w:val="000000"/>
          <w:spacing w:val="0"/>
          <w:w w:val="100"/>
          <w:position w:val="0"/>
          <w:sz w:val="16"/>
          <w:szCs w:val="16"/>
          <w:shd w:val="clear" w:color="auto" w:fill="auto"/>
          <w:lang w:val="fr-FR" w:eastAsia="fr-FR" w:bidi="fr-FR"/>
        </w:rPr>
        <w:t xml:space="preserve">obozâmi </w:t>
      </w:r>
      <w:r>
        <w:rPr>
          <w:color w:val="000000"/>
          <w:spacing w:val="0"/>
          <w:w w:val="100"/>
          <w:position w:val="0"/>
          <w:sz w:val="16"/>
          <w:szCs w:val="16"/>
          <w:shd w:val="clear" w:color="auto" w:fill="auto"/>
          <w:lang w:val="pl-PL" w:eastAsia="pl-PL" w:bidi="pl-PL"/>
        </w:rPr>
        <w:t>i niewymierny cynizm władzy, doskonale zdającej sobie sprawę z tego co czyni, wy</w:t>
        <w:softHyphen/>
        <w:t>raża się w tym, że te obozy są hermetycznie i całkowicie zamknięte dla przybyszów z Europy. To stwarzało możność dla sprzedażnych łaj</w:t>
        <w:softHyphen/>
        <w:t>daków z sowieckiej elity kulturalnej przed wojną zaprzeczać istnie</w:t>
        <w:softHyphen/>
        <w:t>niu tego nieprawdopodobnego, nie mającego precedensu w historii świata systemu... W ciągu swego istnienia obozy sowieckie pochłonę</w:t>
        <w:softHyphen/>
        <w:t>ły więcej ofiar, niż obozy hitlerowskie i nie-hitlerowskie wszystkie ra</w:t>
        <w:softHyphen/>
        <w:t>zem i ta maszyna śmierci kontynuuje swą pracę całą parą. Ludzi, którzy reagują na to wzruszeniem ramion i zbywają nic nieznaczą- cymi słowami, uważam za moralnych spółuczestników zbrodni i po</w:t>
        <w:softHyphen/>
        <w:t>mocników bandytów..</w:t>
      </w:r>
    </w:p>
    <w:p>
      <w:pPr>
        <w:pStyle w:val="Style7"/>
        <w:keepNext w:val="0"/>
        <w:keepLines w:val="0"/>
        <w:widowControl w:val="0"/>
        <w:shd w:val="clear" w:color="auto" w:fill="auto"/>
        <w:bidi w:val="0"/>
        <w:spacing w:before="0" w:after="0" w:line="257" w:lineRule="auto"/>
        <w:ind w:left="0" w:right="0" w:firstLine="300"/>
        <w:jc w:val="both"/>
        <w:rPr>
          <w:sz w:val="16"/>
          <w:szCs w:val="16"/>
        </w:rPr>
      </w:pPr>
      <w:r>
        <w:rPr>
          <w:color w:val="000000"/>
          <w:spacing w:val="0"/>
          <w:w w:val="100"/>
          <w:position w:val="0"/>
          <w:sz w:val="16"/>
          <w:szCs w:val="16"/>
          <w:shd w:val="clear" w:color="auto" w:fill="auto"/>
          <w:lang w:val="pl-PL" w:eastAsia="pl-PL" w:bidi="pl-PL"/>
        </w:rPr>
        <w:t>Ze względu na swe wyjątkowe idoświadczenie, wykształcenie, zdolności, niewątpliwy talent literacki, poglądy polityczno-spo</w:t>
        <w:softHyphen/>
        <w:t xml:space="preserve">łeczne i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last but not least —</w:t>
      </w:r>
      <w:r>
        <w:rPr>
          <w:color w:val="000000"/>
          <w:spacing w:val="0"/>
          <w:w w:val="100"/>
          <w:position w:val="0"/>
          <w:sz w:val="16"/>
          <w:szCs w:val="16"/>
          <w:shd w:val="clear" w:color="auto" w:fill="auto"/>
          <w:lang w:val="pl-PL" w:eastAsia="pl-PL" w:bidi="pl-PL"/>
        </w:rPr>
        <w:t xml:space="preserve"> pochodzenie i przynależność narodową, idr </w:t>
      </w:r>
      <w:r>
        <w:rPr>
          <w:color w:val="000000"/>
          <w:spacing w:val="0"/>
          <w:w w:val="100"/>
          <w:position w:val="0"/>
          <w:sz w:val="16"/>
          <w:szCs w:val="16"/>
          <w:shd w:val="clear" w:color="auto" w:fill="auto"/>
          <w:lang w:val="fr-FR" w:eastAsia="fr-FR" w:bidi="fr-FR"/>
        </w:rPr>
        <w:t xml:space="preserve">Margolin </w:t>
      </w:r>
      <w:r>
        <w:rPr>
          <w:color w:val="000000"/>
          <w:spacing w:val="0"/>
          <w:w w:val="100"/>
          <w:position w:val="0"/>
          <w:sz w:val="16"/>
          <w:szCs w:val="16"/>
          <w:shd w:val="clear" w:color="auto" w:fill="auto"/>
          <w:lang w:val="pl-PL" w:eastAsia="pl-PL" w:bidi="pl-PL"/>
        </w:rPr>
        <w:t>wydawał się osobą posiadającą szczególne .kwalifikacje by wzruszyć sumienie świata sprawą sowieckich niewolników. A jednak i on podzielił los tych wszy</w:t>
        <w:softHyphen/>
        <w:t>stkich, co usiłowali powiedzieć prawidę o dzisiejszej Rosji.</w:t>
      </w:r>
    </w:p>
    <w:p>
      <w:pPr>
        <w:pStyle w:val="Style39"/>
        <w:keepNext w:val="0"/>
        <w:keepLines w:val="0"/>
        <w:widowControl w:val="0"/>
        <w:shd w:val="clear" w:color="auto" w:fill="auto"/>
        <w:bidi w:val="0"/>
        <w:spacing w:before="0" w:after="6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160" w:line="257" w:lineRule="auto"/>
        <w:ind w:left="0" w:right="0" w:firstLine="300"/>
        <w:jc w:val="both"/>
        <w:rPr>
          <w:sz w:val="18"/>
          <w:szCs w:val="18"/>
        </w:rPr>
      </w:pPr>
      <w:r>
        <w:rPr>
          <w:color w:val="000000"/>
          <w:spacing w:val="0"/>
          <w:w w:val="100"/>
          <w:position w:val="0"/>
          <w:sz w:val="16"/>
          <w:szCs w:val="16"/>
          <w:shd w:val="clear" w:color="auto" w:fill="auto"/>
          <w:lang w:val="pl-PL" w:eastAsia="pl-PL" w:bidi="pl-PL"/>
        </w:rPr>
        <w:t>Gdy w połowie 1946 r. przybył do Palestyny gorzał żądzą czynu. «Moim zadaniem jest powiedzenie prawdy, której tylu ludzi nie śmie, nie chce, nie umie czy po prostu się boi po</w:t>
        <w:softHyphen/>
        <w:t xml:space="preserve">wiedzieć. Piszę z uczuciem człowieka, </w:t>
      </w:r>
      <w:r>
        <w:rPr>
          <w:color w:val="000000"/>
          <w:spacing w:val="0"/>
          <w:w w:val="100"/>
          <w:position w:val="0"/>
          <w:sz w:val="16"/>
          <w:szCs w:val="16"/>
          <w:shd w:val="clear" w:color="auto" w:fill="auto"/>
          <w:lang w:val="fr-FR" w:eastAsia="fr-FR" w:bidi="fr-FR"/>
        </w:rPr>
        <w:t xml:space="preserve">ktôreVnu </w:t>
      </w:r>
      <w:r>
        <w:rPr>
          <w:color w:val="000000"/>
          <w:spacing w:val="0"/>
          <w:w w:val="100"/>
          <w:position w:val="0"/>
          <w:sz w:val="16"/>
          <w:szCs w:val="16"/>
          <w:shd w:val="clear" w:color="auto" w:fill="auto"/>
          <w:lang w:val="pl-PL" w:eastAsia="pl-PL" w:bidi="pl-PL"/>
        </w:rPr>
        <w:t>został tylko JE</w:t>
        <w:softHyphen/>
        <w:t>DEN DZIEŃ życia i w ciągu tego dnia on musi powiedzieć naj</w:t>
        <w:softHyphen/>
        <w:t xml:space="preserve">bardziej pilne, najbardziej ważne, jak można najprędzej, gdyż jutro może już być za późno», pisał 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Otwartym Liście.</w:t>
      </w:r>
      <w:r>
        <w:rPr>
          <w:color w:val="000000"/>
          <w:spacing w:val="0"/>
          <w:w w:val="100"/>
          <w:position w:val="0"/>
          <w:sz w:val="16"/>
          <w:szCs w:val="16"/>
          <w:shd w:val="clear" w:color="auto" w:fill="auto"/>
          <w:lang w:val="pl-PL" w:eastAsia="pl-PL" w:bidi="pl-PL"/>
        </w:rPr>
        <w:t xml:space="preserve"> W tym stanie przystąpił do pisania swych wspomnień z Rosji. Orygi</w:t>
        <w:softHyphen/>
        <w:t xml:space="preserve">nałowi rosyjskiemu nadał tytuł: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Podróż do Krauli ZEKA.</w:t>
      </w:r>
      <w:r>
        <w:rPr>
          <w:color w:val="000000"/>
          <w:spacing w:val="0"/>
          <w:w w:val="100"/>
          <w:position w:val="0"/>
          <w:sz w:val="16"/>
          <w:szCs w:val="16"/>
          <w:shd w:val="clear" w:color="auto" w:fill="auto"/>
          <w:lang w:val="pl-PL" w:eastAsia="pl-PL" w:bidi="pl-PL"/>
        </w:rPr>
        <w:t xml:space="preserve"> Książ</w:t>
        <w:softHyphen/>
        <w:t>ka pisana namiętnie, z pasją, nie mogła być pisana długo. A jednak dopiero po dwuch i pół latach akcja dr Margolina odbi</w:t>
        <w:softHyphen/>
        <w:t>ła się pewnym echem w ONZ, jako «ogólne i mętne» zeznania «przestępcy». Wówczas już był gotowy (może dawno gotowy)</w:t>
        <w:br w:type="page"/>
      </w:r>
      <w:r>
        <w:rPr>
          <w:rStyle w:val="CharStyle69"/>
        </w:rPr>
        <w:t>przeszło 600 stronicowy rękopis, który, «zacząwszy czytać, nie można się było oderwać». Tak go charakteryzuje znany pisarz rosyjski Roman Gul, pomieszczając kilka wyjątków w wyda</w:t>
        <w:softHyphen/>
        <w:t xml:space="preserve">wanej przez siebie w Paryżu </w:t>
      </w:r>
      <w:r>
        <w:rPr>
          <w:rStyle w:val="CharStyle69"/>
          <w:i/>
          <w:iCs/>
          <w:sz w:val="20"/>
          <w:szCs w:val="20"/>
        </w:rPr>
        <w:t>Narodnoj Prawdie</w:t>
      </w:r>
      <w:r>
        <w:rPr>
          <w:rStyle w:val="CharStyle69"/>
        </w:rPr>
        <w:t xml:space="preserve"> (Nr 2 z lutego 1949 r.). «Jest to relacja utalentowanego pisarza, i głęboko wy</w:t>
        <w:softHyphen/>
        <w:t>kształconego człowieka, Rosjanina co do swych podstaw kul</w:t>
        <w:softHyphen/>
        <w:t>turalnych i cudzoziemca w stosunku do ZSSR... Nie znam żad</w:t>
        <w:softHyphen/>
        <w:t>nej książki o sowieckich obozach koncentracyjnych, która by dorównywała w sile temu rękopisowi... Jestem przekonany, że książka ta będzie wydana we wszystkich obcych językach i bę</w:t>
        <w:softHyphen/>
        <w:t>dzie miała niemnicjsze powodzenie niż książka Krawczenki, gdyż takiej książki o niewolnictwie sowieckim jeszcze nie było:».</w:t>
      </w:r>
    </w:p>
    <w:p>
      <w:pPr>
        <w:pStyle w:val="Style50"/>
        <w:keepNext/>
        <w:keepLines/>
        <w:widowControl w:val="0"/>
        <w:shd w:val="clear" w:color="auto" w:fill="auto"/>
        <w:bidi w:val="0"/>
        <w:spacing w:before="0" w:after="160" w:line="163" w:lineRule="auto"/>
        <w:ind w:left="0" w:right="0" w:firstLine="0"/>
        <w:jc w:val="center"/>
        <w:rPr>
          <w:sz w:val="20"/>
          <w:szCs w:val="20"/>
        </w:rPr>
      </w:pPr>
      <w:bookmarkStart w:id="80" w:name="bookmark80"/>
      <w:bookmarkStart w:id="81" w:name="bookmark81"/>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80"/>
      <w:bookmarkEnd w:id="81"/>
    </w:p>
    <w:p>
      <w:pPr>
        <w:pStyle w:val="Style68"/>
        <w:keepNext w:val="0"/>
        <w:keepLines w:val="0"/>
        <w:widowControl w:val="0"/>
        <w:shd w:val="clear" w:color="auto" w:fill="auto"/>
        <w:bidi w:val="0"/>
        <w:spacing w:before="0" w:after="60"/>
        <w:ind w:left="0" w:right="0" w:firstLine="280"/>
        <w:jc w:val="both"/>
      </w:pPr>
      <w:r>
        <w:rPr>
          <w:color w:val="000000"/>
          <w:spacing w:val="0"/>
          <w:w w:val="100"/>
          <w:position w:val="0"/>
          <w:shd w:val="clear" w:color="auto" w:fill="auto"/>
          <w:lang w:val="pl-PL" w:eastAsia="pl-PL" w:bidi="pl-PL"/>
        </w:rPr>
        <w:t>Dotychczas ta przepowiednia R. Gula się nie sprawdziła. Wprawdzie w listopadzie 1949 r. pojawiło się francuskie wy</w:t>
        <w:softHyphen/>
        <w:t>danie, ale, jak dotąd dr Margolinowi daleko do «sławy» i powo</w:t>
        <w:softHyphen/>
        <w:t>dzenia Krawczenki. Nie słychać też o dalszych, np. anglosaskich wydaniach. A szkoda, wielka szkoda.</w:t>
      </w:r>
    </w:p>
    <w:p>
      <w:pPr>
        <w:pStyle w:val="Style39"/>
        <w:keepNext w:val="0"/>
        <w:keepLines w:val="0"/>
        <w:widowControl w:val="0"/>
        <w:shd w:val="clear" w:color="auto" w:fill="auto"/>
        <w:bidi w:val="0"/>
        <w:spacing w:before="0" w:after="16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160" w:line="233" w:lineRule="auto"/>
        <w:ind w:left="0" w:right="0" w:firstLine="280"/>
        <w:jc w:val="both"/>
      </w:pPr>
      <w:r>
        <w:rPr>
          <w:color w:val="000000"/>
          <w:spacing w:val="0"/>
          <w:w w:val="100"/>
          <w:position w:val="0"/>
          <w:shd w:val="clear" w:color="auto" w:fill="auto"/>
          <w:lang w:val="pl-PL" w:eastAsia="pl-PL" w:bidi="pl-PL"/>
        </w:rPr>
        <w:t xml:space="preserve">W zakończeniu swej pisanej w Palestynie książki dr </w:t>
      </w:r>
      <w:r>
        <w:rPr>
          <w:color w:val="000000"/>
          <w:spacing w:val="0"/>
          <w:w w:val="100"/>
          <w:position w:val="0"/>
          <w:shd w:val="clear" w:color="auto" w:fill="auto"/>
          <w:lang w:val="fr-FR" w:eastAsia="fr-FR" w:bidi="fr-FR"/>
        </w:rPr>
        <w:t>Margo</w:t>
        <w:softHyphen/>
        <w:t xml:space="preserve">lin </w:t>
      </w:r>
      <w:r>
        <w:rPr>
          <w:color w:val="000000"/>
          <w:spacing w:val="0"/>
          <w:w w:val="100"/>
          <w:position w:val="0"/>
          <w:shd w:val="clear" w:color="auto" w:fill="auto"/>
          <w:lang w:val="pl-PL" w:eastAsia="pl-PL" w:bidi="pl-PL"/>
        </w:rPr>
        <w:t>pisze:</w:t>
      </w:r>
    </w:p>
    <w:p>
      <w:pPr>
        <w:pStyle w:val="Style68"/>
        <w:keepNext w:val="0"/>
        <w:keepLines w:val="0"/>
        <w:widowControl w:val="0"/>
        <w:shd w:val="clear" w:color="auto" w:fill="auto"/>
        <w:tabs>
          <w:tab w:pos="4151" w:val="left"/>
        </w:tabs>
        <w:bidi w:val="0"/>
        <w:spacing w:before="0" w:after="60" w:line="180" w:lineRule="auto"/>
        <w:ind w:left="0" w:right="0" w:firstLine="280"/>
        <w:jc w:val="both"/>
      </w:pPr>
      <w:r>
        <w:rPr>
          <w:color w:val="000000"/>
          <w:spacing w:val="0"/>
          <w:w w:val="100"/>
          <w:position w:val="0"/>
          <w:shd w:val="clear" w:color="auto" w:fill="auto"/>
          <w:lang w:val="pl-PL" w:eastAsia="pl-PL" w:bidi="pl-PL"/>
        </w:rPr>
        <w:t>“Moim obowiązkiem i moim pierwszym odruchem po powrocie do Europy było złożyć sprawozdanie o tym, co przeżyłem, i przekazać wołanie o pomoc ludzi od świata odciętych. Lecz dopiero tu, wśród wolnych ludzi Zachodu, zrozumiałem całą głębię nieszczęścia tych, co pozostają w zamknięciu. Poza kolczastym drutem ich obozów natkną</w:t>
        <w:softHyphen/>
        <w:t>łem się na drugi mur z kamienia, zbudowany przez małość duszy i zdradę. Przekonałem się, że w wiadomych kołach, właśnie tych, czyja pomoc jest w pierwszym rzędzie niezbędna, nie jest przyjęte głośno mówić o pewnych zjawiskach, jakie mają miejsce w Związku Sowiec</w:t>
        <w:softHyphen/>
        <w:t>kim. To szokuje. Co więcej, to kompromituje. Nie jeden, lecz dziesiąt</w:t>
        <w:softHyphen/>
        <w:t>ki razy słyszałem, że oskarżać Związek Sowiecki mogą tylko wrogo</w:t>
        <w:softHyphen/>
        <w:t>wie postępu i sprzymierzeńcy reakcji. Książka ta była pisana przy milczącym i jawnym potępieniu ze strony mego otoczenia i gdyby nie moje osobiste doświadczenia i siła przekonania, którą zawdzięczam pięciu latom obozu, być może, byłbym się podporządkował zbiorowej sugestii, jak to czyni wielu innych uczestniKów “zmowy milczenia”... W samej rzeczy dostatecznie wspomnieć o ofiarach obozów, by u lu</w:t>
        <w:softHyphen/>
        <w:t>dzi, którzy w każdej innej okazji są wypełnieni miodową dobrocią i demokratyczną wrażliwością na najmniejszą niedoskonałość świata, raptem wyrosły wilcze kły i objawiła się absolutna niewrażliwość słu</w:t>
        <w:softHyphen/>
        <w:t>chu i okrucieństwo serca. Ci ludzie, podobnie jak ja, są przekonani, że ustrój sowiecki nie może się obejść bez obozów, lecz wyciągają z tego odwrotne wnioski. Postęp w ich przekonaniu doskonale da się po</w:t>
        <w:softHyphen/>
        <w:t>godzić z systemem uwspółcześnionego niewolnictwa. Czyż ludzie, usprawiedliwiający obozy sowieckie i mówiący: “niech siedzą”, lub “a może to nieprawda”, albo po prostu “a nam co do tego?”, mogą uważać się za antyfaszystów i obnosić się maską szlachetności? Dla mnie jest jasne, że ci ludzie przygotowują dla świata drugie wydanie Hitlera. Ci ludzie są żywym świadectwem bezsilności pseudodemo- kracji”.</w:t>
        <w:tab/>
      </w:r>
      <w:r>
        <w:rPr>
          <w:color w:val="000000"/>
          <w:spacing w:val="0"/>
          <w:w w:val="100"/>
          <w:position w:val="0"/>
          <w:shd w:val="clear" w:color="auto" w:fill="auto"/>
          <w:lang w:val="pl-PL" w:eastAsia="pl-PL" w:bidi="pl-PL"/>
        </w:rPr>
        <w:t>,</w:t>
      </w:r>
    </w:p>
    <w:p>
      <w:pPr>
        <w:pStyle w:val="Style68"/>
        <w:keepNext w:val="0"/>
        <w:keepLines w:val="0"/>
        <w:widowControl w:val="0"/>
        <w:shd w:val="clear" w:color="auto" w:fill="auto"/>
        <w:bidi w:val="0"/>
        <w:spacing w:before="0" w:after="160" w:line="180" w:lineRule="auto"/>
        <w:ind w:left="0" w:right="0" w:firstLine="220"/>
        <w:jc w:val="both"/>
      </w:pPr>
      <w:r>
        <w:rPr>
          <w:color w:val="000000"/>
          <w:spacing w:val="0"/>
          <w:w w:val="100"/>
          <w:position w:val="0"/>
          <w:shd w:val="clear" w:color="auto" w:fill="auto"/>
          <w:lang w:val="pl-PL" w:eastAsia="pl-PL" w:bidi="pl-PL"/>
        </w:rPr>
        <w:t>Głębokie, słuszne i szczerze prawdziwe słowa.</w:t>
      </w:r>
      <w:r>
        <w:br w:type="page"/>
      </w:r>
    </w:p>
    <w:p>
      <w:pPr>
        <w:pStyle w:val="Style68"/>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2.</w:t>
      </w:r>
    </w:p>
    <w:p>
      <w:pPr>
        <w:pStyle w:val="Style68"/>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Książka Małgorzaty Buber-Neumann</w:t>
      </w:r>
      <w:r>
        <w:rPr>
          <w:color w:val="000000"/>
          <w:spacing w:val="0"/>
          <w:w w:val="100"/>
          <w:position w:val="0"/>
          <w:shd w:val="clear" w:color="auto" w:fill="auto"/>
          <w:lang w:val="pl-PL" w:eastAsia="pl-PL" w:bidi="pl-PL"/>
        </w:rPr>
        <w:footnoteReference w:id="68"/>
      </w:r>
      <w:r>
        <w:rPr>
          <w:color w:val="000000"/>
          <w:spacing w:val="0"/>
          <w:w w:val="100"/>
          <w:position w:val="0"/>
          <w:shd w:val="clear" w:color="auto" w:fill="auto"/>
          <w:lang w:val="pl-PL" w:eastAsia="pl-PL" w:bidi="pl-PL"/>
        </w:rPr>
        <w:t>) ma to wspólne z osławioną książką Krawczenki, że podobnie jak tamta na</w:t>
        <w:softHyphen/>
        <w:t>suwa wniosek, iż najbardziej prześladowani w Związku So</w:t>
        <w:softHyphen/>
        <w:t>wieckim są... członkowie partii komunistycznej. Właściwym «przestępstwem», za które autorka została aresztowana w czerwcu 1938 r., skazana na pięć lat obozu i, po przetrzyma</w:t>
        <w:softHyphen/>
        <w:t>niu przeszło rok w obozach Karagandy, w lutym 1940 r. wy</w:t>
        <w:softHyphen/>
        <w:t>dana w ręce policji hitlerowskiej, było to, iż była ona... «żoną» (zresztą, jak się dowiadujemy z książki, bez formalnego ślubu), wybitnego komunisty niemieckiegoi Heinza Neumanna.</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 1928 </w:t>
      </w:r>
      <w:r>
        <w:rPr>
          <w:color w:val="000000"/>
          <w:spacing w:val="0"/>
          <w:w w:val="100"/>
          <w:position w:val="0"/>
          <w:shd w:val="clear" w:color="auto" w:fill="auto"/>
          <w:lang w:val="fr-FR" w:eastAsia="fr-FR" w:bidi="fr-FR"/>
        </w:rPr>
        <w:t xml:space="preserve">r. Neumann </w:t>
      </w:r>
      <w:r>
        <w:rPr>
          <w:color w:val="000000"/>
          <w:spacing w:val="0"/>
          <w:w w:val="100"/>
          <w:position w:val="0"/>
          <w:shd w:val="clear" w:color="auto" w:fill="auto"/>
          <w:lang w:val="pl-PL" w:eastAsia="pl-PL" w:bidi="pl-PL"/>
        </w:rPr>
        <w:t xml:space="preserve">był, jak to stwierdza ówczesny, mocno komunizujący, moskiewsiki korespondent </w:t>
      </w:r>
      <w:r>
        <w:rPr>
          <w:i/>
          <w:iCs/>
          <w:color w:val="000000"/>
          <w:spacing w:val="0"/>
          <w:w w:val="100"/>
          <w:position w:val="0"/>
          <w:sz w:val="20"/>
          <w:szCs w:val="20"/>
          <w:shd w:val="clear" w:color="auto" w:fill="auto"/>
          <w:lang w:val="fr-FR" w:eastAsia="fr-FR" w:bidi="fr-FR"/>
        </w:rPr>
        <w:t xml:space="preserve">United </w:t>
      </w:r>
      <w:r>
        <w:rPr>
          <w:i/>
          <w:iCs/>
          <w:color w:val="000000"/>
          <w:spacing w:val="0"/>
          <w:w w:val="100"/>
          <w:position w:val="0"/>
          <w:sz w:val="20"/>
          <w:szCs w:val="20"/>
          <w:shd w:val="clear" w:color="auto" w:fill="auto"/>
          <w:lang w:val="pl-PL" w:eastAsia="pl-PL" w:bidi="pl-PL"/>
        </w:rPr>
        <w:t>Press,</w:t>
      </w:r>
      <w:r>
        <w:rPr>
          <w:color w:val="000000"/>
          <w:spacing w:val="0"/>
          <w:w w:val="100"/>
          <w:position w:val="0"/>
          <w:shd w:val="clear" w:color="auto" w:fill="auto"/>
          <w:lang w:val="pl-PL" w:eastAsia="pl-PL" w:bidi="pl-PL"/>
        </w:rPr>
        <w:t xml:space="preserve"> E. Lyons </w:t>
      </w:r>
      <w:r>
        <w:rPr>
          <w:i/>
          <w:iCs/>
          <w:color w:val="000000"/>
          <w:spacing w:val="0"/>
          <w:w w:val="100"/>
          <w:position w:val="0"/>
          <w:sz w:val="20"/>
          <w:szCs w:val="20"/>
          <w:shd w:val="clear" w:color="auto" w:fill="auto"/>
          <w:lang w:val="pl-PL" w:eastAsia="pl-PL" w:bidi="pl-PL"/>
        </w:rPr>
        <w:t>(Assignment in Utopia,</w:t>
      </w:r>
      <w:r>
        <w:rPr>
          <w:color w:val="000000"/>
          <w:spacing w:val="0"/>
          <w:w w:val="100"/>
          <w:position w:val="0"/>
          <w:shd w:val="clear" w:color="auto" w:fill="auto"/>
          <w:lang w:val="pl-PL" w:eastAsia="pl-PL" w:bidi="pl-PL"/>
        </w:rPr>
        <w:t xml:space="preserve"> N.Y. 1937, str. 72) «dzieckiem marno</w:t>
        <w:softHyphen/>
        <w:t>trawnym niemieckiego ruchu komunistycznego» i «rozpiesz</w:t>
        <w:softHyphen/>
        <w:t xml:space="preserve">czanym gościem» «Kośti» Umańskiego w Moskwie.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 xml:space="preserve">kilka Jat później ten chłopak został faktycznym dyktatorem ruchu w Niemczech, jako najbardziej zaufany </w:t>
      </w:r>
      <w:r>
        <w:rPr>
          <w:i/>
          <w:iCs/>
          <w:color w:val="000000"/>
          <w:spacing w:val="0"/>
          <w:w w:val="100"/>
          <w:position w:val="0"/>
          <w:sz w:val="20"/>
          <w:szCs w:val="20"/>
          <w:shd w:val="clear" w:color="auto" w:fill="auto"/>
          <w:lang w:val="fr-FR" w:eastAsia="fr-FR" w:bidi="fr-FR"/>
        </w:rPr>
        <w:t>lieutenant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Stalina». Z wydanego przez </w:t>
      </w:r>
      <w:r>
        <w:rPr>
          <w:i/>
          <w:iCs/>
          <w:color w:val="000000"/>
          <w:spacing w:val="0"/>
          <w:w w:val="100"/>
          <w:position w:val="0"/>
          <w:sz w:val="20"/>
          <w:szCs w:val="20"/>
          <w:shd w:val="clear" w:color="auto" w:fill="auto"/>
          <w:lang w:val="fr-FR" w:eastAsia="fr-FR" w:bidi="fr-FR"/>
        </w:rPr>
        <w:t>Harvard University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1948 r. interesującego studium Ruth Fischer </w:t>
      </w:r>
      <w:r>
        <w:rPr>
          <w:i/>
          <w:iCs/>
          <w:color w:val="000000"/>
          <w:spacing w:val="0"/>
          <w:w w:val="100"/>
          <w:position w:val="0"/>
          <w:sz w:val="20"/>
          <w:szCs w:val="20"/>
          <w:shd w:val="clear" w:color="auto" w:fill="auto"/>
          <w:lang w:val="pl-PL" w:eastAsia="pl-PL" w:bidi="pl-PL"/>
        </w:rPr>
        <w:t xml:space="preserve">(Stalin and German Communism, A stu- dy </w:t>
      </w:r>
      <w:r>
        <w:rPr>
          <w:i/>
          <w:iCs/>
          <w:color w:val="000000"/>
          <w:spacing w:val="0"/>
          <w:w w:val="100"/>
          <w:position w:val="0"/>
          <w:sz w:val="20"/>
          <w:szCs w:val="20"/>
          <w:shd w:val="clear" w:color="auto" w:fill="auto"/>
          <w:lang w:val="la-001" w:eastAsia="la-001" w:bidi="la-001"/>
        </w:rPr>
        <w:t xml:space="preserve">in </w:t>
      </w:r>
      <w:r>
        <w:rPr>
          <w:i/>
          <w:iCs/>
          <w:color w:val="000000"/>
          <w:spacing w:val="0"/>
          <w:w w:val="100"/>
          <w:position w:val="0"/>
          <w:sz w:val="20"/>
          <w:szCs w:val="20"/>
          <w:shd w:val="clear" w:color="auto" w:fill="auto"/>
          <w:lang w:val="pl-PL" w:eastAsia="pl-PL" w:bidi="pl-PL"/>
        </w:rPr>
        <w:t xml:space="preserve">the Origin of the </w:t>
      </w:r>
      <w:r>
        <w:rPr>
          <w:i/>
          <w:iCs/>
          <w:color w:val="000000"/>
          <w:spacing w:val="0"/>
          <w:w w:val="100"/>
          <w:position w:val="0"/>
          <w:sz w:val="20"/>
          <w:szCs w:val="20"/>
          <w:shd w:val="clear" w:color="auto" w:fill="auto"/>
          <w:lang w:val="la-001" w:eastAsia="la-001" w:bidi="la-001"/>
        </w:rPr>
        <w:t xml:space="preserve">State </w:t>
      </w:r>
      <w:r>
        <w:rPr>
          <w:i/>
          <w:iCs/>
          <w:color w:val="000000"/>
          <w:spacing w:val="0"/>
          <w:w w:val="100"/>
          <w:position w:val="0"/>
          <w:sz w:val="20"/>
          <w:szCs w:val="20"/>
          <w:shd w:val="clear" w:color="auto" w:fill="auto"/>
          <w:lang w:val="pl-PL" w:eastAsia="pl-PL" w:bidi="pl-PL"/>
        </w:rPr>
        <w:t>Party)</w:t>
      </w:r>
      <w:r>
        <w:rPr>
          <w:color w:val="000000"/>
          <w:spacing w:val="0"/>
          <w:w w:val="100"/>
          <w:position w:val="0"/>
          <w:shd w:val="clear" w:color="auto" w:fill="auto"/>
          <w:lang w:val="pl-PL" w:eastAsia="pl-PL" w:bidi="pl-PL"/>
        </w:rPr>
        <w:t xml:space="preserve"> dowiadujemy o nim szcze</w:t>
        <w:softHyphen/>
        <w:t xml:space="preserve">gółowych )danych biograificznych. Syn zamożnych rodziców, w wieku 16 lat porzucił dom rodzinny i włóczył się po całej Europie. Jako poliglota </w:t>
      </w:r>
      <w:r>
        <w:rPr>
          <w:color w:val="000000"/>
          <w:spacing w:val="0"/>
          <w:w w:val="100"/>
          <w:position w:val="0"/>
          <w:shd w:val="clear" w:color="auto" w:fill="auto"/>
          <w:lang w:val="fr-FR" w:eastAsia="fr-FR" w:bidi="fr-FR"/>
        </w:rPr>
        <w:t xml:space="preserve">(Neumann </w:t>
      </w:r>
      <w:r>
        <w:rPr>
          <w:color w:val="000000"/>
          <w:spacing w:val="0"/>
          <w:w w:val="100"/>
          <w:position w:val="0"/>
          <w:shd w:val="clear" w:color="auto" w:fill="auto"/>
          <w:lang w:val="pl-PL" w:eastAsia="pl-PL" w:bidi="pl-PL"/>
        </w:rPr>
        <w:t xml:space="preserve">mówił biegle 4-5 językami m. in. po rosyjsku) był w 1922 r. tłumaczem na kongresie </w:t>
      </w:r>
      <w:r>
        <w:rPr>
          <w:i/>
          <w:iCs/>
          <w:color w:val="000000"/>
          <w:spacing w:val="0"/>
          <w:w w:val="100"/>
          <w:position w:val="0"/>
          <w:sz w:val="20"/>
          <w:szCs w:val="20"/>
          <w:shd w:val="clear" w:color="auto" w:fill="auto"/>
          <w:lang w:val="pl-PL" w:eastAsia="pl-PL" w:bidi="pl-PL"/>
        </w:rPr>
        <w:t>Ko- minternu</w:t>
      </w:r>
      <w:r>
        <w:rPr>
          <w:color w:val="000000"/>
          <w:spacing w:val="0"/>
          <w:w w:val="100"/>
          <w:position w:val="0"/>
          <w:shd w:val="clear" w:color="auto" w:fill="auto"/>
          <w:lang w:val="pl-PL" w:eastAsia="pl-PL" w:bidi="pl-PL"/>
        </w:rPr>
        <w:t xml:space="preserve"> w. Moskwie i został wówczas przedstawiony Stalinowi, który miał polubić ambitnego i rzutkiego chłopca. W 1923 r. </w:t>
      </w:r>
      <w:r>
        <w:rPr>
          <w:color w:val="000000"/>
          <w:spacing w:val="0"/>
          <w:w w:val="100"/>
          <w:position w:val="0"/>
          <w:shd w:val="clear" w:color="auto" w:fill="auto"/>
          <w:lang w:val="fr-FR" w:eastAsia="fr-FR" w:bidi="fr-FR"/>
        </w:rPr>
        <w:t xml:space="preserve">Neumann </w:t>
      </w:r>
      <w:r>
        <w:rPr>
          <w:color w:val="000000"/>
          <w:spacing w:val="0"/>
          <w:w w:val="100"/>
          <w:position w:val="0"/>
          <w:shd w:val="clear" w:color="auto" w:fill="auto"/>
          <w:lang w:val="pl-PL" w:eastAsia="pl-PL" w:bidi="pl-PL"/>
        </w:rPr>
        <w:t xml:space="preserve">brał czynny udział w aferze tzw. </w:t>
      </w:r>
      <w:r>
        <w:rPr>
          <w:i/>
          <w:iCs/>
          <w:color w:val="000000"/>
          <w:spacing w:val="0"/>
          <w:w w:val="100"/>
          <w:position w:val="0"/>
          <w:sz w:val="20"/>
          <w:szCs w:val="20"/>
          <w:shd w:val="clear" w:color="auto" w:fill="auto"/>
          <w:lang w:val="pl-PL" w:eastAsia="pl-PL" w:bidi="pl-PL"/>
        </w:rPr>
        <w:t xml:space="preserve">niemieckiego CzeKa </w:t>
      </w:r>
      <w:r>
        <w:rPr>
          <w:color w:val="000000"/>
          <w:spacing w:val="0"/>
          <w:w w:val="100"/>
          <w:position w:val="0"/>
          <w:shd w:val="clear" w:color="auto" w:fill="auto"/>
          <w:lang w:val="pl-PL" w:eastAsia="pl-PL" w:bidi="pl-PL"/>
        </w:rPr>
        <w:t xml:space="preserve">planującej m. in. zabójstwo gen.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Seeckta oraz eksperymen</w:t>
        <w:softHyphen/>
        <w:t>tującej w Berlinie z bakteriami cholery. W 1925 r. został za</w:t>
        <w:softHyphen/>
        <w:t>wezwany przez Stalina do Moskwy, igdzie na jego zlecenie na</w:t>
        <w:softHyphen/>
        <w:t>pisał pamflet przeciwko swemu dotychczasowemu «wodzowi», przywmdcy «lewicy»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niemieckich komunistów, Arkafdiuszowi</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 xml:space="preserve">Masłowowi. W tym czasie miał bywać częstym gościem </w:t>
      </w:r>
      <w:r>
        <w:rPr>
          <w:color w:val="000000"/>
          <w:spacing w:val="0"/>
          <w:w w:val="100"/>
          <w:position w:val="0"/>
          <w:shd w:val="clear" w:color="auto" w:fill="auto"/>
          <w:lang w:val="la-001" w:eastAsia="la-001" w:bidi="la-001"/>
        </w:rPr>
        <w:t xml:space="preserve">«at </w:t>
      </w:r>
      <w:r>
        <w:rPr>
          <w:i/>
          <w:iCs/>
          <w:color w:val="000000"/>
          <w:spacing w:val="0"/>
          <w:w w:val="100"/>
          <w:position w:val="0"/>
          <w:sz w:val="20"/>
          <w:szCs w:val="20"/>
          <w:shd w:val="clear" w:color="auto" w:fill="auto"/>
          <w:lang w:val="pl-PL" w:eastAsia="pl-PL" w:bidi="pl-PL"/>
        </w:rPr>
        <w:t xml:space="preserve">Sta- </w:t>
      </w:r>
      <w:r>
        <w:rPr>
          <w:i/>
          <w:iCs/>
          <w:color w:val="000000"/>
          <w:spacing w:val="0"/>
          <w:w w:val="100"/>
          <w:position w:val="0"/>
          <w:sz w:val="20"/>
          <w:szCs w:val="20"/>
          <w:shd w:val="clear" w:color="auto" w:fill="auto"/>
          <w:lang w:val="fr-FR" w:eastAsia="fr-FR" w:bidi="fr-FR"/>
        </w:rPr>
        <w:t xml:space="preserve">lïn’s </w:t>
      </w:r>
      <w:r>
        <w:rPr>
          <w:i/>
          <w:iCs/>
          <w:color w:val="000000"/>
          <w:spacing w:val="0"/>
          <w:w w:val="100"/>
          <w:position w:val="0"/>
          <w:sz w:val="20"/>
          <w:szCs w:val="20"/>
          <w:shd w:val="clear" w:color="auto" w:fill="auto"/>
          <w:lang w:val="la-001" w:eastAsia="la-001" w:bidi="la-001"/>
        </w:rPr>
        <w:t xml:space="preserve">intimate </w:t>
      </w:r>
      <w:r>
        <w:rPr>
          <w:i/>
          <w:iCs/>
          <w:color w:val="000000"/>
          <w:spacing w:val="0"/>
          <w:w w:val="100"/>
          <w:position w:val="0"/>
          <w:sz w:val="20"/>
          <w:szCs w:val="20"/>
          <w:shd w:val="clear" w:color="auto" w:fill="auto"/>
          <w:lang w:val="pl-PL" w:eastAsia="pl-PL" w:bidi="pl-PL"/>
        </w:rPr>
        <w:t xml:space="preserve">drinking </w:t>
      </w:r>
      <w:r>
        <w:rPr>
          <w:i/>
          <w:iCs/>
          <w:color w:val="000000"/>
          <w:spacing w:val="0"/>
          <w:w w:val="100"/>
          <w:position w:val="0"/>
          <w:sz w:val="20"/>
          <w:szCs w:val="20"/>
          <w:shd w:val="clear" w:color="auto" w:fill="auto"/>
          <w:lang w:val="la-001" w:eastAsia="la-001" w:bidi="la-001"/>
        </w:rPr>
        <w:t>parties»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dzięki swej «żywej inteligencji i znajomości międzynarodowego </w:t>
      </w:r>
      <w:r>
        <w:rPr>
          <w:i/>
          <w:iCs/>
          <w:color w:val="000000"/>
          <w:spacing w:val="0"/>
          <w:w w:val="100"/>
          <w:position w:val="0"/>
          <w:sz w:val="20"/>
          <w:szCs w:val="20"/>
          <w:shd w:val="clear" w:color="auto" w:fill="auto"/>
          <w:lang w:val="fr-FR" w:eastAsia="fr-FR" w:bidi="fr-FR"/>
        </w:rPr>
        <w:t>background’u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pochwycił wię</w:t>
        <w:softHyphen/>
        <w:t>cej, niż ktokolwiek powinien był wiedzieć, tajemnic dojścia Stalina do władzy». W 1927 był wysłany do Chin, gdzie brał udział w organizacji tzw. Kantońskiej Komuny, po czym przez Moskwę wrócił do Niemiec i został członkiem niemieckiego Po- litbiura, posłem do parlamentu oraz sekretarzem Thiilmana.</w:t>
      </w:r>
    </w:p>
    <w:p>
      <w:pPr>
        <w:pStyle w:val="Style68"/>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Zwolennik bezwzględnej walki z dochodzącymi (przy cichym poparciu stalinowców) do władcy nazistami, w 1932 r. został znowuż wezwany ido ZSSR i (tym razem z żoną, która zdążyła już być w Moskwie na święcie majowym w 1931 r.), zaproszony przez Stalina do jego prywatnej willi na Kaukazie. Powziąwszy</w:t>
        <w:br w:type="page"/>
      </w:r>
      <w:r>
        <w:rPr>
          <w:color w:val="000000"/>
          <w:spacing w:val="0"/>
          <w:w w:val="100"/>
          <w:position w:val="0"/>
          <w:shd w:val="clear" w:color="auto" w:fill="auto"/>
          <w:lang w:val="pl-PL" w:eastAsia="pl-PL" w:bidi="pl-PL"/>
        </w:rPr>
        <w:t xml:space="preserve">wówczas pewne wątpliwości co do stopnia uległości Neuman- na wobec «generalnej linii» i jej zygzaków, Stalin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pozwo- lił mu wracać do Niemiec, lecz wysłał do Hiszpanii.</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List wysłany stamtąd do Berlina w marcu 1933 r. trafił w nie</w:t>
        <w:softHyphen/>
        <w:t>zupełnie jasnych okolicznościach w ręce GPU i spowodował roz</w:t>
        <w:softHyphen/>
        <w:t>kaz wyjazdu z Hiszpanii do Zurychu, gdzie Neumannowie spę</w:t>
        <w:softHyphen/>
        <w:t xml:space="preserve">dzili prawie dwa lata, już w stalinowskiej niełasce. Gdy jednak na przełomie 1934/5, wobec żądań ekstradycji ze strony władz hitlerowskich, Szwajcarzy zarządzili jego wysiedlenie, </w:t>
      </w:r>
      <w:r>
        <w:rPr>
          <w:color w:val="000000"/>
          <w:spacing w:val="0"/>
          <w:w w:val="100"/>
          <w:position w:val="0"/>
          <w:shd w:val="clear" w:color="auto" w:fill="auto"/>
          <w:lang w:val="fr-FR" w:eastAsia="fr-FR" w:bidi="fr-FR"/>
        </w:rPr>
        <w:t xml:space="preserve">Neumann </w:t>
      </w:r>
      <w:r>
        <w:rPr>
          <w:color w:val="000000"/>
          <w:spacing w:val="0"/>
          <w:w w:val="100"/>
          <w:position w:val="0"/>
          <w:shd w:val="clear" w:color="auto" w:fill="auto"/>
          <w:lang w:val="pl-PL" w:eastAsia="pl-PL" w:bidi="pl-PL"/>
        </w:rPr>
        <w:t>wołał jechać do Moskwy. Tam w kwietniu 1937 r. został aresz</w:t>
        <w:softHyphen/>
        <w:t>towany i odtąd wszelki jego ślad zaginął.</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 xml:space="preserve">Siedzibę zagranicznych komunistów w Moskwie, hotel </w:t>
      </w:r>
      <w:r>
        <w:rPr>
          <w:i/>
          <w:iCs/>
          <w:color w:val="000000"/>
          <w:spacing w:val="0"/>
          <w:w w:val="100"/>
          <w:position w:val="0"/>
          <w:sz w:val="20"/>
          <w:szCs w:val="20"/>
          <w:shd w:val="clear" w:color="auto" w:fill="auto"/>
          <w:lang w:val="fr-FR" w:eastAsia="fr-FR" w:bidi="fr-FR"/>
        </w:rPr>
        <w:t xml:space="preserve">Lux </w:t>
      </w:r>
      <w:r>
        <w:rPr>
          <w:color w:val="000000"/>
          <w:spacing w:val="0"/>
          <w:w w:val="100"/>
          <w:position w:val="0"/>
          <w:shd w:val="clear" w:color="auto" w:fill="auto"/>
          <w:lang w:val="pl-PL" w:eastAsia="pl-PL" w:bidi="pl-PL"/>
        </w:rPr>
        <w:t>w r. 1928 opisuje E. Lyons w sposób następujący:</w:t>
      </w:r>
    </w:p>
    <w:p>
      <w:pPr>
        <w:pStyle w:val="Style68"/>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“Było to i,prawdopodobnie, wciąż jest miejsce niezwykłe. Fizykalnie miało charakter przeludnionego mieszkania, z powodzią brudnych wózków dziecięcych w hallu, ostrymi i szczególnie nieprzyjemnymi za</w:t>
        <w:softHyphen/>
        <w:t>pachami żywności, odgłosami kuchmarzących i kłócących się niechluj</w:t>
        <w:softHyphen/>
        <w:t>nych gospodyń w korytarzach. Skrupulatne ostrożności w strzeżeniu mieszkańców dodawały do zapachów kapusty aurę więzienia. Zalud</w:t>
        <w:softHyphen/>
        <w:t>nienie hotelu składało się z mężczyzn i kobiet, chłopców i dziewcząt, wszelkich narodowości, kolorów i języków; mało z nich było w stanie zrozumieć jeden drugiego, wszyscy byli przejęci grozą i czcią dla wiel</w:t>
        <w:softHyphen/>
        <w:t>kości i potęgi zasiadającej w majestacie rewolucji. Różni rasą i ję</w:t>
        <w:softHyphen/>
        <w:t>zykiem, złączeni byli jednością wiary. W dziwny sposób wyglądali rów</w:t>
        <w:softHyphen/>
        <w:t>nież jednakowo... Rzekomi agenci i urzędnicy organizacji międzynaro</w:t>
        <w:softHyphen/>
        <w:t>dowej, ludzie ci nie mieli wątpliwości co do swego prawdziwego statusu. Byli gośćmi cieszącego się powodzeniem rządu, biednymi krewnymi Kremla, jedzącymi jego chleb, chronionymi przez jego policję, śle</w:t>
        <w:softHyphen/>
        <w:t>dzonymi (shadowed) przez jego szpiegów; utrzymanie przez nich urzę</w:t>
        <w:softHyphen/>
        <w:t>dów i gościny w ostatecznej instancji zależało od tego, w jakiej mierze się dopasują do łask gospodarzy. Uniżoność ubogich krewnych wy</w:t>
        <w:softHyphen/>
        <w:t>raźnie się przejawiała w piskliwej dumie, z jaką się chełpili znacze</w:t>
        <w:softHyphen/>
        <w:t>niem i potęgą “Wujaszka Kremla”, i, w szczególności, w niepokoju, z jakim znosili każdy jego kaprys. Był to groźny, swarliwy wujaszek, podejrzewający, iż jego dalecy siostrzeńcy i siostrzeńce mogą się za</w:t>
        <w:softHyphen/>
        <w:t>pomnieć i zacząć się bawić z tymi okropnymi trockistowskimi bacho</w:t>
        <w:softHyphen/>
        <w:t>rami. Większość z nich, niedawno przybyła ze środowisk, gdzie byli śledzeni i prześladowani, nigdy nie była tak blisko garnków z miodem władzy i zasmakowała w nim raptownie. Nie we władzy przywódcy współwyznawców w uciskanej i kryjącej się pod ziemią partii rewo</w:t>
        <w:softHyphen/>
        <w:t>lucyjnej, lecz we władzy, która się wyraża w armiach, samolotach, policji, niekwestionowanym posłuszeństwie podwładnych i w wizji ostatecznego panowania nad światem. Zwolnieni z ryzyka i odpowie</w:t>
        <w:softHyphen/>
        <w:t>dzialności dotychczasowej pracy w kraju, ich tęsknota do stanowisk, kariery, i przywilejów w wielu wypadkach przybierała wybujałość roślin w dżungli.</w:t>
      </w:r>
    </w:p>
    <w:p>
      <w:pPr>
        <w:pStyle w:val="Style68"/>
        <w:keepNext w:val="0"/>
        <w:keepLines w:val="0"/>
        <w:widowControl w:val="0"/>
        <w:shd w:val="clear" w:color="auto" w:fill="auto"/>
        <w:bidi w:val="0"/>
        <w:spacing w:before="0" w:after="0" w:line="180" w:lineRule="auto"/>
        <w:ind w:left="0" w:right="0" w:firstLine="240"/>
        <w:jc w:val="both"/>
        <w:sectPr>
          <w:headerReference w:type="default" r:id="rId105"/>
          <w:headerReference w:type="even" r:id="rId106"/>
          <w:footnotePr>
            <w:pos w:val="pageBottom"/>
            <w:numFmt w:val="chicago"/>
            <w:numRestart w:val="continuous"/>
            <w15:footnoteColumns w:val="1"/>
          </w:footnotePr>
          <w:pgSz w:w="7094" w:h="11554"/>
          <w:pgMar w:top="974" w:left="602" w:right="593" w:bottom="593" w:header="0" w:footer="3" w:gutter="0"/>
          <w:cols w:space="720"/>
          <w:noEndnote/>
          <w:rtlGutter w:val="0"/>
          <w:docGrid w:linePitch="360"/>
        </w:sectPr>
      </w:pPr>
      <w:r>
        <w:rPr>
          <w:color w:val="000000"/>
          <w:spacing w:val="0"/>
          <w:w w:val="100"/>
          <w:position w:val="0"/>
          <w:shd w:val="clear" w:color="auto" w:fill="auto"/>
          <w:lang w:val="pl-PL" w:eastAsia="pl-PL" w:bidi="pl-PL"/>
        </w:rPr>
        <w:t>“Nigdy uprzednio nie widziałem tylu nagich, bezwstydnych denun</w:t>
        <w:softHyphen/>
        <w:t>cjacji i karierowiczostwa, zebranych pod jednym dachem. Kto był dobrze z kim, było tematem większości rozmów. Zadyszana towarzysz</w:t>
        <w:softHyphen/>
        <w:t>ka X., tuż w pobliżu swego potulnego krótkowzrocznego męża, cheł</w:t>
        <w:softHyphen/>
        <w:t>piła się, iż przespała się z towarzyszem Y., “strasznie ważnym komuni</w:t>
        <w:softHyphen/>
        <w:t>stą, wiecie... bliskim Stalina!”. Starała się o stanowisko dla męża. Przy</w:t>
        <w:softHyphen/>
        <w:t>bycie dygnitarza komunistycznego z Niemiec czy Francji, wizyta w którymś pokoju trzeciej sekretarki sekretarza Stalina, pogłoska, iż węgierska towarzyszka, szczęśliwa dziewczyna, ma romans z tym wpływowym chińskim komunistą — oto był główny materiał plotek, dyskusji i zazdrości. Widziałem tam teorię “zawodowych rewolucjo</w:t>
        <w:softHyphen/>
        <w:t>nistów” sprowadzoną do nieprzyjemnego absurdu”.</w:t>
      </w:r>
    </w:p>
    <w:p>
      <w:pPr>
        <w:pStyle w:val="Style68"/>
        <w:keepNext w:val="0"/>
        <w:keepLines w:val="0"/>
        <w:widowControl w:val="0"/>
        <w:shd w:val="clear" w:color="auto" w:fill="auto"/>
        <w:bidi w:val="0"/>
        <w:spacing w:before="0" w:line="226" w:lineRule="auto"/>
        <w:ind w:left="0" w:right="0" w:firstLine="360"/>
        <w:jc w:val="both"/>
      </w:pPr>
      <w:r>
        <w:rPr>
          <w:color w:val="000000"/>
          <w:spacing w:val="0"/>
          <w:w w:val="100"/>
          <w:position w:val="0"/>
          <w:shd w:val="clear" w:color="auto" w:fill="auto"/>
          <w:lang w:val="pl-PL" w:eastAsia="pl-PL" w:bidi="pl-PL"/>
        </w:rPr>
        <w:t xml:space="preserve">Od opisu atmosfery tegoż hotelu </w:t>
      </w:r>
      <w:r>
        <w:rPr>
          <w:i/>
          <w:iCs/>
          <w:color w:val="000000"/>
          <w:spacing w:val="0"/>
          <w:w w:val="100"/>
          <w:position w:val="0"/>
          <w:sz w:val="20"/>
          <w:szCs w:val="20"/>
          <w:shd w:val="clear" w:color="auto" w:fill="auto"/>
          <w:lang w:val="fr-FR" w:eastAsia="fr-FR" w:bidi="fr-FR"/>
        </w:rPr>
        <w:t>Lux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dobie ponurej </w:t>
      </w:r>
      <w:r>
        <w:rPr>
          <w:i/>
          <w:iCs/>
          <w:color w:val="000000"/>
          <w:spacing w:val="0"/>
          <w:w w:val="100"/>
          <w:position w:val="0"/>
          <w:sz w:val="20"/>
          <w:szCs w:val="20"/>
          <w:shd w:val="clear" w:color="auto" w:fill="auto"/>
          <w:lang w:val="pl-PL" w:eastAsia="pl-PL" w:bidi="pl-PL"/>
        </w:rPr>
        <w:t xml:space="preserve">czystki </w:t>
      </w:r>
      <w:r>
        <w:rPr>
          <w:color w:val="000000"/>
          <w:spacing w:val="0"/>
          <w:w w:val="100"/>
          <w:position w:val="0"/>
          <w:shd w:val="clear" w:color="auto" w:fill="auto"/>
          <w:lang w:val="pl-PL" w:eastAsia="pl-PL" w:bidi="pl-PL"/>
        </w:rPr>
        <w:t>lat 1937/8 zaczyna się książka p. Buber: conocne rewizje i areszty, przerażenie i rozpacz rodzin, nie «widzianych» od</w:t>
        <w:softHyphen/>
        <w:t>tąd przez «przyjaciół» i szykanowanych przez administrację hotelową i państwową, bezowocne poszukiwania aresztowanego po licznych moskiewskich więzieniach, pełne beznadziejności rozmowy na tajnych schadzkach z nielicznymi przyjaciółmi:</w:t>
      </w:r>
    </w:p>
    <w:p>
      <w:pPr>
        <w:pStyle w:val="Style68"/>
        <w:keepNext w:val="0"/>
        <w:keepLines w:val="0"/>
        <w:widowControl w:val="0"/>
        <w:shd w:val="clear" w:color="auto" w:fill="auto"/>
        <w:bidi w:val="0"/>
        <w:spacing w:before="0" w:line="182" w:lineRule="auto"/>
        <w:ind w:left="0" w:right="0" w:firstLine="320"/>
        <w:jc w:val="both"/>
      </w:pPr>
      <w:r>
        <w:rPr>
          <w:color w:val="000000"/>
          <w:spacing w:val="0"/>
          <w:w w:val="100"/>
          <w:position w:val="0"/>
          <w:shd w:val="clear" w:color="auto" w:fill="auto"/>
          <w:lang w:val="pl-PL" w:eastAsia="pl-PL" w:bidi="pl-PL"/>
        </w:rPr>
        <w:t>“Czyż nie ma sposobu ucieczki? Czyż damy się wydusić jak króliki? Jakżeż mogliśmy w ciągu lat godzić się z tym wszystkim bezkrytycz</w:t>
        <w:softHyphen/>
        <w:t>nie? To co szło z Moskwy było święte, tłumiliśmy wszelkie wątpli</w:t>
        <w:softHyphen/>
        <w:t>wości, gdyż chcieliśmy przede wszystkim zachować naszą wiarę. Teraz musimy płacić za naszą ślepą łatwowierność’’.</w:t>
      </w:r>
    </w:p>
    <w:p>
      <w:pPr>
        <w:pStyle w:val="Style68"/>
        <w:keepNext w:val="0"/>
        <w:keepLines w:val="0"/>
        <w:widowControl w:val="0"/>
        <w:shd w:val="clear" w:color="auto" w:fill="auto"/>
        <w:bidi w:val="0"/>
        <w:spacing w:before="0"/>
        <w:ind w:left="0" w:right="0" w:firstLine="320"/>
        <w:jc w:val="both"/>
      </w:pPr>
      <w:r>
        <w:rPr>
          <w:color w:val="000000"/>
          <w:spacing w:val="0"/>
          <w:w w:val="100"/>
          <w:position w:val="0"/>
          <w:shd w:val="clear" w:color="auto" w:fill="auto"/>
          <w:lang w:val="pl-PL" w:eastAsia="pl-PL" w:bidi="pl-PL"/>
        </w:rPr>
        <w:t>Niemożność znalezienia pracy, wyprzedaż rzeczy i grożący głód i nędza, ciągłe oczekiwanie aresztu i rozpaczliwe próby wy</w:t>
        <w:softHyphen/>
        <w:t>dostania się zagranicę. Wreszcie areszt, Łubianka, Butyrki. Przepełnione na wpół nagimi kobietami cele, parasze i ubika</w:t>
        <w:softHyphen/>
        <w:t xml:space="preserve">cje, nocne badania i ich metody. Barwne opisy poszczególnych </w:t>
      </w:r>
      <w:r>
        <w:rPr>
          <w:color w:val="000000"/>
          <w:spacing w:val="0"/>
          <w:w w:val="100"/>
          <w:position w:val="0"/>
          <w:shd w:val="clear" w:color="auto" w:fill="auto"/>
          <w:lang w:val="fr-FR" w:eastAsia="fr-FR" w:bidi="fr-FR"/>
        </w:rPr>
        <w:t xml:space="preserve">wiçz'niarek </w:t>
      </w:r>
      <w:r>
        <w:rPr>
          <w:color w:val="000000"/>
          <w:spacing w:val="0"/>
          <w:w w:val="100"/>
          <w:position w:val="0"/>
          <w:shd w:val="clear" w:color="auto" w:fill="auto"/>
          <w:lang w:val="pl-PL" w:eastAsia="pl-PL" w:bidi="pl-PL"/>
        </w:rPr>
        <w:t>i zachowania się ich w więzieniu. T znowuż są to przeważnie komunistki, niekiedy bardzo żarliwe:</w:t>
      </w:r>
    </w:p>
    <w:p>
      <w:pPr>
        <w:pStyle w:val="Style68"/>
        <w:keepNext w:val="0"/>
        <w:keepLines w:val="0"/>
        <w:widowControl w:val="0"/>
        <w:shd w:val="clear" w:color="auto" w:fill="auto"/>
        <w:bidi w:val="0"/>
        <w:spacing w:before="0" w:after="0" w:line="182" w:lineRule="auto"/>
        <w:ind w:left="0" w:right="0" w:firstLine="280"/>
        <w:jc w:val="both"/>
      </w:pPr>
      <w:r>
        <w:rPr>
          <w:color w:val="000000"/>
          <w:spacing w:val="0"/>
          <w:w w:val="100"/>
          <w:position w:val="0"/>
          <w:shd w:val="clear" w:color="auto" w:fill="auto"/>
          <w:lang w:val="pl-PL" w:eastAsia="pl-PL" w:bidi="pl-PL"/>
        </w:rPr>
        <w:t>“Ich przedstawicielką była Katia Siemionowa, która stanowiła nie- tylko typ więźniarki lecz również dobrze reprezentowała współczesne pokolenie rosyjskie. Katia była małą przysadzistą kobietą, około lat 30 z gładkimi krótkimi włosami, odrzuconymi przy pomocy grzebie</w:t>
        <w:softHyphen/>
        <w:t>nia do tyłu. Poruszała się po sali w siatkowej męskiej koszulce i krót</w:t>
        <w:softHyphen/>
        <w:t>kich czarnych majteczkach. Ruchy jej były ostentacyjnie męskie. Miała zwyczaj spinania majteczek tak, iż robiła wrażenie przepasanej w pasie i na przechadzce zazwyczaj maszerowała na czele, z piersią naprzód i podniesioną głową, jak gdyby defilowała podczas manifes</w:t>
        <w:softHyphen/>
        <w:t>tacji. Wówczas gdy byłam już “starą” więźniarką prewencyjną, roz</w:t>
        <w:softHyphen/>
        <w:t>poczęłam któregoś dnia rozmowę z Katią...</w:t>
      </w:r>
    </w:p>
    <w:p>
      <w:pPr>
        <w:pStyle w:val="Style68"/>
        <w:keepNext w:val="0"/>
        <w:keepLines w:val="0"/>
        <w:widowControl w:val="0"/>
        <w:numPr>
          <w:ilvl w:val="0"/>
          <w:numId w:val="11"/>
        </w:numPr>
        <w:shd w:val="clear" w:color="auto" w:fill="auto"/>
        <w:tabs>
          <w:tab w:pos="482" w:val="left"/>
        </w:tabs>
        <w:bidi w:val="0"/>
        <w:spacing w:before="0" w:after="0" w:line="182" w:lineRule="auto"/>
        <w:ind w:left="0" w:right="0" w:firstLine="180"/>
        <w:jc w:val="both"/>
      </w:pPr>
      <w:r>
        <w:rPr>
          <w:color w:val="000000"/>
          <w:spacing w:val="0"/>
          <w:w w:val="100"/>
          <w:position w:val="0"/>
          <w:shd w:val="clear" w:color="auto" w:fill="auto"/>
          <w:lang w:val="pl-PL" w:eastAsia="pl-PL" w:bidi="pl-PL"/>
        </w:rPr>
        <w:t>Właściwie za co cię aresztowano?</w:t>
      </w:r>
    </w:p>
    <w:p>
      <w:pPr>
        <w:pStyle w:val="Style68"/>
        <w:keepNext w:val="0"/>
        <w:keepLines w:val="0"/>
        <w:widowControl w:val="0"/>
        <w:numPr>
          <w:ilvl w:val="0"/>
          <w:numId w:val="11"/>
        </w:numPr>
        <w:shd w:val="clear" w:color="auto" w:fill="auto"/>
        <w:tabs>
          <w:tab w:pos="471" w:val="left"/>
        </w:tabs>
        <w:bidi w:val="0"/>
        <w:spacing w:before="0" w:after="0" w:line="182" w:lineRule="auto"/>
        <w:ind w:left="0" w:right="0" w:firstLine="220"/>
        <w:jc w:val="both"/>
      </w:pPr>
      <w:r>
        <w:rPr>
          <w:color w:val="000000"/>
          <w:spacing w:val="0"/>
          <w:w w:val="100"/>
          <w:position w:val="0"/>
          <w:shd w:val="clear" w:color="auto" w:fill="auto"/>
          <w:lang w:val="pl-PL" w:eastAsia="pl-PL" w:bidi="pl-PL"/>
        </w:rPr>
        <w:t>Padłam ofiarą trockistowskiej kalumnii. Ale oni mi zapłacą, ci bandyci. Będą jeszcze mieli ze mną do czynienia, mówiła zapalając się.</w:t>
      </w:r>
    </w:p>
    <w:p>
      <w:pPr>
        <w:pStyle w:val="Style68"/>
        <w:keepNext w:val="0"/>
        <w:keepLines w:val="0"/>
        <w:widowControl w:val="0"/>
        <w:numPr>
          <w:ilvl w:val="0"/>
          <w:numId w:val="11"/>
        </w:numPr>
        <w:shd w:val="clear" w:color="auto" w:fill="auto"/>
        <w:tabs>
          <w:tab w:pos="478" w:val="left"/>
        </w:tabs>
        <w:bidi w:val="0"/>
        <w:spacing w:before="0" w:after="0" w:line="182" w:lineRule="auto"/>
        <w:ind w:left="0" w:right="0" w:firstLine="220"/>
        <w:jc w:val="both"/>
      </w:pPr>
      <w:r>
        <w:rPr>
          <w:color w:val="000000"/>
          <w:spacing w:val="0"/>
          <w:w w:val="100"/>
          <w:position w:val="0"/>
          <w:shd w:val="clear" w:color="auto" w:fill="auto"/>
          <w:lang w:val="pl-PL" w:eastAsia="pl-PL" w:bidi="pl-PL"/>
        </w:rPr>
        <w:t>A zatem jesteś tak samo niewinna, jak wszystkie my tutaj?, po</w:t>
        <w:softHyphen/>
        <w:t>wiedziałam kontynuując rozmowę.</w:t>
      </w:r>
    </w:p>
    <w:p>
      <w:pPr>
        <w:pStyle w:val="Style68"/>
        <w:keepNext w:val="0"/>
        <w:keepLines w:val="0"/>
        <w:widowControl w:val="0"/>
        <w:numPr>
          <w:ilvl w:val="0"/>
          <w:numId w:val="11"/>
        </w:numPr>
        <w:shd w:val="clear" w:color="auto" w:fill="auto"/>
        <w:tabs>
          <w:tab w:pos="475" w:val="left"/>
        </w:tabs>
        <w:bidi w:val="0"/>
        <w:spacing w:before="0" w:after="0" w:line="182" w:lineRule="auto"/>
        <w:ind w:left="0" w:right="0" w:firstLine="220"/>
        <w:jc w:val="both"/>
      </w:pPr>
      <w:r>
        <w:rPr>
          <w:color w:val="000000"/>
          <w:spacing w:val="0"/>
          <w:w w:val="100"/>
          <w:position w:val="0"/>
          <w:shd w:val="clear" w:color="auto" w:fill="auto"/>
          <w:lang w:val="pl-PL" w:eastAsia="pl-PL" w:bidi="pl-PL"/>
        </w:rPr>
        <w:t>Jak można mówić coś podobnego! Ja znam tylko swoją sprawę oraz kilku przyjaciółek. Trzeba ci wiedzieć, że w mojej rodzinie jest dziewięciu stachanowców i że ja byłam znana w moim warsztacie ja</w:t>
        <w:softHyphen/>
        <w:t>ko bezpartyjna bolszewiczka.</w:t>
      </w:r>
    </w:p>
    <w:p>
      <w:pPr>
        <w:pStyle w:val="Style68"/>
        <w:keepNext w:val="0"/>
        <w:keepLines w:val="0"/>
        <w:widowControl w:val="0"/>
        <w:numPr>
          <w:ilvl w:val="0"/>
          <w:numId w:val="11"/>
        </w:numPr>
        <w:shd w:val="clear" w:color="auto" w:fill="auto"/>
        <w:tabs>
          <w:tab w:pos="482" w:val="left"/>
        </w:tabs>
        <w:bidi w:val="0"/>
        <w:spacing w:before="0" w:after="0" w:line="182" w:lineRule="auto"/>
        <w:ind w:left="0" w:right="0" w:firstLine="220"/>
        <w:jc w:val="both"/>
      </w:pPr>
      <w:r>
        <w:rPr>
          <w:color w:val="000000"/>
          <w:spacing w:val="0"/>
          <w:w w:val="100"/>
          <w:position w:val="0"/>
          <w:shd w:val="clear" w:color="auto" w:fill="auto"/>
          <w:lang w:val="pl-PL" w:eastAsia="pl-PL" w:bidi="pl-PL"/>
        </w:rPr>
        <w:t>Ależ Katiu, czyż nie sądzisz,, że wszystkie te sto dziesięć kobiet z naszej celi są zupełnie tak samo niewinne, jak ty? Przecież rozma</w:t>
        <w:softHyphen/>
        <w:t>wiałaś z większością z nich na temat powodów ich aresztowania. Czyż nie masz wrażenia, że je aresztowano niesłusznie?</w:t>
      </w:r>
    </w:p>
    <w:p>
      <w:pPr>
        <w:pStyle w:val="Style68"/>
        <w:keepNext w:val="0"/>
        <w:keepLines w:val="0"/>
        <w:widowControl w:val="0"/>
        <w:numPr>
          <w:ilvl w:val="0"/>
          <w:numId w:val="11"/>
        </w:numPr>
        <w:shd w:val="clear" w:color="auto" w:fill="auto"/>
        <w:tabs>
          <w:tab w:pos="468" w:val="left"/>
        </w:tabs>
        <w:bidi w:val="0"/>
        <w:spacing w:before="0" w:after="0" w:line="182" w:lineRule="auto"/>
        <w:ind w:left="0" w:right="0" w:firstLine="220"/>
        <w:jc w:val="both"/>
      </w:pPr>
      <w:r>
        <w:rPr>
          <w:color w:val="000000"/>
          <w:spacing w:val="0"/>
          <w:w w:val="100"/>
          <w:position w:val="0"/>
          <w:shd w:val="clear" w:color="auto" w:fill="auto"/>
          <w:lang w:val="pl-PL" w:eastAsia="pl-PL" w:bidi="pl-PL"/>
        </w:rPr>
        <w:t>Za mało się jeszcze aresztuje. Musimy się bronić przed zdrajca</w:t>
        <w:softHyphen/>
        <w:t>mi, nawet kosztem kilku niewinnych. Gdy rąbie się drzewo, lecą drzaz</w:t>
        <w:softHyphen/>
        <w:t>gi”.</w:t>
      </w:r>
    </w:p>
    <w:p>
      <w:pPr>
        <w:pStyle w:val="Style39"/>
        <w:keepNext w:val="0"/>
        <w:keepLines w:val="0"/>
        <w:widowControl w:val="0"/>
        <w:shd w:val="clear" w:color="auto" w:fill="auto"/>
        <w:bidi w:val="0"/>
        <w:spacing w:before="0" w:after="120" w:line="163"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line="182" w:lineRule="auto"/>
        <w:ind w:left="0" w:right="0" w:firstLine="280"/>
        <w:jc w:val="both"/>
      </w:pPr>
      <w:r>
        <w:rPr>
          <w:color w:val="000000"/>
          <w:spacing w:val="0"/>
          <w:w w:val="100"/>
          <w:position w:val="0"/>
          <w:shd w:val="clear" w:color="auto" w:fill="auto"/>
          <w:lang w:val="pl-PL" w:eastAsia="pl-PL" w:bidi="pl-PL"/>
        </w:rPr>
        <w:t>Zupełnie inny w relacji autorki jest typ «żony».</w:t>
      </w:r>
    </w:p>
    <w:p>
      <w:pPr>
        <w:pStyle w:val="Style68"/>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“Małżonki wiedzą że po aresztowaniu ich mężów przyjdą i po nie, toteż przygotowują zawczasu wszystko, czego mogą potrzebować na Syberii.</w:t>
      </w:r>
    </w:p>
    <w:p>
      <w:pPr>
        <w:pStyle w:val="Style68"/>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Pewnego dnia przybyła “nowa”. Za olbrzymim węzłem wtoczyła się przez drzwi celi przystojna, mała okrągła brunetka, uczesana a la Gretchen. Rzuciła się ze szlochem na deski, krzycząc </w:t>
      </w:r>
      <w:r>
        <w:rPr>
          <w:b/>
          <w:bCs/>
          <w:color w:val="000000"/>
          <w:spacing w:val="0"/>
          <w:w w:val="100"/>
          <w:position w:val="0"/>
          <w:sz w:val="16"/>
          <w:szCs w:val="16"/>
          <w:shd w:val="clear" w:color="auto" w:fill="auto"/>
          <w:lang w:val="pl-PL" w:eastAsia="pl-PL" w:bidi="pl-PL"/>
        </w:rPr>
        <w:t>“Za co? Za co?”.</w:t>
        <w:br w:type="page"/>
      </w:r>
      <w:r>
        <w:rPr>
          <w:color w:val="000000"/>
          <w:spacing w:val="0"/>
          <w:w w:val="100"/>
          <w:position w:val="0"/>
          <w:shd w:val="clear" w:color="auto" w:fill="auto"/>
          <w:lang w:val="pl-PL" w:eastAsia="pl-PL" w:bidi="pl-PL"/>
        </w:rPr>
        <w:t>Spojrzałam na nią z sympatią. Obok mnie profesorka gimnastyki za</w:t>
        <w:softHyphen/>
        <w:t>uważyła zjadliwie:</w:t>
      </w:r>
    </w:p>
    <w:p>
      <w:pPr>
        <w:pStyle w:val="Style68"/>
        <w:keepNext w:val="0"/>
        <w:keepLines w:val="0"/>
        <w:widowControl w:val="0"/>
        <w:numPr>
          <w:ilvl w:val="0"/>
          <w:numId w:val="11"/>
        </w:numPr>
        <w:shd w:val="clear" w:color="auto" w:fill="auto"/>
        <w:tabs>
          <w:tab w:pos="504" w:val="left"/>
        </w:tabs>
        <w:bidi w:val="0"/>
        <w:spacing w:before="0" w:after="0" w:line="185" w:lineRule="auto"/>
        <w:ind w:left="0" w:right="0" w:firstLine="280"/>
        <w:jc w:val="both"/>
      </w:pPr>
      <w:r>
        <w:rPr>
          <w:color w:val="000000"/>
          <w:spacing w:val="0"/>
          <w:w w:val="100"/>
          <w:position w:val="0"/>
          <w:shd w:val="clear" w:color="auto" w:fill="auto"/>
          <w:lang w:val="pl-PL" w:eastAsia="pl-PL" w:bidi="pl-PL"/>
        </w:rPr>
        <w:t>Typ żony. Poczekaj, za tydzień się pocieszy. Na Syberii znajdzie szybko męża obozowego. Ja znam ten rodzaj kobiet.</w:t>
      </w:r>
    </w:p>
    <w:p>
      <w:pPr>
        <w:pStyle w:val="Style68"/>
        <w:keepNext w:val="0"/>
        <w:keepLines w:val="0"/>
        <w:widowControl w:val="0"/>
        <w:shd w:val="clear" w:color="auto" w:fill="auto"/>
        <w:bidi w:val="0"/>
        <w:spacing w:before="0" w:after="0" w:line="185" w:lineRule="auto"/>
        <w:ind w:left="0" w:right="0" w:firstLine="280"/>
        <w:jc w:val="both"/>
      </w:pPr>
      <w:r>
        <w:rPr>
          <w:color w:val="000000"/>
          <w:spacing w:val="0"/>
          <w:w w:val="100"/>
          <w:position w:val="0"/>
          <w:shd w:val="clear" w:color="auto" w:fill="auto"/>
          <w:lang w:val="pl-PL" w:eastAsia="pl-PL" w:bidi="pl-PL"/>
        </w:rPr>
        <w:t>Po pewnym okresie szlochów “Za co?”, przybyła nagle wrzasnęła:</w:t>
      </w:r>
    </w:p>
    <w:p>
      <w:pPr>
        <w:pStyle w:val="Style104"/>
        <w:keepNext w:val="0"/>
        <w:keepLines w:val="0"/>
        <w:widowControl w:val="0"/>
        <w:numPr>
          <w:ilvl w:val="0"/>
          <w:numId w:val="11"/>
        </w:numPr>
        <w:shd w:val="clear" w:color="auto" w:fill="auto"/>
        <w:tabs>
          <w:tab w:pos="582" w:val="left"/>
        </w:tabs>
        <w:bidi w:val="0"/>
        <w:spacing w:before="0" w:after="0" w:line="209" w:lineRule="auto"/>
        <w:ind w:left="0" w:right="0" w:firstLine="280"/>
        <w:jc w:val="both"/>
      </w:pPr>
      <w:r>
        <w:rPr>
          <w:color w:val="000000"/>
          <w:spacing w:val="0"/>
          <w:w w:val="100"/>
          <w:position w:val="0"/>
          <w:shd w:val="clear" w:color="auto" w:fill="auto"/>
          <w:lang w:val="pl-PL" w:eastAsia="pl-PL" w:bidi="pl-PL"/>
        </w:rPr>
        <w:t>Moi kowry, o Boże, moi kowry!</w:t>
      </w:r>
    </w:p>
    <w:p>
      <w:pPr>
        <w:pStyle w:val="Style68"/>
        <w:keepNext w:val="0"/>
        <w:keepLines w:val="0"/>
        <w:widowControl w:val="0"/>
        <w:numPr>
          <w:ilvl w:val="0"/>
          <w:numId w:val="11"/>
        </w:numPr>
        <w:shd w:val="clear" w:color="auto" w:fill="auto"/>
        <w:tabs>
          <w:tab w:pos="582" w:val="left"/>
        </w:tabs>
        <w:bidi w:val="0"/>
        <w:spacing w:before="0" w:after="0" w:line="185" w:lineRule="auto"/>
        <w:ind w:left="0" w:right="0" w:firstLine="280"/>
        <w:jc w:val="both"/>
      </w:pPr>
      <w:r>
        <w:rPr>
          <w:color w:val="000000"/>
          <w:spacing w:val="0"/>
          <w:w w:val="100"/>
          <w:position w:val="0"/>
          <w:shd w:val="clear" w:color="auto" w:fill="auto"/>
          <w:lang w:val="pl-PL" w:eastAsia="pl-PL" w:bidi="pl-PL"/>
        </w:rPr>
        <w:t>Co ona mówi, zapytałam.</w:t>
      </w:r>
    </w:p>
    <w:p>
      <w:pPr>
        <w:pStyle w:val="Style68"/>
        <w:keepNext w:val="0"/>
        <w:keepLines w:val="0"/>
        <w:widowControl w:val="0"/>
        <w:numPr>
          <w:ilvl w:val="0"/>
          <w:numId w:val="11"/>
        </w:numPr>
        <w:shd w:val="clear" w:color="auto" w:fill="auto"/>
        <w:tabs>
          <w:tab w:pos="566" w:val="left"/>
        </w:tabs>
        <w:bidi w:val="0"/>
        <w:spacing w:before="0" w:after="0" w:line="185" w:lineRule="auto"/>
        <w:ind w:left="260" w:right="0" w:firstLine="20"/>
        <w:jc w:val="both"/>
      </w:pPr>
      <w:r>
        <w:rPr>
          <w:color w:val="000000"/>
          <w:spacing w:val="0"/>
          <w:w w:val="100"/>
          <w:position w:val="0"/>
          <w:shd w:val="clear" w:color="auto" w:fill="auto"/>
          <w:lang w:val="pl-PL" w:eastAsia="pl-PL" w:bidi="pl-PL"/>
        </w:rPr>
        <w:t>Teraz lamentuje po swoich dywanach, wytłumaczyła mi sąsiadka. Później dowiedzieliśmy się, że zostawiła w domu trzyletnie dziecko,</w:t>
      </w:r>
    </w:p>
    <w:p>
      <w:pPr>
        <w:pStyle w:val="Style68"/>
        <w:keepNext w:val="0"/>
        <w:keepLines w:val="0"/>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ale nie do niego były skierowane jej okrzyki rozpaczy.</w:t>
      </w:r>
    </w:p>
    <w:p>
      <w:pPr>
        <w:pStyle w:val="Style68"/>
        <w:keepNext w:val="0"/>
        <w:keepLines w:val="0"/>
        <w:widowControl w:val="0"/>
        <w:shd w:val="clear" w:color="auto" w:fill="auto"/>
        <w:bidi w:val="0"/>
        <w:spacing w:before="0" w:after="0" w:line="185" w:lineRule="auto"/>
        <w:ind w:left="0" w:right="0" w:firstLine="280"/>
        <w:jc w:val="both"/>
      </w:pPr>
      <w:r>
        <w:rPr>
          <w:color w:val="000000"/>
          <w:spacing w:val="0"/>
          <w:w w:val="100"/>
          <w:position w:val="0"/>
          <w:shd w:val="clear" w:color="auto" w:fill="auto"/>
          <w:lang w:val="pl-PL" w:eastAsia="pl-PL" w:bidi="pl-PL"/>
        </w:rPr>
        <w:t>Inna nowa, matka trojga dzieci, oświadczyła odzyskując oddech: “Chwała Bogu, że zostałam aresztowana, moje dzieci będą przynaj</w:t>
        <w:softHyphen/>
        <w:t>mniej miały teraz co jeść”. Ta pozostawała bez pracy po areszcie męża”.</w:t>
      </w:r>
    </w:p>
    <w:p>
      <w:pPr>
        <w:pStyle w:val="Style39"/>
        <w:keepNext w:val="0"/>
        <w:keepLines w:val="0"/>
        <w:widowControl w:val="0"/>
        <w:shd w:val="clear" w:color="auto" w:fill="auto"/>
        <w:bidi w:val="0"/>
        <w:spacing w:before="0" w:after="0" w:line="209"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320"/>
        <w:jc w:val="both"/>
      </w:pPr>
      <w:r>
        <w:rPr>
          <w:color w:val="000000"/>
          <w:spacing w:val="0"/>
          <w:w w:val="100"/>
          <w:position w:val="0"/>
          <w:shd w:val="clear" w:color="auto" w:fill="auto"/>
          <w:lang w:val="pl-PL" w:eastAsia="pl-PL" w:bidi="pl-PL"/>
        </w:rPr>
        <w:t xml:space="preserve">W książce p. Buber przebija często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poświadoma może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nutka niechęci czy nawet pogardy w stosunku do «sza</w:t>
        <w:softHyphen/>
        <w:t>rych», przeciętnych, nie związanych z warstwą kierowniczą Rosjan. Nie znając dobrze języka (często przytaczane w książ</w:t>
        <w:softHyphen/>
        <w:t>ce słowa rosyjskie są przeważnie strasznie zniekształcone), zbli</w:t>
        <w:softHyphen/>
        <w:t>żała się ona w pierwszym rzędzie do tych, z kim łatwiej mo</w:t>
        <w:softHyphen/>
        <w:t xml:space="preserve">gła się porozumieć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przede wszystkim do Niemców, następnie do różnych «sowieckich mniejszości» i wreszcie do znających obce języki Rosjan.</w:t>
      </w:r>
    </w:p>
    <w:p>
      <w:pPr>
        <w:pStyle w:val="Style68"/>
        <w:keepNext w:val="0"/>
        <w:keepLines w:val="0"/>
        <w:widowControl w:val="0"/>
        <w:shd w:val="clear" w:color="auto" w:fill="auto"/>
        <w:bidi w:val="0"/>
        <w:spacing w:before="0" w:after="0" w:line="230" w:lineRule="auto"/>
        <w:ind w:left="0" w:right="0" w:firstLine="320"/>
        <w:jc w:val="both"/>
      </w:pPr>
      <w:r>
        <w:rPr>
          <w:color w:val="000000"/>
          <w:spacing w:val="0"/>
          <w:w w:val="100"/>
          <w:position w:val="0"/>
          <w:shd w:val="clear" w:color="auto" w:fill="auto"/>
          <w:lang w:val="pl-PL" w:eastAsia="pl-PL" w:bidi="pl-PL"/>
        </w:rPr>
        <w:t>W czasie śledztwa, prowadzonego po niemiecku przez nad- wołżańskiego Niemca, zakomunikowano p. Buber, że jest «nie tylko kontrrewolucjonistką, lecz także trockistką». Nauczona przez bardziej od niej orientującą się w sowieckich stosun</w:t>
        <w:softHyphen/>
        <w:t>kach Gruzinkę Tasso, żonę naczelnika straży przybocznej Sta</w:t>
        <w:softHyphen/>
        <w:t>lina, po zakończeniu «śledztwa» odmówiła podpisania akt, co wcale nie przeszkodziło skazaniu jej, jako «elementu społecz</w:t>
        <w:softHyphen/>
        <w:t>nie niebezpiecznego» na 5 lat obozu. Jednocześnie z nią otrzy</w:t>
        <w:softHyphen/>
        <w:t xml:space="preserve">mały wyroki: siostra </w:t>
      </w:r>
      <w:r>
        <w:rPr>
          <w:i/>
          <w:iCs/>
          <w:color w:val="000000"/>
          <w:spacing w:val="0"/>
          <w:w w:val="100"/>
          <w:position w:val="0"/>
          <w:sz w:val="20"/>
          <w:szCs w:val="20"/>
          <w:shd w:val="clear" w:color="auto" w:fill="auto"/>
          <w:lang w:val="pl-PL" w:eastAsia="pl-PL" w:bidi="pl-PL"/>
        </w:rPr>
        <w:t>narkoma</w:t>
      </w:r>
      <w:r>
        <w:rPr>
          <w:color w:val="000000"/>
          <w:spacing w:val="0"/>
          <w:w w:val="100"/>
          <w:position w:val="0"/>
          <w:shd w:val="clear" w:color="auto" w:fill="auto"/>
          <w:lang w:val="pl-PL" w:eastAsia="pl-PL" w:bidi="pl-PL"/>
        </w:rPr>
        <w:t xml:space="preserve"> Unszlichta («Rosjanka», Stefa</w:t>
        <w:softHyphen/>
        <w:t xml:space="preserve">nia </w:t>
      </w:r>
      <w:r>
        <w:rPr>
          <w:color w:val="000000"/>
          <w:spacing w:val="0"/>
          <w:w w:val="100"/>
          <w:position w:val="0"/>
          <w:shd w:val="clear" w:color="auto" w:fill="auto"/>
          <w:lang w:val="fr-FR" w:eastAsia="fr-FR" w:bidi="fr-FR"/>
        </w:rPr>
        <w:t xml:space="preserve">Brun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określeniu narodowości przez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B. nie zawsze można polegać) na lat 8 i kuzynka marszałka Jakira na 10. Widocznie stopień w sowieckiej hierarchii właściwych wino</w:t>
        <w:softHyphen/>
        <w:t>wajców wpływał również na wymiary «kar» dla ich żon i krewnych.</w:t>
      </w:r>
    </w:p>
    <w:p>
      <w:pPr>
        <w:pStyle w:val="Style39"/>
        <w:keepNext w:val="0"/>
        <w:keepLines w:val="0"/>
        <w:widowControl w:val="0"/>
        <w:shd w:val="clear" w:color="auto" w:fill="auto"/>
        <w:bidi w:val="0"/>
        <w:spacing w:before="0" w:after="0" w:line="209"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220"/>
        <w:jc w:val="both"/>
        <w:rPr>
          <w:sz w:val="16"/>
          <w:szCs w:val="16"/>
        </w:rPr>
      </w:pPr>
      <w:r>
        <w:rPr>
          <w:color w:val="000000"/>
          <w:spacing w:val="0"/>
          <w:w w:val="100"/>
          <w:position w:val="0"/>
          <w:sz w:val="18"/>
          <w:szCs w:val="18"/>
          <w:shd w:val="clear" w:color="auto" w:fill="auto"/>
          <w:lang w:val="pl-PL" w:eastAsia="pl-PL" w:bidi="pl-PL"/>
        </w:rPr>
        <w:t>Ze względu na swoją płeć autorka miała specjalne pole i kąt obserwacji stosunków w sowieckich obozach. Już przy wsia</w:t>
        <w:softHyphen/>
        <w:t>daniu do wagonu jej rosyjska koleżanka radziła, by się poda</w:t>
        <w:softHyphen/>
        <w:t>wała raczej za prostytutkę, niż za «polityczną» : dla prosty</w:t>
        <w:softHyphen/>
        <w:t>tutki znajdowało się wygodniejsze miejsce w największym na</w:t>
        <w:softHyphen/>
        <w:t xml:space="preserve">wet tłoku. </w:t>
      </w:r>
      <w:r>
        <w:rPr>
          <w:i/>
          <w:iCs/>
          <w:color w:val="000000"/>
          <w:spacing w:val="0"/>
          <w:w w:val="100"/>
          <w:position w:val="0"/>
          <w:sz w:val="20"/>
          <w:szCs w:val="20"/>
          <w:shd w:val="clear" w:color="auto" w:fill="auto"/>
          <w:lang w:val="la-001" w:eastAsia="la-001" w:bidi="la-001"/>
        </w:rPr>
        <w:t>Sex</w:t>
      </w:r>
      <w:r>
        <w:rPr>
          <w:color w:val="000000"/>
          <w:spacing w:val="0"/>
          <w:w w:val="100"/>
          <w:position w:val="0"/>
          <w:sz w:val="18"/>
          <w:szCs w:val="18"/>
          <w:shd w:val="clear" w:color="auto" w:fill="auto"/>
          <w:lang w:val="la-001" w:eastAsia="la-001" w:bidi="la-001"/>
        </w:rPr>
        <w:t xml:space="preserve"> </w:t>
      </w:r>
      <w:r>
        <w:rPr>
          <w:color w:val="000000"/>
          <w:spacing w:val="0"/>
          <w:w w:val="100"/>
          <w:position w:val="0"/>
          <w:sz w:val="18"/>
          <w:szCs w:val="18"/>
          <w:shd w:val="clear" w:color="auto" w:fill="auto"/>
          <w:lang w:val="pl-PL" w:eastAsia="pl-PL" w:bidi="pl-PL"/>
        </w:rPr>
        <w:t xml:space="preserve">był wszędzie i zawsze pewną wartością, z której należało korzystać umiejętnie. Przeciętne </w:t>
      </w:r>
      <w:r>
        <w:rPr>
          <w:color w:val="000000"/>
          <w:spacing w:val="0"/>
          <w:w w:val="100"/>
          <w:position w:val="0"/>
          <w:sz w:val="18"/>
          <w:szCs w:val="18"/>
          <w:shd w:val="clear" w:color="auto" w:fill="auto"/>
          <w:lang w:val="fr-FR" w:eastAsia="fr-FR" w:bidi="fr-FR"/>
        </w:rPr>
        <w:t xml:space="preserve">«sowiet'kï» </w:t>
      </w:r>
      <w:r>
        <w:rPr>
          <w:color w:val="000000"/>
          <w:spacing w:val="0"/>
          <w:w w:val="100"/>
          <w:position w:val="0"/>
          <w:sz w:val="18"/>
          <w:szCs w:val="18"/>
          <w:shd w:val="clear" w:color="auto" w:fill="auto"/>
          <w:lang w:val="pl-PL" w:eastAsia="pl-PL" w:bidi="pl-PL"/>
        </w:rPr>
        <w:t>zdawały sobie z tego doskonale sprawę. Oburzenie autorki wywołało, że jadąc na Syberię z wyrokami 5 —10 lat, stłoczone po- szesna</w:t>
        <w:softHyphen/>
        <w:t>ście w jednym małym przedziale, rozpoczęły niezwłocznie «pudrować się, malować i kokietować poprzez kratę żołnierzy. O, jakżeż znienawidziłam wówczas płeć niewieścią! Jak mogły one się śmiać i prawić czułości tym, któjrzy współdziałali w</w:t>
        <w:br w:type="page"/>
      </w:r>
      <w:r>
        <w:rPr>
          <w:rStyle w:val="CharStyle8"/>
          <w:sz w:val="16"/>
          <w:szCs w:val="16"/>
        </w:rPr>
        <w:t>pozbawieniu nas wolności i wchodzili w skład służby NKWD»-</w:t>
      </w:r>
    </w:p>
    <w:p>
      <w:pPr>
        <w:pStyle w:val="Style7"/>
        <w:keepNext w:val="0"/>
        <w:keepLines w:val="0"/>
        <w:widowControl w:val="0"/>
        <w:shd w:val="clear" w:color="auto" w:fill="auto"/>
        <w:bidi w:val="0"/>
        <w:spacing w:before="0" w:after="0" w:line="262" w:lineRule="auto"/>
        <w:ind w:left="0" w:right="0" w:firstLine="300"/>
        <w:jc w:val="both"/>
        <w:rPr>
          <w:sz w:val="16"/>
          <w:szCs w:val="16"/>
        </w:rPr>
      </w:pPr>
      <w:r>
        <w:rPr>
          <w:color w:val="000000"/>
          <w:spacing w:val="0"/>
          <w:w w:val="100"/>
          <w:position w:val="0"/>
          <w:sz w:val="16"/>
          <w:szCs w:val="16"/>
          <w:shd w:val="clear" w:color="auto" w:fill="auto"/>
          <w:lang w:val="pl-PL" w:eastAsia="pl-PL" w:bidi="pl-PL"/>
        </w:rPr>
        <w:t xml:space="preserve">W swym «purytańskim» nastawieniu p. Buber zwymyślała wszystkimi niemieckimi przekleństwami, jakie jej przyszły do głowy, młodego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sołdata</w:t>
      </w:r>
      <w:r>
        <w:rPr>
          <w:color w:val="000000"/>
          <w:spacing w:val="0"/>
          <w:w w:val="100"/>
          <w:position w:val="0"/>
          <w:sz w:val="16"/>
          <w:szCs w:val="16"/>
          <w:shd w:val="clear" w:color="auto" w:fill="auto"/>
          <w:lang w:val="pl-PL" w:eastAsia="pl-PL" w:bidi="pl-PL"/>
        </w:rPr>
        <w:t xml:space="preserve"> pilnie ją obserwującego podczas za</w:t>
        <w:softHyphen/>
        <w:t>łatwianie najbardziej intymnych spraw w ubikacji wagono</w:t>
        <w:softHyphen/>
        <w:t>wej. «Lecz nie zrobiło to na nim żadnego wrażenia», notuje- rzeczowo. Inaczej w łaźni po przybyciu do Karagandy: tam protesty kobiet, domagających się usunięcia mężczyzn, wywo</w:t>
        <w:softHyphen/>
        <w:t>łały tylko «wybuchy śmiechu», zaś ich «przeraźliwe piski» w odpowiedzi na «poklepywania» podczas mycia «tylko bar</w:t>
        <w:softHyphen/>
        <w:t>dziej podniecały».</w:t>
      </w:r>
    </w:p>
    <w:p>
      <w:pPr>
        <w:pStyle w:val="Style39"/>
        <w:keepNext w:val="0"/>
        <w:keepLines w:val="0"/>
        <w:widowControl w:val="0"/>
        <w:shd w:val="clear" w:color="auto" w:fill="auto"/>
        <w:bidi w:val="0"/>
        <w:spacing w:before="0" w:after="120" w:line="211"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120" w:line="259" w:lineRule="auto"/>
        <w:ind w:left="0" w:right="0" w:firstLine="300"/>
        <w:jc w:val="both"/>
        <w:rPr>
          <w:sz w:val="16"/>
          <w:szCs w:val="16"/>
        </w:rPr>
      </w:pPr>
      <w:r>
        <w:rPr>
          <w:color w:val="000000"/>
          <w:spacing w:val="0"/>
          <w:w w:val="100"/>
          <w:position w:val="0"/>
          <w:sz w:val="16"/>
          <w:szCs w:val="16"/>
          <w:shd w:val="clear" w:color="auto" w:fill="auto"/>
          <w:lang w:val="pl-PL" w:eastAsia="pl-PL" w:bidi="pl-PL"/>
        </w:rPr>
        <w:t>O tym jak przedstawiały się stosunki międzypłciowe w obo</w:t>
        <w:softHyphen/>
        <w:t>zie dowiedziała się osobista znajoma Stalina już w kilka dni potem. Nosiwoda w pralni, gdzie zaczęła pracować, po za</w:t>
        <w:softHyphen/>
        <w:t>mienieniu kilku słów nagle zaproponował kawałek chleba z masłem i kwaszonym ogórkiem. Ledwo zdążyła przełknąć ostat</w:t>
        <w:softHyphen/>
        <w:t>ni kawałek tej niewątpliwie nielegalnej «zdobyczy», «złodziej zbliżył się znowu pełny konfidencji».</w:t>
      </w:r>
    </w:p>
    <w:p>
      <w:pPr>
        <w:pStyle w:val="Style7"/>
        <w:keepNext w:val="0"/>
        <w:keepLines w:val="0"/>
        <w:widowControl w:val="0"/>
        <w:numPr>
          <w:ilvl w:val="0"/>
          <w:numId w:val="11"/>
        </w:numPr>
        <w:shd w:val="clear" w:color="auto" w:fill="auto"/>
        <w:tabs>
          <w:tab w:pos="471" w:val="left"/>
        </w:tabs>
        <w:bidi w:val="0"/>
        <w:spacing w:before="0" w:after="0" w:line="204" w:lineRule="auto"/>
        <w:ind w:left="0" w:right="0" w:firstLine="200"/>
        <w:jc w:val="both"/>
        <w:rPr>
          <w:sz w:val="16"/>
          <w:szCs w:val="16"/>
        </w:rPr>
      </w:pPr>
      <w:r>
        <w:rPr>
          <w:color w:val="000000"/>
          <w:spacing w:val="0"/>
          <w:w w:val="100"/>
          <w:position w:val="0"/>
          <w:sz w:val="16"/>
          <w:szCs w:val="16"/>
          <w:shd w:val="clear" w:color="auto" w:fill="auto"/>
          <w:lang w:val="pl-PL" w:eastAsia="pl-PL" w:bidi="pl-PL"/>
        </w:rPr>
        <w:t>Pajdiom krusnitsia so mnoj, wyszeptał do ucha. (Nieznany mi rosyjski — rzekomo — czasownik we francuskim wydaniu jest prze</w:t>
        <w:softHyphen/>
        <w:t xml:space="preserve">tłumaczony: </w:t>
      </w:r>
      <w:r>
        <w:rPr>
          <w:color w:val="000000"/>
          <w:spacing w:val="0"/>
          <w:w w:val="100"/>
          <w:position w:val="0"/>
          <w:sz w:val="16"/>
          <w:szCs w:val="16"/>
          <w:shd w:val="clear" w:color="auto" w:fill="auto"/>
          <w:lang w:val="fr-FR" w:eastAsia="fr-FR" w:bidi="fr-FR"/>
        </w:rPr>
        <w:t>rouler l’un sur l’autre).</w:t>
      </w:r>
    </w:p>
    <w:p>
      <w:pPr>
        <w:pStyle w:val="Style7"/>
        <w:keepNext w:val="0"/>
        <w:keepLines w:val="0"/>
        <w:widowControl w:val="0"/>
        <w:numPr>
          <w:ilvl w:val="0"/>
          <w:numId w:val="11"/>
        </w:numPr>
        <w:shd w:val="clear" w:color="auto" w:fill="auto"/>
        <w:tabs>
          <w:tab w:pos="464" w:val="left"/>
        </w:tabs>
        <w:bidi w:val="0"/>
        <w:spacing w:before="0" w:after="0" w:line="204" w:lineRule="auto"/>
        <w:ind w:left="0" w:right="0" w:firstLine="200"/>
        <w:jc w:val="both"/>
        <w:rPr>
          <w:sz w:val="16"/>
          <w:szCs w:val="16"/>
        </w:rPr>
      </w:pPr>
      <w:r>
        <w:rPr>
          <w:color w:val="000000"/>
          <w:spacing w:val="0"/>
          <w:w w:val="100"/>
          <w:position w:val="0"/>
          <w:sz w:val="16"/>
          <w:szCs w:val="16"/>
          <w:shd w:val="clear" w:color="auto" w:fill="auto"/>
          <w:lang w:val="pl-PL" w:eastAsia="pl-PL" w:bidi="pl-PL"/>
        </w:rPr>
        <w:t>Co mówicie? Nie rozumiem, ja źle mówię po rosyjsku. Co chce</w:t>
        <w:softHyphen/>
        <w:t>cie, żebym robiła?</w:t>
      </w:r>
    </w:p>
    <w:p>
      <w:pPr>
        <w:pStyle w:val="Style7"/>
        <w:keepNext w:val="0"/>
        <w:keepLines w:val="0"/>
        <w:widowControl w:val="0"/>
        <w:shd w:val="clear" w:color="auto" w:fill="auto"/>
        <w:bidi w:val="0"/>
        <w:spacing w:before="0" w:after="120" w:line="204" w:lineRule="auto"/>
        <w:ind w:left="0" w:right="0" w:firstLine="200"/>
        <w:jc w:val="both"/>
        <w:rPr>
          <w:sz w:val="16"/>
          <w:szCs w:val="16"/>
        </w:rPr>
      </w:pPr>
      <w:r>
        <w:rPr>
          <w:color w:val="000000"/>
          <w:spacing w:val="0"/>
          <w:w w:val="100"/>
          <w:position w:val="0"/>
          <w:sz w:val="16"/>
          <w:szCs w:val="16"/>
          <w:shd w:val="clear" w:color="auto" w:fill="auto"/>
          <w:lang w:val="pl-PL" w:eastAsia="pl-PL" w:bidi="pl-PL"/>
        </w:rPr>
        <w:t>“Gdy dorzucił kilka dodatkowych gęstów ręki, nie pozostało mi żadnych wątpliwości, iż nasz złodziej chciał zainkasować natychmiast cenę buterbroda i ogórka... Podjęłam rozwianie tych projektów i wy</w:t>
        <w:softHyphen/>
        <w:t>tłumaczyłam mu, że jestem Niemką i że u nas sprawy tego rodzaju załatwiają się w inny sposób. Na to wybuchnął śmiechem: “Ha, ha, Jesteś Niemką? Nie, nie, jesteś więźniarką w Karagandzie i jeśli nie zdasz sobie z tego sprawy, rychło zdechniesz z głodu”. Po kilku mi</w:t>
        <w:softHyphen/>
        <w:t>nutach dyskusji, zdecydował widocznie, że jesteśmy zbyt głupie, i dał spokój ”.</w:t>
      </w:r>
    </w:p>
    <w:p>
      <w:pPr>
        <w:pStyle w:val="Style7"/>
        <w:keepNext w:val="0"/>
        <w:keepLines w:val="0"/>
        <w:widowControl w:val="0"/>
        <w:shd w:val="clear" w:color="auto" w:fill="auto"/>
        <w:bidi w:val="0"/>
        <w:spacing w:before="0" w:after="120" w:line="259" w:lineRule="auto"/>
        <w:ind w:left="0" w:right="0" w:firstLine="200"/>
        <w:jc w:val="both"/>
        <w:rPr>
          <w:sz w:val="16"/>
          <w:szCs w:val="16"/>
        </w:rPr>
      </w:pPr>
      <w:r>
        <w:rPr>
          <w:color w:val="000000"/>
          <w:spacing w:val="0"/>
          <w:w w:val="100"/>
          <w:position w:val="0"/>
          <w:sz w:val="16"/>
          <w:szCs w:val="16"/>
          <w:shd w:val="clear" w:color="auto" w:fill="auto"/>
          <w:lang w:val="pl-PL" w:eastAsia="pl-PL" w:bidi="pl-PL"/>
        </w:rPr>
        <w:t>Inaczej, znacznie bardziej subtelnie i rzeczowo, podszedł do sprawy obozowy fryzjer, «sympatyczny młody Gruzin». Kilka razy podstrzygł panią bezpłatnie, ułatwił jej uzyskanie bardziej «popłatnej» pracy i dopiero potem, gdy zjawiła się u niego już jako płatna klientka, strzygąc ją «starannie i powoli», rozpo</w:t>
        <w:softHyphen/>
        <w:t>czął rzeczową rozmowę.</w:t>
      </w:r>
    </w:p>
    <w:p>
      <w:pPr>
        <w:pStyle w:val="Style7"/>
        <w:keepNext w:val="0"/>
        <w:keepLines w:val="0"/>
        <w:widowControl w:val="0"/>
        <w:numPr>
          <w:ilvl w:val="0"/>
          <w:numId w:val="11"/>
        </w:numPr>
        <w:shd w:val="clear" w:color="auto" w:fill="auto"/>
        <w:tabs>
          <w:tab w:pos="457" w:val="left"/>
        </w:tabs>
        <w:bidi w:val="0"/>
        <w:spacing w:before="0" w:after="0" w:line="202" w:lineRule="auto"/>
        <w:ind w:left="0" w:right="0" w:firstLine="200"/>
        <w:jc w:val="both"/>
        <w:rPr>
          <w:sz w:val="16"/>
          <w:szCs w:val="16"/>
        </w:rPr>
      </w:pPr>
      <w:r>
        <w:rPr>
          <w:color w:val="000000"/>
          <w:spacing w:val="0"/>
          <w:w w:val="100"/>
          <w:position w:val="0"/>
          <w:sz w:val="16"/>
          <w:szCs w:val="16"/>
          <w:shd w:val="clear" w:color="auto" w:fill="auto"/>
          <w:lang w:val="pl-PL" w:eastAsia="pl-PL" w:bidi="pl-PL"/>
        </w:rPr>
        <w:t>Jak znajdujecie waszą pracę? Który macie kocioł? I zaraz, bez pauzy: “Czy macie już męża obozowego?”.</w:t>
      </w:r>
    </w:p>
    <w:p>
      <w:pPr>
        <w:pStyle w:val="Style7"/>
        <w:keepNext w:val="0"/>
        <w:keepLines w:val="0"/>
        <w:widowControl w:val="0"/>
        <w:shd w:val="clear" w:color="auto" w:fill="auto"/>
        <w:bidi w:val="0"/>
        <w:spacing w:before="0" w:after="0" w:line="202" w:lineRule="auto"/>
        <w:ind w:left="0" w:right="0" w:firstLine="200"/>
        <w:jc w:val="both"/>
        <w:rPr>
          <w:sz w:val="16"/>
          <w:szCs w:val="16"/>
        </w:rPr>
      </w:pPr>
      <w:r>
        <w:rPr>
          <w:color w:val="000000"/>
          <w:spacing w:val="0"/>
          <w:w w:val="100"/>
          <w:position w:val="0"/>
          <w:sz w:val="16"/>
          <w:szCs w:val="16"/>
          <w:shd w:val="clear" w:color="auto" w:fill="auto"/>
          <w:lang w:val="pl-PL" w:eastAsia="pl-PL" w:bidi="pl-PL"/>
        </w:rPr>
        <w:t>Odpowiedziałam, śmiejąc się, że nie. Po krótkiej pauzie:</w:t>
      </w:r>
    </w:p>
    <w:p>
      <w:pPr>
        <w:pStyle w:val="Style7"/>
        <w:keepNext w:val="0"/>
        <w:keepLines w:val="0"/>
        <w:widowControl w:val="0"/>
        <w:numPr>
          <w:ilvl w:val="0"/>
          <w:numId w:val="11"/>
        </w:numPr>
        <w:shd w:val="clear" w:color="auto" w:fill="auto"/>
        <w:tabs>
          <w:tab w:pos="475" w:val="left"/>
        </w:tabs>
        <w:bidi w:val="0"/>
        <w:spacing w:before="0" w:after="0" w:line="202" w:lineRule="auto"/>
        <w:ind w:left="0" w:right="0" w:firstLine="200"/>
        <w:jc w:val="both"/>
        <w:rPr>
          <w:sz w:val="16"/>
          <w:szCs w:val="16"/>
        </w:rPr>
      </w:pPr>
      <w:r>
        <w:rPr>
          <w:color w:val="000000"/>
          <w:spacing w:val="0"/>
          <w:w w:val="100"/>
          <w:position w:val="0"/>
          <w:sz w:val="16"/>
          <w:szCs w:val="16"/>
          <w:shd w:val="clear" w:color="auto" w:fill="auto"/>
          <w:lang w:val="pl-PL" w:eastAsia="pl-PL" w:bidi="pl-PL"/>
        </w:rPr>
        <w:t>Czy nie chcielibyście zostać moją żoną obozową? Zarabiam 25 rubli miesięcznie i mam dobre stosunki w kuchni, dostaję mięso i wszystko, co chcę. Poza tym sypiam w oddzielnym pomieszczeniu i, jeśli zostaniesz moją żoną, będziesz mogła codziennie myć się w łaźni.</w:t>
      </w:r>
    </w:p>
    <w:p>
      <w:pPr>
        <w:pStyle w:val="Style7"/>
        <w:keepNext w:val="0"/>
        <w:keepLines w:val="0"/>
        <w:widowControl w:val="0"/>
        <w:shd w:val="clear" w:color="auto" w:fill="auto"/>
        <w:bidi w:val="0"/>
        <w:spacing w:before="0" w:after="0" w:line="202" w:lineRule="auto"/>
        <w:ind w:left="0" w:right="0" w:firstLine="200"/>
        <w:jc w:val="both"/>
        <w:rPr>
          <w:sz w:val="16"/>
          <w:szCs w:val="16"/>
        </w:rPr>
      </w:pPr>
      <w:r>
        <w:rPr>
          <w:color w:val="000000"/>
          <w:spacing w:val="0"/>
          <w:w w:val="100"/>
          <w:position w:val="0"/>
          <w:sz w:val="16"/>
          <w:szCs w:val="16"/>
          <w:shd w:val="clear" w:color="auto" w:fill="auto"/>
          <w:lang w:val="pl-PL" w:eastAsia="pl-PL" w:bidi="pl-PL"/>
        </w:rPr>
        <w:t>“Wygłosił tę tyradę, jakby się jej nauczył na pamięć. Gdy mu oświadczyłam że wszystkiego tego jeszcze za mało dla małżeństwa, że przecież trzeba jeszcze się poznać i pokochać, powiedział:</w:t>
      </w:r>
    </w:p>
    <w:p>
      <w:pPr>
        <w:pStyle w:val="Style7"/>
        <w:keepNext w:val="0"/>
        <w:keepLines w:val="0"/>
        <w:widowControl w:val="0"/>
        <w:numPr>
          <w:ilvl w:val="0"/>
          <w:numId w:val="11"/>
        </w:numPr>
        <w:shd w:val="clear" w:color="auto" w:fill="auto"/>
        <w:tabs>
          <w:tab w:pos="460" w:val="left"/>
        </w:tabs>
        <w:bidi w:val="0"/>
        <w:spacing w:before="0" w:after="0" w:line="202" w:lineRule="auto"/>
        <w:ind w:left="0" w:right="0" w:firstLine="200"/>
        <w:jc w:val="both"/>
        <w:rPr>
          <w:sz w:val="16"/>
          <w:szCs w:val="16"/>
        </w:rPr>
      </w:pPr>
      <w:r>
        <w:rPr>
          <w:color w:val="000000"/>
          <w:spacing w:val="0"/>
          <w:w w:val="100"/>
          <w:position w:val="0"/>
          <w:sz w:val="16"/>
          <w:szCs w:val="16"/>
          <w:shd w:val="clear" w:color="auto" w:fill="auto"/>
          <w:lang w:val="pl-PL" w:eastAsia="pl-PL" w:bidi="pl-PL"/>
        </w:rPr>
        <w:t>Tak, rozumiem, trzeba. Ale na Syberii kobieta musi mieć męża obozowego, jeśli nie chce umrzeć z głodu”.</w:t>
      </w:r>
    </w:p>
    <w:p>
      <w:pPr>
        <w:pStyle w:val="Style7"/>
        <w:keepNext w:val="0"/>
        <w:keepLines w:val="0"/>
        <w:widowControl w:val="0"/>
        <w:shd w:val="clear" w:color="auto" w:fill="auto"/>
        <w:bidi w:val="0"/>
        <w:spacing w:before="0" w:after="120" w:line="202" w:lineRule="auto"/>
        <w:ind w:left="0" w:right="0" w:firstLine="200"/>
        <w:jc w:val="both"/>
        <w:rPr>
          <w:sz w:val="16"/>
          <w:szCs w:val="16"/>
        </w:rPr>
      </w:pPr>
      <w:r>
        <w:rPr>
          <w:color w:val="000000"/>
          <w:spacing w:val="0"/>
          <w:w w:val="100"/>
          <w:position w:val="0"/>
          <w:sz w:val="16"/>
          <w:szCs w:val="16"/>
          <w:shd w:val="clear" w:color="auto" w:fill="auto"/>
          <w:lang w:val="pl-PL" w:eastAsia="pl-PL" w:bidi="pl-PL"/>
        </w:rPr>
        <w:t>“Obiecałam mu namyślić się i dać odpowiedź później”.</w:t>
      </w:r>
      <w:r>
        <w:br w:type="page"/>
      </w:r>
    </w:p>
    <w:p>
      <w:pPr>
        <w:pStyle w:val="Style68"/>
        <w:keepNext w:val="0"/>
        <w:keepLines w:val="0"/>
        <w:widowControl w:val="0"/>
        <w:shd w:val="clear" w:color="auto" w:fill="auto"/>
        <w:bidi w:val="0"/>
        <w:spacing w:before="0" w:after="0" w:line="233" w:lineRule="auto"/>
        <w:ind w:left="0" w:right="0" w:firstLine="240"/>
        <w:jc w:val="both"/>
      </w:pPr>
      <w:r>
        <w:rPr>
          <w:color w:val="000000"/>
          <w:spacing w:val="0"/>
          <w:w w:val="100"/>
          <w:position w:val="0"/>
          <w:shd w:val="clear" w:color="auto" w:fill="auto"/>
          <w:lang w:val="pl-PL" w:eastAsia="pl-PL" w:bidi="pl-PL"/>
        </w:rPr>
        <w:t>Zgodził się czekać tydzień, z książki jednak nie dowiadujemy się, jak brzmiała ostateęzna odpowiedź, możemy tylko wniosko</w:t>
        <w:softHyphen/>
        <w:t>wać, iż była negatywna.</w:t>
      </w:r>
    </w:p>
    <w:p>
      <w:pPr>
        <w:pStyle w:val="Style68"/>
        <w:keepNext w:val="0"/>
        <w:keepLines w:val="0"/>
        <w:widowControl w:val="0"/>
        <w:shd w:val="clear" w:color="auto" w:fill="auto"/>
        <w:bidi w:val="0"/>
        <w:spacing w:before="0" w:after="0" w:line="233" w:lineRule="auto"/>
        <w:ind w:left="0" w:right="0" w:firstLine="240"/>
        <w:jc w:val="both"/>
      </w:pPr>
      <w:r>
        <w:rPr>
          <w:color w:val="000000"/>
          <w:spacing w:val="0"/>
          <w:w w:val="100"/>
          <w:position w:val="0"/>
          <w:shd w:val="clear" w:color="auto" w:fill="auto"/>
          <w:lang w:val="pl-PL" w:eastAsia="pl-PL" w:bidi="pl-PL"/>
        </w:rPr>
        <w:t>Niejasne — ponoć dla samej autorki również — były inten</w:t>
        <w:softHyphen/>
        <w:t>cje pracującego w warsztatach obozowych byłego maszynisty kolejowego, narodowości kazachskiej. Miał ją obdarować bezin</w:t>
        <w:softHyphen/>
        <w:t xml:space="preserve">teresownie obozowym </w:t>
      </w:r>
      <w:r>
        <w:rPr>
          <w:i/>
          <w:iCs/>
          <w:color w:val="000000"/>
          <w:spacing w:val="0"/>
          <w:w w:val="100"/>
          <w:position w:val="0"/>
          <w:sz w:val="20"/>
          <w:szCs w:val="20"/>
          <w:shd w:val="clear" w:color="auto" w:fill="auto"/>
          <w:lang w:val="pl-PL" w:eastAsia="pl-PL" w:bidi="pl-PL"/>
        </w:rPr>
        <w:t>kociołkiem</w:t>
      </w:r>
      <w:r>
        <w:rPr>
          <w:color w:val="000000"/>
          <w:spacing w:val="0"/>
          <w:w w:val="100"/>
          <w:position w:val="0"/>
          <w:shd w:val="clear" w:color="auto" w:fill="auto"/>
          <w:lang w:val="pl-PL" w:eastAsia="pl-PL" w:bidi="pl-PL"/>
        </w:rPr>
        <w:t xml:space="preserve"> (puszka po konserwach), kub</w:t>
        <w:softHyphen/>
        <w:t>kiem i wreszcie ładnym, o inkrustowanej rękojeści, sztylecikiem- nożem. W rozmowach zaś opowiadał o kazachskim ruchu opo</w:t>
        <w:softHyphen/>
        <w:t>ru i zachwycał się Hitlerem, jako nadzieją na wyzwolenie z so</w:t>
        <w:softHyphen/>
        <w:t>wieckiej niewoli.</w:t>
      </w:r>
    </w:p>
    <w:p>
      <w:pPr>
        <w:pStyle w:val="Style39"/>
        <w:keepNext w:val="0"/>
        <w:keepLines w:val="0"/>
        <w:widowControl w:val="0"/>
        <w:shd w:val="clear" w:color="auto" w:fill="auto"/>
        <w:bidi w:val="0"/>
        <w:spacing w:before="0" w:after="60" w:line="209"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line="230" w:lineRule="auto"/>
        <w:ind w:left="0" w:right="0" w:firstLine="240"/>
        <w:jc w:val="both"/>
      </w:pPr>
      <w:r>
        <w:rPr>
          <w:color w:val="000000"/>
          <w:spacing w:val="0"/>
          <w:w w:val="100"/>
          <w:position w:val="0"/>
          <w:shd w:val="clear" w:color="auto" w:fill="auto"/>
          <w:lang w:val="pl-PL" w:eastAsia="pl-PL" w:bidi="pl-PL"/>
        </w:rPr>
        <w:t>Dopiero młody brunet o dużych brązowych oczach, wesoły i rozśpiewany, «litewski towarzysz», gruźlik, Borys Resnik, któ</w:t>
        <w:softHyphen/>
        <w:t>ry po ucieczce z więzienia na Litwie przedostał się nielegalnie do «ojczyzny wszystkich proletariuszy» i tu po kilku miesią</w:t>
        <w:softHyphen/>
        <w:t xml:space="preserve">cach został, jako «szpieg»' i «prowokator» litewskiej </w:t>
      </w:r>
      <w:r>
        <w:rPr>
          <w:i/>
          <w:iCs/>
          <w:color w:val="000000"/>
          <w:spacing w:val="0"/>
          <w:w w:val="100"/>
          <w:position w:val="0"/>
          <w:sz w:val="20"/>
          <w:szCs w:val="20"/>
          <w:shd w:val="clear" w:color="auto" w:fill="auto"/>
          <w:lang w:val="pl-PL" w:eastAsia="pl-PL" w:bidi="pl-PL"/>
        </w:rPr>
        <w:t xml:space="preserve">ochrany, </w:t>
      </w:r>
      <w:r>
        <w:rPr>
          <w:color w:val="000000"/>
          <w:spacing w:val="0"/>
          <w:w w:val="100"/>
          <w:position w:val="0"/>
          <w:shd w:val="clear" w:color="auto" w:fill="auto"/>
          <w:lang w:val="pl-PL" w:eastAsia="pl-PL" w:bidi="pl-PL"/>
        </w:rPr>
        <w:t>skazany na 8 lat obozu, uzyskał «obozową przyjaźń» autorki.</w:t>
      </w:r>
    </w:p>
    <w:p>
      <w:pPr>
        <w:pStyle w:val="Style68"/>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“Borys brudny, nieogolony, w łachmanach. Ja z nogami owinięty</w:t>
        <w:softHyphen/>
        <w:t>mi w gałgany, w kaloszach numer 45. Borys nosił nasze puszki po konserwach".</w:t>
      </w:r>
    </w:p>
    <w:p>
      <w:pPr>
        <w:pStyle w:val="Style68"/>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“Gdy wieczorem wyciągałam się na rojących się od pluskiew des</w:t>
        <w:softHyphen/>
        <w:t>kach, uśmiech nie chciał zgasnąć w kącikach moich ust. Nic nie mogło już sprawić mi cierpienia. Nieskończone szeregi małych słonecz- niczków mogły sobie maszerować przed mymi zamkniętymi oczami, ich rostki, grube i mięsiste, stawać się coraz ogromniejsze i rozciągać się aż po za horyzont, coż to mogło dla mnie znaczyć? Jutro będzie mia</w:t>
        <w:softHyphen/>
        <w:t>ło znowu sens. Borys będzie dla mnie śpiewał litewskie piosenki".</w:t>
      </w:r>
    </w:p>
    <w:p>
      <w:pPr>
        <w:pStyle w:val="Style39"/>
        <w:keepNext w:val="0"/>
        <w:keepLines w:val="0"/>
        <w:widowControl w:val="0"/>
        <w:shd w:val="clear" w:color="auto" w:fill="auto"/>
        <w:bidi w:val="0"/>
        <w:spacing w:before="0" w:after="120" w:line="209"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Ten niezwykły dla sowieckiego obozu romans dwojga teore</w:t>
        <w:softHyphen/>
        <w:t>tycznych wyznawców materializmu ekonomicznego, pozwalają</w:t>
        <w:softHyphen/>
        <w:t>cy im zapomnieć o «okropności długich dni pracy», o głodzie, «o podłej złośliwości współwięźniowi», «o strasznych nocach z pluskwami i wszami» i zamiast tego wszystkiego śnić «zbliża</w:t>
        <w:softHyphen/>
        <w:t>jące się ku nim niebiosa» oraz marzyć o «odzyskaniu wiary», nie mógł mieć cech trwałości. Po dwuch miesiącach Borys zo</w:t>
        <w:softHyphen/>
        <w:t>stał wysłany do obozów dalekowschodnich co przy jego zdro</w:t>
        <w:softHyphen/>
        <w:t>wiu «oznaczało wyrok śmierci». Greta po wyjeździe Borysa po</w:t>
        <w:softHyphen/>
        <w:t>szła do niezbyt bezpiecznej pracy zwalczania epidemicznie sze</w:t>
        <w:softHyphen/>
        <w:t xml:space="preserve">rzącej się wśród bydła w Kazachstanie pryszczycy </w:t>
      </w:r>
      <w:r>
        <w:rPr>
          <w:i/>
          <w:iCs/>
          <w:color w:val="000000"/>
          <w:spacing w:val="0"/>
          <w:w w:val="100"/>
          <w:position w:val="0"/>
          <w:sz w:val="20"/>
          <w:szCs w:val="20"/>
          <w:shd w:val="clear" w:color="auto" w:fill="auto"/>
          <w:lang w:val="fr-FR" w:eastAsia="fr-FR" w:bidi="fr-FR"/>
        </w:rPr>
        <w:t xml:space="preserve">(brucellose), </w:t>
      </w:r>
      <w:r>
        <w:rPr>
          <w:color w:val="000000"/>
          <w:spacing w:val="0"/>
          <w:w w:val="100"/>
          <w:position w:val="0"/>
          <w:shd w:val="clear" w:color="auto" w:fill="auto"/>
          <w:lang w:val="pl-PL" w:eastAsia="pl-PL" w:bidi="pl-PL"/>
        </w:rPr>
        <w:t xml:space="preserve">później pracowała jako woziwoda z dwoma na wpół dzikimi bawołami w stepie, walczyła na słowa i pięści z prostytutkami i </w:t>
      </w:r>
      <w:r>
        <w:rPr>
          <w:i/>
          <w:iCs/>
          <w:color w:val="000000"/>
          <w:spacing w:val="0"/>
          <w:w w:val="100"/>
          <w:position w:val="0"/>
          <w:sz w:val="20"/>
          <w:szCs w:val="20"/>
          <w:shd w:val="clear" w:color="auto" w:fill="auto"/>
          <w:lang w:val="pl-PL" w:eastAsia="pl-PL" w:bidi="pl-PL"/>
        </w:rPr>
        <w:t>bytowiczkami,</w:t>
      </w:r>
      <w:r>
        <w:rPr>
          <w:color w:val="000000"/>
          <w:spacing w:val="0"/>
          <w:w w:val="100"/>
          <w:position w:val="0"/>
          <w:shd w:val="clear" w:color="auto" w:fill="auto"/>
          <w:lang w:val="pl-PL" w:eastAsia="pl-PL" w:bidi="pl-PL"/>
        </w:rPr>
        <w:t xml:space="preserve"> nosiła kwintalowe worki ze zbożem, aż wresz</w:t>
        <w:softHyphen/>
        <w:t>cie zachorowała na pryszczycę i trafiła do szpitala. Tam wię- zień-doktór medycyny z Lipska uratował jej życie, nie tylko lecząc z ciężkiej choroby, lecz nadto wydając zaświadczenie, że z powodu ogólnego osłabienia organizmu nie może być używana do prac fizycznych.</w:t>
      </w:r>
    </w:p>
    <w:p>
      <w:pPr>
        <w:pStyle w:val="Style68"/>
        <w:keepNext w:val="0"/>
        <w:keepLines w:val="0"/>
        <w:widowControl w:val="0"/>
        <w:shd w:val="clear" w:color="auto" w:fill="auto"/>
        <w:bidi w:val="0"/>
        <w:spacing w:before="0" w:after="180" w:line="230" w:lineRule="auto"/>
        <w:ind w:left="0" w:right="0" w:firstLine="220"/>
        <w:jc w:val="both"/>
        <w:sectPr>
          <w:headerReference w:type="default" r:id="rId107"/>
          <w:headerReference w:type="even" r:id="rId108"/>
          <w:headerReference w:type="first" r:id="rId109"/>
          <w:footnotePr>
            <w:pos w:val="pageBottom"/>
            <w:numFmt w:val="chicago"/>
            <w:numRestart w:val="continuous"/>
            <w15:footnoteColumns w:val="1"/>
          </w:footnotePr>
          <w:pgSz w:w="7094" w:h="11554"/>
          <w:pgMar w:top="974" w:left="602" w:right="593" w:bottom="59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Na skutek tego zaświadczenia przydzielono ją naprzód do </w:t>
      </w:r>
    </w:p>
    <w:p>
      <w:pPr>
        <w:pStyle w:val="Style68"/>
        <w:keepNext w:val="0"/>
        <w:keepLines w:val="0"/>
        <w:widowControl w:val="0"/>
        <w:shd w:val="clear" w:color="auto" w:fill="auto"/>
        <w:bidi w:val="0"/>
        <w:spacing w:before="0" w:after="180" w:line="230" w:lineRule="auto"/>
        <w:ind w:left="0" w:right="0" w:firstLine="0"/>
        <w:jc w:val="both"/>
      </w:pPr>
      <w:r>
        <w:rPr>
          <w:color w:val="000000"/>
          <w:spacing w:val="0"/>
          <w:w w:val="100"/>
          <w:position w:val="0"/>
          <w:shd w:val="clear" w:color="auto" w:fill="auto"/>
          <w:lang w:val="pl-PL" w:eastAsia="pl-PL" w:bidi="pl-PL"/>
        </w:rPr>
        <w:t>składu warzyw później, w grudniu 1939 r., do pracy biurowej. Praca przy warzywach pozwoliła na «dożywianie» licznych ko</w:t>
        <w:softHyphen/>
        <w:t>leżanek. Wprawdzie wszystkie więźniarki tam pracujące były rewidowane raz przy wyjściu ze składu, drugi przy wejściu do baraku, «polityczne» macano tylko po plecach i bokach, nato</w:t>
        <w:softHyphen/>
        <w:t xml:space="preserve">miast </w:t>
      </w:r>
      <w:r>
        <w:rPr>
          <w:i/>
          <w:iCs/>
          <w:color w:val="000000"/>
          <w:spacing w:val="0"/>
          <w:w w:val="100"/>
          <w:position w:val="0"/>
          <w:sz w:val="20"/>
          <w:szCs w:val="20"/>
          <w:shd w:val="clear" w:color="auto" w:fill="auto"/>
          <w:lang w:val="pl-PL" w:eastAsia="pl-PL" w:bidi="pl-PL"/>
        </w:rPr>
        <w:t>bytowiczkom</w:t>
      </w:r>
      <w:r>
        <w:rPr>
          <w:color w:val="000000"/>
          <w:spacing w:val="0"/>
          <w:w w:val="100"/>
          <w:position w:val="0"/>
          <w:shd w:val="clear" w:color="auto" w:fill="auto"/>
          <w:lang w:val="pl-PL" w:eastAsia="pl-PL" w:bidi="pl-PL"/>
        </w:rPr>
        <w:t xml:space="preserve"> i aspołecznym obmacywano' także piersi i brzuchy. Ten to «przywilej» wykorzystała p. Buber.</w:t>
      </w:r>
    </w:p>
    <w:p>
      <w:pPr>
        <w:pStyle w:val="Style68"/>
        <w:keepNext w:val="0"/>
        <w:keepLines w:val="0"/>
        <w:widowControl w:val="0"/>
        <w:shd w:val="clear" w:color="auto" w:fill="auto"/>
        <w:bidi w:val="0"/>
        <w:spacing w:before="0" w:after="100" w:line="182" w:lineRule="auto"/>
        <w:ind w:left="0" w:right="0" w:firstLine="260"/>
        <w:jc w:val="both"/>
      </w:pPr>
      <w:r>
        <w:rPr>
          <w:color w:val="000000"/>
          <w:spacing w:val="0"/>
          <w:w w:val="100"/>
          <w:position w:val="0"/>
          <w:shd w:val="clear" w:color="auto" w:fill="auto"/>
          <w:lang w:val="pl-PL" w:eastAsia="pl-PL" w:bidi="pl-PL"/>
        </w:rPr>
        <w:t>“Sporządziłam worek, który podwiązywałam sobie dookoła brzucha na sznurku. Należało go stopniowo napełnić w ciągu dnia ziemniaka</w:t>
        <w:softHyphen/>
        <w:t>mi i marchwią. Wsuwałam jeszcze kilka cebul pomiędzy piersi i, omdlewając ze strachu, rozpoczynałam drogę powrotną. Lecz gra war</w:t>
        <w:softHyphen/>
        <w:t>ta była trudu. Co to za radość była w całym pokoju podczas wypróż</w:t>
        <w:softHyphen/>
        <w:t>niania worka. Jedna z nas oczywiście stała przy drzwiach, trzymając je mocno zamknięte, by żadna więźniarka z innych pokojów czegoś nie zauważyła. Stara dniewalna (posługaczka-stróżka) gotowała nam ziemniaczankę w kilku wielkich puszkach po konserwach. W tym celu spędzała cały dzień, kradnąc węgiel. Każda otrzymywała swoją porcję i już po paru tygodniach można było stwierdzić poważną poprawę naszego stanu”.</w:t>
      </w:r>
    </w:p>
    <w:p>
      <w:pPr>
        <w:pStyle w:val="Style68"/>
        <w:keepNext w:val="0"/>
        <w:keepLines w:val="0"/>
        <w:widowControl w:val="0"/>
        <w:shd w:val="clear" w:color="auto" w:fill="auto"/>
        <w:bidi w:val="0"/>
        <w:spacing w:before="0" w:after="40" w:line="230" w:lineRule="auto"/>
        <w:ind w:left="0" w:right="0" w:firstLine="260"/>
        <w:jc w:val="both"/>
      </w:pPr>
      <w:r>
        <w:rPr>
          <w:color w:val="000000"/>
          <w:spacing w:val="0"/>
          <w:w w:val="100"/>
          <w:position w:val="0"/>
          <w:shd w:val="clear" w:color="auto" w:fill="auto"/>
          <w:lang w:val="pl-PL" w:eastAsia="pl-PL" w:bidi="pl-PL"/>
        </w:rPr>
        <w:t>W biurze było p. Buber jeszcze lepiej. Spotkała łam wiele ko</w:t>
        <w:softHyphen/>
        <w:t>leżanek, komunistek i dygnitarek, z moskiewskiego więzienia, które ją częstowały herbatą z cukrem i smażonymi kartoflami z mięsem. Wkrótce jednak nadeszła depesza wzywająca ją do centrali obozu w Dolince. Stamtąd z kilku innymi Niemkami odesłano do Moskwy. Jechały tam pociągiem osobowym, w to</w:t>
        <w:softHyphen/>
        <w:t>warzystwie młodej enkawudzistki i dwuch żołnierzy, mokowa- nych w sąsiednim przydziale. Dziwny widok podróżniczek: «ol</w:t>
        <w:softHyphen/>
        <w:t>brzymie gumowe buciory na nogach owiniętych w najbardziej nieprawdopodobne szmaty, watowane kołpaki na głowach, i przede wszystkim twarze bardzo charakterystycznie znaczone obozem», wywoływał powszechne zainteresowanie innych pod</w:t>
        <w:softHyphen/>
        <w:t>różnych. Ponieważ jednak, stosownie 'do surowej instrukcji nie odpowiadały one na żadne skierowane do nich pytania, po chwili milczenia na twarzach pytających objawiało się nagle przerażenie, wstrząsali oni głowami i szybko oddalali się od strasznego przedziału. Więźniarki natomiast «pękały ze śmiechu». Ich dobry humor tłumaczył się obdzieleniem przez enkawudzistkę w wagonie dużym bochenkiem białego chleba i po kilowej puszce szynki każdą.</w:t>
      </w:r>
    </w:p>
    <w:p>
      <w:pPr>
        <w:pStyle w:val="Style50"/>
        <w:keepNext/>
        <w:keepLines/>
        <w:widowControl w:val="0"/>
        <w:shd w:val="clear" w:color="auto" w:fill="auto"/>
        <w:bidi w:val="0"/>
        <w:spacing w:before="0" w:after="100" w:line="209" w:lineRule="auto"/>
        <w:ind w:left="0" w:right="0" w:firstLine="0"/>
        <w:jc w:val="center"/>
        <w:rPr>
          <w:sz w:val="20"/>
          <w:szCs w:val="20"/>
        </w:rPr>
      </w:pPr>
      <w:bookmarkStart w:id="82" w:name="bookmark82"/>
      <w:bookmarkStart w:id="83" w:name="bookmark83"/>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82"/>
      <w:bookmarkEnd w:id="83"/>
    </w:p>
    <w:p>
      <w:pPr>
        <w:pStyle w:val="Style68"/>
        <w:keepNext w:val="0"/>
        <w:keepLines w:val="0"/>
        <w:widowControl w:val="0"/>
        <w:shd w:val="clear" w:color="auto" w:fill="auto"/>
        <w:bidi w:val="0"/>
        <w:spacing w:before="0" w:after="140"/>
        <w:ind w:left="0" w:right="0" w:firstLine="260"/>
        <w:jc w:val="both"/>
      </w:pPr>
      <w:r>
        <w:rPr>
          <w:color w:val="000000"/>
          <w:spacing w:val="0"/>
          <w:w w:val="100"/>
          <w:position w:val="0"/>
          <w:shd w:val="clear" w:color="auto" w:fill="auto"/>
          <w:lang w:val="pl-PL" w:eastAsia="pl-PL" w:bidi="pl-PL"/>
        </w:rPr>
        <w:t xml:space="preserve">Moskwa spotkała je pieśnią: </w:t>
      </w:r>
      <w:r>
        <w:rPr>
          <w:i/>
          <w:iCs/>
          <w:color w:val="000000"/>
          <w:spacing w:val="0"/>
          <w:w w:val="100"/>
          <w:position w:val="0"/>
          <w:sz w:val="20"/>
          <w:szCs w:val="20"/>
          <w:shd w:val="clear" w:color="auto" w:fill="auto"/>
          <w:lang w:val="pl-PL" w:eastAsia="pl-PL" w:bidi="pl-PL"/>
        </w:rPr>
        <w:t>Szyroka strana moja rodnaja, gdie tak wolno dyszel czelorciek.</w:t>
      </w:r>
      <w:r>
        <w:rPr>
          <w:color w:val="000000"/>
          <w:spacing w:val="0"/>
          <w:w w:val="100"/>
          <w:position w:val="0"/>
          <w:shd w:val="clear" w:color="auto" w:fill="auto"/>
          <w:lang w:val="pl-PL" w:eastAsia="pl-PL" w:bidi="pl-PL"/>
        </w:rPr>
        <w:t xml:space="preserve"> Zachwycona dworcem enka- wudzistką, która była w Moskwie po raz pierwszy, obdzieliła je na zmianę lodami i pierożkami, z mięsem, ryżem i konfiturami. Sama jadła więcej od więźniarek, toteż w końcu strasznie się rozchorowała w </w:t>
      </w:r>
      <w:r>
        <w:rPr>
          <w:i/>
          <w:iCs/>
          <w:color w:val="000000"/>
          <w:spacing w:val="0"/>
          <w:w w:val="100"/>
          <w:position w:val="0"/>
          <w:sz w:val="20"/>
          <w:szCs w:val="20"/>
          <w:shd w:val="clear" w:color="auto" w:fill="auto"/>
          <w:lang w:val="pl-PL" w:eastAsia="pl-PL" w:bidi="pl-PL"/>
        </w:rPr>
        <w:t>«.czarnym kruku»</w:t>
      </w:r>
      <w:r>
        <w:rPr>
          <w:color w:val="000000"/>
          <w:spacing w:val="0"/>
          <w:w w:val="100"/>
          <w:position w:val="0"/>
          <w:shd w:val="clear" w:color="auto" w:fill="auto"/>
          <w:lang w:val="pl-PL" w:eastAsia="pl-PL" w:bidi="pl-PL"/>
        </w:rPr>
        <w:t xml:space="preserve"> odwożącym je do Butyrek. Tam, w towarzystwie innych Niemek zwożonych z różnych więzień i obozów i w bardzo dobrych warunkach, «z każdym dniem ro</w:t>
        <w:softHyphen/>
        <w:t>biłyśmy się coraz bardziej kwitnące, tłuste i optymistycznie na</w:t>
        <w:softHyphen/>
        <w:br w:type="page"/>
      </w:r>
      <w:r>
        <w:rPr>
          <w:color w:val="000000"/>
          <w:spacing w:val="0"/>
          <w:w w:val="100"/>
          <w:position w:val="0"/>
          <w:shd w:val="clear" w:color="auto" w:fill="auto"/>
          <w:lang w:val="pl-PL" w:eastAsia="pl-PL" w:bidi="pl-PL"/>
        </w:rPr>
        <w:t xml:space="preserve">strojone». Gdy po tygodniu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prawdopodobnie z przejedzenia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dostały kolek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brzuchach, natychmiast zjawił się lekarz z dwiema siostrami.</w:t>
      </w:r>
    </w:p>
    <w:p>
      <w:pPr>
        <w:pStyle w:val="Style68"/>
        <w:keepNext w:val="0"/>
        <w:keepLines w:val="0"/>
        <w:widowControl w:val="0"/>
        <w:shd w:val="clear" w:color="auto" w:fill="auto"/>
        <w:bidi w:val="0"/>
        <w:spacing w:before="0" w:after="40" w:line="182" w:lineRule="auto"/>
        <w:ind w:left="0" w:right="0" w:firstLine="260"/>
        <w:jc w:val="both"/>
      </w:pPr>
      <w:r>
        <w:rPr>
          <w:color w:val="000000"/>
          <w:spacing w:val="0"/>
          <w:w w:val="100"/>
          <w:position w:val="0"/>
          <w:shd w:val="clear" w:color="auto" w:fill="auto"/>
          <w:lang w:val="pl-PL" w:eastAsia="pl-PL" w:bidi="pl-PL"/>
        </w:rPr>
        <w:t>“Zostały zarządzone: odpoczynek w łóżku, dieta i lekarstwa. Od</w:t>
        <w:softHyphen/>
        <w:t>wiedzano nas kilka razy dziennie by sprawdzić stan naszego zdrowia^ Wylegiwałyśmy się w łóżkach, śmiałyśmy się i kręciły głowami na całą tę komedię. Na Syberii można było mieć krwawą biegunkę w cią</w:t>
        <w:softHyphen/>
        <w:t>gu miesiąca i nikt na to nie zwracał uwagi. Jeśli nie miałaś 38° go</w:t>
        <w:softHyphen/>
        <w:t>rączki, musiałaś iść w pole do pracy od wschodu do zachodu słońca. A teraz tak pieczołowicie dbano o nasze zdrowie. Jakąż wartość nasze życie uzyskało nagle w oczach NKWD?”.</w:t>
      </w:r>
    </w:p>
    <w:p>
      <w:pPr>
        <w:pStyle w:val="Style39"/>
        <w:keepNext w:val="0"/>
        <w:keepLines w:val="0"/>
        <w:widowControl w:val="0"/>
        <w:shd w:val="clear" w:color="auto" w:fill="auto"/>
        <w:bidi w:val="0"/>
        <w:spacing w:before="0" w:after="4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Spodziewając się odzyskać wolność, komunistki niemieckie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naradzały, czy robotnikom zagranicą opowiadać o swoich przeży</w:t>
        <w:softHyphen/>
        <w:t>ciach w ZSSR. Gdy p. Buber wyraziła opinię, iż będzie to ich obowiązkiem, gdyż zbyt już długo były one, nieświadomym co prawda, narzędziem GPU, była posłanka komunistyczna Rober</w:t>
        <w:softHyphen/>
        <w:t>ta Gropper, przetrzymana przez dwa. lala w sowieckim więzie</w:t>
        <w:softHyphen/>
        <w:t>niu prewencyjnym, zawołała «drżącym głosem» : «Na miłość Boga nie rób tego, nie masz prawa odbierać robotnikom ich złu</w:t>
        <w:softHyphen/>
        <w:t>dzeń, ich ostatniej nadziei».</w:t>
      </w:r>
    </w:p>
    <w:p>
      <w:pPr>
        <w:pStyle w:val="Style68"/>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Radosne nastroje wkrótce uległy pewnemu zwarzeniu, gdy się wyjaśniło, że poszczególnym z więźniarek jest proponowane za</w:t>
        <w:softHyphen/>
        <w:t>angażowanie się do pracy dla NKWD. Jedna z nich, znana aktor</w:t>
        <w:softHyphen/>
        <w:t>ka niemiecka, Karola Neher, skazana w ZSSR na 10 lat, która stanowczo odmówiła i przyznała się do tego przed koleżankami, została od nich oddzielona i pozostała ostatecznie w moskiew</w:t>
        <w:softHyphen/>
        <w:t>skim więzieniu. Inne zaprowadzono naprzód do eleganckiego fryzjera, następnie do pokoju pełnego bielizny, obuwia i ubra</w:t>
        <w:softHyphen/>
        <w:t xml:space="preserve">nia, gdzie je elegancko («choć niemodnie»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skarży się p. Bu</w:t>
        <w:softHyphen/>
        <w:t>ber) ubrano^ od stóp do głowy. Później kazano podpisać doku</w:t>
        <w:softHyphen/>
        <w:t>ment o zamianie kary obozu poprawczego na natychmiastową banicję z granic ZSSR. Na pytanie dokąd zostaną odesłane, od</w:t>
        <w:softHyphen/>
        <w:t>mówiono odpowiedzi.</w:t>
      </w:r>
    </w:p>
    <w:p>
      <w:pPr>
        <w:pStyle w:val="Style39"/>
        <w:keepNext w:val="0"/>
        <w:keepLines w:val="0"/>
        <w:widowControl w:val="0"/>
        <w:shd w:val="clear" w:color="auto" w:fill="auto"/>
        <w:bidi w:val="0"/>
        <w:spacing w:before="0" w:after="40" w:line="206" w:lineRule="auto"/>
        <w:ind w:left="0" w:right="0" w:firstLine="0"/>
        <w:jc w:val="cente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r>
        <w:rPr>
          <w:b/>
          <w:bCs/>
          <w:color w:val="000000"/>
          <w:spacing w:val="0"/>
          <w:w w:val="100"/>
          <w:position w:val="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W pierwszych dniach lutego 1940 r. p. Buber oraz jeszcze jedną Niemkę, której mąż został rozstrzelany po wielkim pro</w:t>
        <w:softHyphen/>
        <w:t>cesie moskiewskim w 19.36 r., załadowano na dworcu Białoru</w:t>
        <w:softHyphen/>
        <w:t>skim do wypełnionego już mężczyznami wagonu więziennego. Przez pewien czas łudziły się, że w Mińsku zawrócą ich ku granicy litewskiej, ostatecznie jednak 8. II. wyładowano w Brześciu i tam przekazano władzom niemieckim. Trzech męż</w:t>
        <w:softHyphen/>
        <w:t>czyzn: Żyd z Węgier, niemiecki profesor i robotnik z Drezna, próbowało stawiać opór; zostali siłą przeniesieni przez most na Bugu. Z Brześcia więźniowie zostali odwiezieni pociągiem do Białej, gdzie autorka miała widzieć w więzieniu przekupniów chińskich zamarzających z zimna i «polskiego arystokratę» w dobrze opalonej i ładnie umeblowanej celi, obsługiwanego przy obiedzie z winem przez lokaja. W więzieniu w Lublinie zetknę</w:t>
        <w:softHyphen/>
        <w:br w:type="page"/>
      </w:r>
      <w:r>
        <w:rPr>
          <w:color w:val="000000"/>
          <w:spacing w:val="0"/>
          <w:w w:val="100"/>
          <w:position w:val="0"/>
          <w:shd w:val="clear" w:color="auto" w:fill="auto"/>
          <w:lang w:val="pl-PL" w:eastAsia="pl-PL" w:bidi="pl-PL"/>
        </w:rPr>
        <w:t>ła się z komunistkami polskimi, które, gdy im zaczęła opowia</w:t>
        <w:softHyphen/>
        <w:t>dać o swych przejściach w Rosji, natychmiast odwróciły się gwałtownie i odtąd unikały, jak trędowatej.</w:t>
      </w:r>
    </w:p>
    <w:p>
      <w:pPr>
        <w:pStyle w:val="Style68"/>
        <w:keepNext w:val="0"/>
        <w:keepLines w:val="0"/>
        <w:widowControl w:val="0"/>
        <w:shd w:val="clear" w:color="auto" w:fill="auto"/>
        <w:bidi w:val="0"/>
        <w:spacing w:before="0" w:line="233" w:lineRule="auto"/>
        <w:ind w:left="0" w:right="0" w:firstLine="240"/>
        <w:jc w:val="both"/>
      </w:pPr>
      <w:r>
        <w:rPr>
          <w:color w:val="000000"/>
          <w:spacing w:val="0"/>
          <w:w w:val="100"/>
          <w:position w:val="0"/>
          <w:shd w:val="clear" w:color="auto" w:fill="auto"/>
          <w:lang w:val="pl-PL" w:eastAsia="pl-PL" w:bidi="pl-PL"/>
        </w:rPr>
        <w:t>Po przytoczeniu kilku obrazków z niemieckiego śledztwa i więzień, przy których metody sowieckie wyglądają bardzo nie</w:t>
        <w:softHyphen/>
        <w:t>korzystnie, francuskie wydanie książki p. Buber kończy się opi</w:t>
        <w:softHyphen/>
        <w:t xml:space="preserve">sem przygotowań do wyjazdu do </w:t>
      </w:r>
      <w:r>
        <w:rPr>
          <w:color w:val="000000"/>
          <w:spacing w:val="0"/>
          <w:w w:val="100"/>
          <w:position w:val="0"/>
          <w:shd w:val="clear" w:color="auto" w:fill="auto"/>
          <w:lang w:val="fr-FR" w:eastAsia="fr-FR" w:bidi="fr-FR"/>
        </w:rPr>
        <w:t xml:space="preserve">Ravensbrücka </w:t>
      </w:r>
      <w:r>
        <w:rPr>
          <w:color w:val="000000"/>
          <w:spacing w:val="0"/>
          <w:w w:val="100"/>
          <w:position w:val="0"/>
          <w:shd w:val="clear" w:color="auto" w:fill="auto"/>
          <w:lang w:val="pl-PL" w:eastAsia="pl-PL" w:bidi="pl-PL"/>
        </w:rPr>
        <w:t>i rozmowy z przebywającą już od lat kilku w więzieniach i obozach hitlerow</w:t>
        <w:softHyphen/>
        <w:t>skich komunistką niemiecką. Po. wysłuchaniu opowiadań o So</w:t>
        <w:softHyphen/>
        <w:t>wietach mówiła ona ze łzami w oczach:</w:t>
      </w:r>
    </w:p>
    <w:p>
      <w:pPr>
        <w:pStyle w:val="Style68"/>
        <w:keepNext w:val="0"/>
        <w:keepLines w:val="0"/>
        <w:widowControl w:val="0"/>
        <w:shd w:val="clear" w:color="auto" w:fill="auto"/>
        <w:bidi w:val="0"/>
        <w:spacing w:before="0" w:after="80" w:line="182" w:lineRule="auto"/>
        <w:ind w:left="0" w:right="0" w:firstLine="240"/>
        <w:jc w:val="both"/>
      </w:pPr>
      <w:r>
        <w:rPr>
          <w:color w:val="000000"/>
          <w:spacing w:val="0"/>
          <w:w w:val="100"/>
          <w:position w:val="0"/>
          <w:shd w:val="clear" w:color="auto" w:fill="auto"/>
          <w:lang w:val="pl-PL" w:eastAsia="pl-PL" w:bidi="pl-PL"/>
        </w:rPr>
        <w:t>“Widzisz, Greto, w ciągu moich lat więzienia, ja kurczowo się trzymałam wszystkiego tego, co komuniści opowiadają o Rosji. Jak</w:t>
        <w:softHyphen/>
        <w:t>bym mogła wytrzymać inaczej? To była nasza jedyna nadzieja. Ah, gdybym mogła wątpić w twe słowa, gdy teraz na drodze do obozu koncentracyjnego odbierasz mi tę wiarę. Po cóż jesteśmy skazane na dalsze życie?”</w:t>
      </w:r>
    </w:p>
    <w:p>
      <w:pPr>
        <w:pStyle w:val="Style68"/>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 xml:space="preserve">Nie wiem, czy niemieckie i szwedzkie wydania książki p. Buber pt. </w:t>
      </w:r>
      <w:r>
        <w:rPr>
          <w:i/>
          <w:iCs/>
          <w:color w:val="000000"/>
          <w:spacing w:val="0"/>
          <w:w w:val="100"/>
          <w:position w:val="0"/>
          <w:sz w:val="20"/>
          <w:szCs w:val="20"/>
          <w:shd w:val="clear" w:color="auto" w:fill="auto"/>
          <w:lang w:val="pl-PL" w:eastAsia="pl-PL" w:bidi="pl-PL"/>
        </w:rPr>
        <w:t>Więźniarka Stalina i Hitlera</w:t>
      </w:r>
      <w:r>
        <w:rPr>
          <w:color w:val="000000"/>
          <w:spacing w:val="0"/>
          <w:w w:val="100"/>
          <w:position w:val="0"/>
          <w:shd w:val="clear" w:color="auto" w:fill="auto"/>
          <w:lang w:val="pl-PL" w:eastAsia="pl-PL" w:bidi="pl-PL"/>
        </w:rPr>
        <w:t xml:space="preserve"> zawierają dal</w:t>
        <w:softHyphen/>
        <w:t>sze rozdziały z opisem życia w obozie hitlerowskim. Porówna</w:t>
        <w:softHyphen/>
        <w:t>nie go z opisem życia w Karagandzie mogłoby być bardzo inte</w:t>
        <w:softHyphen/>
        <w:t>resujące.</w:t>
      </w:r>
    </w:p>
    <w:p>
      <w:pPr>
        <w:pStyle w:val="Style39"/>
        <w:keepNext w:val="0"/>
        <w:keepLines w:val="0"/>
        <w:widowControl w:val="0"/>
        <w:shd w:val="clear" w:color="auto" w:fill="auto"/>
        <w:bidi w:val="0"/>
        <w:spacing w:before="0" w:after="8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240" w:line="230" w:lineRule="auto"/>
        <w:ind w:left="0" w:right="0" w:firstLine="240"/>
        <w:jc w:val="both"/>
      </w:pPr>
      <w:r>
        <w:rPr>
          <w:color w:val="000000"/>
          <w:spacing w:val="0"/>
          <w:w w:val="100"/>
          <w:position w:val="0"/>
          <w:shd w:val="clear" w:color="auto" w:fill="auto"/>
          <w:lang w:val="pl-PL" w:eastAsia="pl-PL" w:bidi="pl-PL"/>
        </w:rPr>
        <w:t>Na ogół książka p. Buber jest napisana żywo i z pewnym ta</w:t>
        <w:softHyphen/>
        <w:t>lentem literackim. Niektóre nie pozbawione; sentymentu obraz</w:t>
        <w:softHyphen/>
        <w:t>ki, jak np. opisy «polowania» dygnitarza NKWD na zabłąkaną parę dzikich kaczek, czy wyprawy konwojenta Kazacha po chleb dla więźniów, czy wreszcie «wabienia» pieśnią przez mło</w:t>
        <w:softHyphen/>
        <w:t>dą muzułmankę swych rodaków, niewątpliwie pozostaną długo w pamięci czytelnika. Daje ona obraz sowieckiego obozu pod nieco innym, niż większość dotychczasowych książek, kątem wi</w:t>
        <w:softHyphen/>
        <w:t>dzenia, nie wnosi jednak nic zasadniczo nowego, a nawet moż</w:t>
        <w:softHyphen/>
        <w:t>na wyrazić pewne wątpliwości, czy obraz ten we wszystkich szczegółach odpowiada całemu tragizmowi rzeczywistości.</w:t>
      </w:r>
    </w:p>
    <w:p>
      <w:pPr>
        <w:pStyle w:val="Style68"/>
        <w:keepNext w:val="0"/>
        <w:keepLines w:val="0"/>
        <w:widowControl w:val="0"/>
        <w:shd w:val="clear" w:color="auto" w:fill="auto"/>
        <w:bidi w:val="0"/>
        <w:spacing w:before="0" w:after="180" w:line="230" w:lineRule="auto"/>
        <w:ind w:left="0" w:right="0" w:firstLine="0"/>
        <w:jc w:val="center"/>
      </w:pPr>
      <w:r>
        <w:rPr>
          <w:color w:val="000000"/>
          <w:spacing w:val="0"/>
          <w:w w:val="100"/>
          <w:position w:val="0"/>
          <w:shd w:val="clear" w:color="auto" w:fill="auto"/>
          <w:lang w:val="pl-PL" w:eastAsia="pl-PL" w:bidi="pl-PL"/>
        </w:rPr>
        <w:t>3.</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Książka p. Antoniego Ekarta</w:t>
      </w:r>
      <w:r>
        <w:rPr>
          <w:color w:val="000000"/>
          <w:spacing w:val="0"/>
          <w:w w:val="100"/>
          <w:position w:val="0"/>
          <w:shd w:val="clear" w:color="auto" w:fill="auto"/>
          <w:lang w:val="pl-PL" w:eastAsia="pl-PL" w:bidi="pl-PL"/>
        </w:rPr>
        <w:footnoteReference w:id="69"/>
      </w:r>
      <w:r>
        <w:rPr>
          <w:color w:val="000000"/>
          <w:spacing w:val="0"/>
          <w:w w:val="100"/>
          <w:position w:val="0"/>
          <w:shd w:val="clear" w:color="auto" w:fill="auto"/>
          <w:lang w:val="pl-PL" w:eastAsia="pl-PL" w:bidi="pl-PL"/>
        </w:rPr>
        <w:t>) częściow’0 omawia te same cza</w:t>
        <w:softHyphen/>
        <w:t>sy i nawet te same «punkty» obozu w Kołtasie, co książka dr Margolina. Stanowi jednak pod pewnym względem jej przeci</w:t>
        <w:softHyphen/>
        <w:t>wieństwo'. Pomimo pozornej szczerości i podkreślonego w przed</w:t>
        <w:softHyphen/>
        <w:t>mowie ściśle osobistego charakteru opowiadania, niewiele do</w:t>
        <w:softHyphen/>
        <w:t xml:space="preserve">wiadujemy się z niej o autorze i możemy tylko wnioskować, iż należy do innego niż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pokolenia i innej «klasy».</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Urodzony w 1912 r., syn «szefa wielkiego przedsiębiorstwa przemysłowego» (217)</w:t>
      </w:r>
      <w:r>
        <w:rPr>
          <w:color w:val="000000"/>
          <w:spacing w:val="0"/>
          <w:w w:val="100"/>
          <w:position w:val="0"/>
          <w:shd w:val="clear" w:color="auto" w:fill="auto"/>
          <w:lang w:val="pl-PL" w:eastAsia="pl-PL" w:bidi="pl-PL"/>
        </w:rPr>
        <w:footnoteReference w:id="70"/>
      </w:r>
      <w:r>
        <w:rPr>
          <w:color w:val="000000"/>
          <w:spacing w:val="0"/>
          <w:w w:val="100"/>
          <w:position w:val="0"/>
          <w:shd w:val="clear" w:color="auto" w:fill="auto"/>
          <w:lang w:val="pl-PL" w:eastAsia="pl-PL" w:bidi="pl-PL"/>
        </w:rPr>
        <w:t>), autor uważał się — aczkolwiek, jak wy</w:t>
        <w:softHyphen/>
        <w:br w:type="page"/>
      </w:r>
      <w:r>
        <w:rPr>
          <w:color w:val="000000"/>
          <w:spacing w:val="0"/>
          <w:w w:val="100"/>
          <w:position w:val="0"/>
          <w:shd w:val="clear" w:color="auto" w:fill="auto"/>
          <w:lang w:val="pl-PL" w:eastAsia="pl-PL" w:bidi="pl-PL"/>
        </w:rPr>
        <w:t>nika z kilku wzmianek w książce, było to z różnych stron kwe</w:t>
        <w:softHyphen/>
        <w:t>stionowane (107, 240) — za Polaka i nawet «patriotę polskie</w:t>
        <w:softHyphen/>
        <w:t>go». Miał studiować i wiele podróżować po zagranicy; dyplom inżyniera uzyskał w Genewie. Wrzesień zastał go w Polsce na stanowisku pracownika jakiejś fabryki, położonej w pobli</w:t>
        <w:softHyphen/>
        <w:t>żu gór, gdzie częste były wybuchy min (9). Nic wspominając nic o swym stosunku do służby wojskowej, mówi o przybyciu samochodem z żoną do «Galicji Wschodniej», gdzie «czuliśmy się bezpiecznie.... i mogliśmy organizować naszą obronę prze</w:t>
        <w:softHyphen/>
        <w:t>ciwko Hitlerowi». Brak benzyny zmusił go do spędzenia nocy •z 16/17 «w stodole w miasteczku Kopyńczyce, około fló km od granicy sowieckiej».</w:t>
      </w:r>
    </w:p>
    <w:p>
      <w:pPr>
        <w:pStyle w:val="Style68"/>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Opis wypadków dalszych kilku miesięcy jest niezwykle zwięzły i dość mętny. Pp. Ekart przybywają do Lwowa, wahają się co &gt;do kierunku, w którym mają uciekać, i ostatecznie decy</w:t>
        <w:softHyphen/>
        <w:t xml:space="preserve">dują się na Wilno, gdzie, jako w «stolicy Litwy, nie było jeszcze Rosjan». Przy pomocy wuja, który w Wilnie «był </w:t>
      </w:r>
      <w:r>
        <w:rPr>
          <w:i/>
          <w:iCs/>
          <w:color w:val="000000"/>
          <w:spacing w:val="0"/>
          <w:w w:val="100"/>
          <w:position w:val="0"/>
          <w:sz w:val="20"/>
          <w:szCs w:val="20"/>
          <w:shd w:val="clear" w:color="auto" w:fill="auto"/>
          <w:lang w:val="fr-FR" w:eastAsia="fr-FR" w:bidi="fr-FR"/>
        </w:rPr>
        <w:t>autrefois char</w:t>
        <w:softHyphen/>
        <w:t>gé de cours à (Université»,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otrzymują </w:t>
      </w:r>
      <w:r>
        <w:rPr>
          <w:i/>
          <w:iCs/>
          <w:color w:val="000000"/>
          <w:spacing w:val="0"/>
          <w:w w:val="100"/>
          <w:position w:val="0"/>
          <w:sz w:val="20"/>
          <w:szCs w:val="20"/>
          <w:shd w:val="clear" w:color="auto" w:fill="auto"/>
          <w:lang w:val="fr-FR" w:eastAsia="fr-FR" w:bidi="fr-FR"/>
        </w:rPr>
        <w:t>«.sauf-conduit»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jadą, </w:t>
      </w:r>
      <w:r>
        <w:rPr>
          <w:color w:val="000000"/>
          <w:spacing w:val="0"/>
          <w:w w:val="100"/>
          <w:position w:val="0"/>
          <w:shd w:val="clear" w:color="auto" w:fill="auto"/>
          <w:lang w:val="fr-FR" w:eastAsia="fr-FR" w:bidi="fr-FR"/>
        </w:rPr>
        <w:t xml:space="preserve">do Li'dv. </w:t>
      </w:r>
      <w:r>
        <w:rPr>
          <w:color w:val="000000"/>
          <w:spacing w:val="0"/>
          <w:w w:val="100"/>
          <w:position w:val="0"/>
          <w:shd w:val="clear" w:color="auto" w:fill="auto"/>
          <w:lang w:val="pl-PL" w:eastAsia="pl-PL" w:bidi="pl-PL"/>
        </w:rPr>
        <w:t>Próby przedostanie się do Wilna kończą się jednak nie</w:t>
        <w:softHyphen/>
        <w:t>powodzeniem, i w marcu 1940 pp. Ekart zostają aresztowani przez sowiecki patrol graniczny.</w:t>
      </w:r>
    </w:p>
    <w:p>
      <w:pPr>
        <w:pStyle w:val="Style39"/>
        <w:keepNext w:val="0"/>
        <w:keepLines w:val="0"/>
        <w:widowControl w:val="0"/>
        <w:shd w:val="clear" w:color="auto" w:fill="auto"/>
        <w:bidi w:val="0"/>
        <w:spacing w:before="0" w:after="0" w:line="209"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Albo rękopis, albo korekta książki musiały być bardzo nie</w:t>
        <w:softHyphen/>
        <w:t xml:space="preserve">dbałe i trzeba dużej znajomości miejscowych stosunków, by np. w </w:t>
      </w:r>
      <w:r>
        <w:rPr>
          <w:i/>
          <w:iCs/>
          <w:color w:val="000000"/>
          <w:spacing w:val="0"/>
          <w:w w:val="100"/>
          <w:position w:val="0"/>
          <w:sz w:val="20"/>
          <w:szCs w:val="20"/>
          <w:shd w:val="clear" w:color="auto" w:fill="auto"/>
          <w:lang w:val="pl-PL" w:eastAsia="pl-PL" w:bidi="pl-PL"/>
        </w:rPr>
        <w:t>Cazmian</w:t>
      </w:r>
      <w:r>
        <w:rPr>
          <w:color w:val="000000"/>
          <w:spacing w:val="0"/>
          <w:w w:val="100"/>
          <w:position w:val="0"/>
          <w:shd w:val="clear" w:color="auto" w:fill="auto"/>
          <w:lang w:val="pl-PL" w:eastAsia="pl-PL" w:bidi="pl-PL"/>
        </w:rPr>
        <w:t xml:space="preserve"> poznać podwileńską Oszmianę, zaś w «profesorze Muklaszewskim» zamęczonego w więzieniu sowieckim, prezy</w:t>
        <w:softHyphen/>
        <w:t xml:space="preserve">denta miasta Wilna dra Witolda Maliszewskiego. Fantastyczne szczegóły, jakie podaje o innych, osobiście mi znanych, swych współtowarzyszach celi w więzieniu w Wilejce: Jerzym Preisie </w:t>
      </w:r>
      <w:r>
        <w:rPr>
          <w:i/>
          <w:iCs/>
          <w:color w:val="000000"/>
          <w:spacing w:val="0"/>
          <w:w w:val="100"/>
          <w:position w:val="0"/>
          <w:sz w:val="20"/>
          <w:szCs w:val="20"/>
          <w:shd w:val="clear" w:color="auto" w:fill="auto"/>
          <w:lang w:val="fr-FR" w:eastAsia="fr-FR" w:bidi="fr-FR"/>
        </w:rPr>
        <w:t>(avocat polonais célèbre, Conseiller juridique de (Ambassade so</w:t>
        <w:softHyphen/>
        <w:t>viétique à Varsovie)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Zygmuncie </w:t>
      </w:r>
      <w:r>
        <w:rPr>
          <w:color w:val="000000"/>
          <w:spacing w:val="0"/>
          <w:w w:val="100"/>
          <w:position w:val="0"/>
          <w:shd w:val="clear" w:color="auto" w:fill="auto"/>
          <w:lang w:val="fr-FR" w:eastAsia="fr-FR" w:bidi="fr-FR"/>
        </w:rPr>
        <w:t xml:space="preserve">Ruszczycu </w:t>
      </w:r>
      <w:r>
        <w:rPr>
          <w:i/>
          <w:iCs/>
          <w:color w:val="000000"/>
          <w:spacing w:val="0"/>
          <w:w w:val="100"/>
          <w:position w:val="0"/>
          <w:sz w:val="20"/>
          <w:szCs w:val="20"/>
          <w:shd w:val="clear" w:color="auto" w:fill="auto"/>
          <w:lang w:val="fr-FR" w:eastAsia="fr-FR" w:bidi="fr-FR"/>
        </w:rPr>
        <w:t>(Ruszczyc... admi</w:t>
        <w:softHyphen/>
        <w:t xml:space="preserve">nistrateur du domaine </w:t>
      </w:r>
      <w:r>
        <w:rPr>
          <w:i/>
          <w:iCs/>
          <w:color w:val="000000"/>
          <w:spacing w:val="0"/>
          <w:w w:val="100"/>
          <w:position w:val="0"/>
          <w:sz w:val="20"/>
          <w:szCs w:val="20"/>
          <w:shd w:val="clear" w:color="auto" w:fill="auto"/>
          <w:lang w:val="pl-PL" w:eastAsia="pl-PL" w:bidi="pl-PL"/>
        </w:rPr>
        <w:t xml:space="preserve">Wilanów, </w:t>
      </w:r>
      <w:r>
        <w:rPr>
          <w:i/>
          <w:iCs/>
          <w:color w:val="000000"/>
          <w:spacing w:val="0"/>
          <w:w w:val="100"/>
          <w:position w:val="0"/>
          <w:sz w:val="20"/>
          <w:szCs w:val="20"/>
          <w:shd w:val="clear" w:color="auto" w:fill="auto"/>
          <w:lang w:val="fr-FR" w:eastAsia="fr-FR" w:bidi="fr-FR"/>
        </w:rPr>
        <w:t>prés de Varsovie)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wzbudzają podejrzenia co do ścisłości i dokładności innych twierdzeń autora.</w:t>
      </w:r>
    </w:p>
    <w:p>
      <w:pPr>
        <w:pStyle w:val="Style39"/>
        <w:keepNext w:val="0"/>
        <w:keepLines w:val="0"/>
        <w:widowControl w:val="0"/>
        <w:shd w:val="clear" w:color="auto" w:fill="auto"/>
        <w:bidi w:val="0"/>
        <w:spacing w:before="0" w:after="0" w:line="209"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Po otrzymaniu «łagodnego»' wyroku 3 lat za próbę przejścia «granicy», w dniu 27 października 1940 r. p. Ekart zostaje wy</w:t>
        <w:softHyphen/>
        <w:t>wieziony do Rosji. Po drodze z wilejskiego więzienia na dwo</w:t>
        <w:softHyphen/>
        <w:t xml:space="preserve">rzec </w:t>
      </w:r>
      <w:r>
        <w:rPr>
          <w:i/>
          <w:iCs/>
          <w:color w:val="000000"/>
          <w:spacing w:val="0"/>
          <w:w w:val="100"/>
          <w:position w:val="0"/>
          <w:sz w:val="20"/>
          <w:szCs w:val="20"/>
          <w:shd w:val="clear" w:color="auto" w:fill="auto"/>
          <w:lang w:val="fr-FR" w:eastAsia="fr-FR" w:bidi="fr-FR"/>
        </w:rPr>
        <w:t>dans l’obscurité de soir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potrafił odnaleźć wśród tłumu więź</w:t>
        <w:softHyphen/>
        <w:t xml:space="preserve">niów swą żonę i </w:t>
      </w:r>
      <w:r>
        <w:rPr>
          <w:i/>
          <w:iCs/>
          <w:color w:val="000000"/>
          <w:spacing w:val="0"/>
          <w:w w:val="100"/>
          <w:position w:val="0"/>
          <w:sz w:val="20"/>
          <w:szCs w:val="20"/>
          <w:shd w:val="clear" w:color="auto" w:fill="auto"/>
          <w:lang w:val="pl-PL" w:eastAsia="pl-PL" w:bidi="pl-PL"/>
        </w:rPr>
        <w:t xml:space="preserve">pendant </w:t>
      </w:r>
      <w:r>
        <w:rPr>
          <w:i/>
          <w:iCs/>
          <w:color w:val="000000"/>
          <w:spacing w:val="0"/>
          <w:w w:val="100"/>
          <w:position w:val="0"/>
          <w:sz w:val="20"/>
          <w:szCs w:val="20"/>
          <w:shd w:val="clear" w:color="auto" w:fill="auto"/>
          <w:lang w:val="fr-FR" w:eastAsia="fr-FR" w:bidi="fr-FR"/>
        </w:rPr>
        <w:t>une demi-heure^, je marchais l’ayant</w:t>
      </w:r>
      <w:r>
        <w:rPr>
          <w:color w:val="000000"/>
          <w:spacing w:val="0"/>
          <w:w w:val="100"/>
          <w:position w:val="0"/>
          <w:shd w:val="clear" w:color="auto" w:fill="auto"/>
          <w:lang w:val="fr-FR" w:eastAsia="fr-FR" w:bidi="fr-FR"/>
        </w:rPr>
        <w:t xml:space="preserve"> à </w:t>
      </w:r>
      <w:r>
        <w:rPr>
          <w:i/>
          <w:iCs/>
          <w:color w:val="000000"/>
          <w:spacing w:val="0"/>
          <w:w w:val="100"/>
          <w:position w:val="0"/>
          <w:sz w:val="20"/>
          <w:szCs w:val="20"/>
          <w:shd w:val="clear" w:color="auto" w:fill="auto"/>
          <w:lang w:val="fr-FR" w:eastAsia="fr-FR" w:bidi="fr-FR"/>
        </w:rPr>
        <w:t>mon bras.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Było to ich ostatnie na wiele lat spotkanie: w dniu 3. XI. p. Ekart był już w </w:t>
      </w:r>
      <w:r>
        <w:rPr>
          <w:i/>
          <w:iCs/>
          <w:color w:val="000000"/>
          <w:spacing w:val="0"/>
          <w:w w:val="100"/>
          <w:position w:val="0"/>
          <w:sz w:val="20"/>
          <w:szCs w:val="20"/>
          <w:shd w:val="clear" w:color="auto" w:fill="auto"/>
          <w:lang w:val="fr-FR" w:eastAsia="fr-FR" w:bidi="fr-FR"/>
        </w:rPr>
        <w:t xml:space="preserve">«L.P.F.» </w:t>
      </w:r>
      <w:r>
        <w:rPr>
          <w:i/>
          <w:iCs/>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punkcie obozowym </w:t>
      </w:r>
      <w:r>
        <w:rPr>
          <w:i/>
          <w:iCs/>
          <w:color w:val="000000"/>
          <w:spacing w:val="0"/>
          <w:w w:val="100"/>
          <w:position w:val="0"/>
          <w:sz w:val="20"/>
          <w:szCs w:val="20"/>
          <w:shd w:val="clear" w:color="auto" w:fill="auto"/>
          <w:lang w:val="fr-FR" w:eastAsia="fr-FR" w:bidi="fr-FR"/>
        </w:rPr>
        <w:t>«F»</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obo</w:t>
        <w:softHyphen/>
        <w:t>zu Kargopolskiego. «Nikt z nas nie był nigdy w obozie i nikt nie zna dostatecznie dobrze Rosji, by wiedzieć gdzie leży Kargo- pol», notuje rzeczowo autor. Możemy go poinformować, że na połnocny-wschód od Archangielska.</w:t>
      </w:r>
    </w:p>
    <w:p>
      <w:pPr>
        <w:pStyle w:val="Style68"/>
        <w:keepNext w:val="0"/>
        <w:keepLines w:val="0"/>
        <w:widowControl w:val="0"/>
        <w:shd w:val="clear" w:color="auto" w:fill="auto"/>
        <w:bidi w:val="0"/>
        <w:spacing w:before="0" w:after="40" w:line="230" w:lineRule="auto"/>
        <w:ind w:left="0" w:right="0" w:firstLine="260"/>
        <w:jc w:val="both"/>
      </w:pPr>
      <w:r>
        <w:rPr>
          <w:color w:val="000000"/>
          <w:spacing w:val="0"/>
          <w:w w:val="100"/>
          <w:position w:val="0"/>
          <w:shd w:val="clear" w:color="auto" w:fill="auto"/>
          <w:lang w:val="pl-PL" w:eastAsia="pl-PL" w:bidi="pl-PL"/>
        </w:rPr>
        <w:t>Przeniesiony następnie do punktu obozowego Aleksiejewka II próbuje bez powodzenia, dostać się do szpitala. Gdy zrozpaczony wpada w apatię, zostaje raptem zawezwany przez obozowego</w:t>
        <w:br w:type="page"/>
      </w:r>
      <w:r>
        <w:rPr>
          <w:i/>
          <w:iCs/>
          <w:color w:val="000000"/>
          <w:spacing w:val="0"/>
          <w:w w:val="100"/>
          <w:position w:val="0"/>
          <w:sz w:val="20"/>
          <w:szCs w:val="20"/>
          <w:shd w:val="clear" w:color="auto" w:fill="auto"/>
          <w:lang w:val="pl-PL" w:eastAsia="pl-PL" w:bidi="pl-PL"/>
        </w:rPr>
        <w:t>proraba</w:t>
      </w:r>
      <w:r>
        <w:rPr>
          <w:color w:val="000000"/>
          <w:spacing w:val="0"/>
          <w:w w:val="100"/>
          <w:position w:val="0"/>
          <w:shd w:val="clear" w:color="auto" w:fill="auto"/>
          <w:lang w:val="pl-PL" w:eastAsia="pl-PL" w:bidi="pl-PL"/>
        </w:rPr>
        <w:t xml:space="preserve"> (kierownika robót), który, ni stąd ni zowąd, zaczyna mu udzielać «dobrych rad («otrząsnąć się z bierności. Tu trze</w:t>
        <w:softHyphen/>
        <w:t>ba jeść lub być zjedzonym... Macie na pewno dość inteligencji i wiadomości, by uzyskać stanowisko wśród więźniów, którzy ma</w:t>
        <w:softHyphen/>
        <w:t xml:space="preserve">ją szanse wyżycia... Potrzeba </w:t>
      </w:r>
      <w:r>
        <w:rPr>
          <w:i/>
          <w:iCs/>
          <w:color w:val="000000"/>
          <w:spacing w:val="0"/>
          <w:w w:val="100"/>
          <w:position w:val="0"/>
          <w:sz w:val="20"/>
          <w:szCs w:val="20"/>
          <w:shd w:val="clear" w:color="auto" w:fill="auto"/>
          <w:lang w:val="pl-PL" w:eastAsia="pl-PL" w:bidi="pl-PL"/>
        </w:rPr>
        <w:t>blatu...</w:t>
      </w:r>
      <w:r>
        <w:rPr>
          <w:color w:val="000000"/>
          <w:spacing w:val="0"/>
          <w:w w:val="100"/>
          <w:position w:val="0"/>
          <w:shd w:val="clear" w:color="auto" w:fill="auto"/>
          <w:lang w:val="pl-PL" w:eastAsia="pl-PL" w:bidi="pl-PL"/>
        </w:rPr>
        <w:t xml:space="preserve"> Doktor nadzwyczaj lubi ład</w:t>
        <w:softHyphen/>
        <w:t>ne koszule...) i nawet na pożegnanie obdziela paczką machorki. Rada skutkuje i autor dostaje się do szpitala, nie tyle w charak</w:t>
        <w:softHyphen/>
        <w:t>terze chorego, co posługacza. Zaznaczyć trzeba, że sądząc z książ</w:t>
        <w:softHyphen/>
        <w:t>ki ma on w ogóle tzw. «szczęście do ludzi». Nie tylko współ</w:t>
        <w:softHyphen/>
        <w:t xml:space="preserve">więźniowie, lecz nawet funkcjonariusze sowieccy wdają się z: nim raz po raz w szczere rozmowy i wyjaśniają mu swój, czy też oficjalny punkt widzenia. Tak np. </w:t>
      </w:r>
      <w:r>
        <w:rPr>
          <w:i/>
          <w:iCs/>
          <w:color w:val="000000"/>
          <w:spacing w:val="0"/>
          <w:w w:val="100"/>
          <w:position w:val="0"/>
          <w:sz w:val="20"/>
          <w:szCs w:val="20"/>
          <w:shd w:val="clear" w:color="auto" w:fill="auto"/>
          <w:lang w:val="pl-PL" w:eastAsia="pl-PL" w:bidi="pl-PL"/>
        </w:rPr>
        <w:t>.śledoiratiel</w:t>
      </w:r>
      <w:r>
        <w:rPr>
          <w:color w:val="000000"/>
          <w:spacing w:val="0"/>
          <w:w w:val="100"/>
          <w:position w:val="0"/>
          <w:shd w:val="clear" w:color="auto" w:fill="auto"/>
          <w:lang w:val="pl-PL" w:eastAsia="pl-PL" w:bidi="pl-PL"/>
        </w:rPr>
        <w:t xml:space="preserve"> w Wilejce- uzasadnia masowość aresztów (30), «flegmatyczny» żołnierz NKWD łagodnie tłumaczy powód sadzania eskortowanych więź</w:t>
        <w:softHyphen/>
        <w:t xml:space="preserve">niów na ziemię w wypadku zatrzymania się konwoju (39/40), pierwszy ze spotkanych w punkcie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więźniów opowiada jak było tam źle w 1937 r. i jak «dobrze» jest teraz (45), Niemka pie</w:t>
        <w:softHyphen/>
        <w:t>lęgniarka w szpitalu zapewnia, że na wolności w Sowietach ży</w:t>
        <w:softHyphen/>
        <w:t>je się nie wicie lepiej niż w obozie (59) itp. itp.</w:t>
      </w:r>
    </w:p>
    <w:p>
      <w:pPr>
        <w:pStyle w:val="Style68"/>
        <w:keepNext w:val="0"/>
        <w:keepLines w:val="0"/>
        <w:widowControl w:val="0"/>
        <w:shd w:val="clear" w:color="auto" w:fill="auto"/>
        <w:bidi w:val="0"/>
        <w:spacing w:before="0" w:after="40" w:line="230" w:lineRule="auto"/>
        <w:ind w:left="0" w:right="0" w:firstLine="220"/>
        <w:jc w:val="both"/>
      </w:pPr>
      <w:r>
        <w:rPr>
          <w:color w:val="000000"/>
          <w:spacing w:val="0"/>
          <w:w w:val="100"/>
          <w:position w:val="0"/>
          <w:shd w:val="clear" w:color="auto" w:fill="auto"/>
          <w:lang w:val="pl-PL" w:eastAsia="pl-PL" w:bidi="pl-PL"/>
        </w:rPr>
        <w:t xml:space="preserve">Gdy pierwszy </w:t>
      </w:r>
      <w:r>
        <w:rPr>
          <w:i/>
          <w:iCs/>
          <w:color w:val="000000"/>
          <w:spacing w:val="0"/>
          <w:w w:val="100"/>
          <w:position w:val="0"/>
          <w:sz w:val="20"/>
          <w:szCs w:val="20"/>
          <w:shd w:val="clear" w:color="auto" w:fill="auto"/>
          <w:lang w:val="pl-PL" w:eastAsia="pl-PL" w:bidi="pl-PL"/>
        </w:rPr>
        <w:t>blat</w:t>
      </w:r>
      <w:r>
        <w:rPr>
          <w:color w:val="000000"/>
          <w:spacing w:val="0"/>
          <w:w w:val="100"/>
          <w:position w:val="0"/>
          <w:shd w:val="clear" w:color="auto" w:fill="auto"/>
          <w:lang w:val="pl-PL" w:eastAsia="pl-PL" w:bidi="pl-PL"/>
        </w:rPr>
        <w:t xml:space="preserve"> przestał działać i p. Ekart miał być odesła</w:t>
        <w:softHyphen/>
        <w:t>ny do pracy, w lesie (60), wykręca się od tego, również prawdo</w:t>
        <w:softHyphen/>
        <w:t xml:space="preserve">podobnie przy pomocy </w:t>
      </w:r>
      <w:r>
        <w:rPr>
          <w:i/>
          <w:iCs/>
          <w:color w:val="000000"/>
          <w:spacing w:val="0"/>
          <w:w w:val="100"/>
          <w:position w:val="0"/>
          <w:sz w:val="20"/>
          <w:szCs w:val="20"/>
          <w:shd w:val="clear" w:color="auto" w:fill="auto"/>
          <w:lang w:val="pl-PL" w:eastAsia="pl-PL" w:bidi="pl-PL"/>
        </w:rPr>
        <w:t>blatu,</w:t>
      </w:r>
      <w:r>
        <w:rPr>
          <w:color w:val="000000"/>
          <w:spacing w:val="0"/>
          <w:w w:val="100"/>
          <w:position w:val="0"/>
          <w:shd w:val="clear" w:color="auto" w:fill="auto"/>
          <w:lang w:val="pl-PL" w:eastAsia="pl-PL" w:bidi="pl-PL"/>
        </w:rPr>
        <w:t xml:space="preserve"> lecz w sposób w książce nie opi</w:t>
        <w:softHyphen/>
        <w:t>sany. Dostaje się do centrali obozu w Jerszowie, gdzie znowuż inżyniero-wie-więźniowie na funkcjach wdają się z nim od razu w szczere rozmowy o treści antysowieckiej, i skąd po kilku tygodniach zostaje odesłany z północy do centralnej Rosji na budowę elektrowni na rzece Klaźmie. Tam od marca 1941 r. jest w «sytuacji stosunkowo dobrej» i żyje w «warunkach znoś</w:t>
        <w:softHyphen/>
        <w:t>nych» (84). Tam też zastaje go wybuch wojny niemiecko-sowiec- kiej, co spowodowało, że (wtedy dopiero!) więźniowie politycz</w:t>
        <w:softHyphen/>
        <w:t>ni, z p. Ekartem łącznie, zostali «zamknięci w specjalnym bara</w:t>
        <w:softHyphen/>
        <w:t>ku otoczonym drutem kolczastym i pilnowanym przez strażni</w:t>
        <w:softHyphen/>
        <w:t>ka z psem» (86).</w:t>
      </w:r>
    </w:p>
    <w:p>
      <w:pPr>
        <w:pStyle w:val="Style68"/>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Wiadomość o «amnestii» była pilnie zatajana przez władze obozowe, ale p. Ekart nie tylko dowiedział się o niej, lecz «prze</w:t>
        <w:softHyphen/>
        <w:t xml:space="preserve">konany o swoich prawach» wysunął się jako adwokat innych i stał się </w:t>
      </w:r>
      <w:r>
        <w:rPr>
          <w:color w:val="000000"/>
          <w:spacing w:val="0"/>
          <w:w w:val="100"/>
          <w:position w:val="0"/>
          <w:shd w:val="clear" w:color="auto" w:fill="auto"/>
          <w:lang w:val="fr-FR" w:eastAsia="fr-FR" w:bidi="fr-FR"/>
        </w:rPr>
        <w:t xml:space="preserve">«un </w:t>
      </w:r>
      <w:r>
        <w:rPr>
          <w:i/>
          <w:iCs/>
          <w:color w:val="000000"/>
          <w:spacing w:val="0"/>
          <w:w w:val="100"/>
          <w:position w:val="0"/>
          <w:sz w:val="20"/>
          <w:szCs w:val="20"/>
          <w:shd w:val="clear" w:color="auto" w:fill="auto"/>
          <w:lang w:val="pl-PL" w:eastAsia="pl-PL" w:bidi="pl-PL"/>
        </w:rPr>
        <w:t xml:space="preserve">personage </w:t>
      </w:r>
      <w:r>
        <w:rPr>
          <w:i/>
          <w:iCs/>
          <w:color w:val="000000"/>
          <w:spacing w:val="0"/>
          <w:w w:val="100"/>
          <w:position w:val="0"/>
          <w:sz w:val="20"/>
          <w:szCs w:val="20"/>
          <w:shd w:val="clear" w:color="auto" w:fill="auto"/>
          <w:lang w:val="fr-FR" w:eastAsia="fr-FR" w:bidi="fr-FR"/>
        </w:rPr>
        <w:t>en vue,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czymś w rodzaju ochotniczego </w:t>
      </w:r>
      <w:r>
        <w:rPr>
          <w:i/>
          <w:iCs/>
          <w:color w:val="000000"/>
          <w:spacing w:val="0"/>
          <w:w w:val="100"/>
          <w:position w:val="0"/>
          <w:sz w:val="20"/>
          <w:szCs w:val="20"/>
          <w:shd w:val="clear" w:color="auto" w:fill="auto"/>
          <w:lang w:val="fr-FR" w:eastAsia="fr-FR" w:bidi="fr-FR"/>
        </w:rPr>
        <w:t>(bénévole)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wodza grupy polskiej». Wywołało </w:t>
      </w:r>
      <w:r>
        <w:rPr>
          <w:color w:val="000000"/>
          <w:spacing w:val="0"/>
          <w:w w:val="100"/>
          <w:position w:val="0"/>
          <w:shd w:val="clear" w:color="auto" w:fill="auto"/>
          <w:vertAlign w:val="superscript"/>
          <w:lang w:val="pl-PL" w:eastAsia="pl-PL" w:bidi="pl-PL"/>
        </w:rPr>
        <w:t>ł</w:t>
      </w:r>
      <w:r>
        <w:rPr>
          <w:color w:val="000000"/>
          <w:spacing w:val="0"/>
          <w:w w:val="100"/>
          <w:position w:val="0"/>
          <w:shd w:val="clear" w:color="auto" w:fill="auto"/>
          <w:lang w:val="pl-PL" w:eastAsia="pl-PL" w:bidi="pl-PL"/>
        </w:rPr>
        <w:t>o zainteresowa</w:t>
        <w:softHyphen/>
        <w:t>nie się jego osobą kontrwywiadu NKWD (90).</w:t>
      </w:r>
    </w:p>
    <w:p>
      <w:pPr>
        <w:pStyle w:val="Style68"/>
        <w:keepNext w:val="0"/>
        <w:keepLines w:val="0"/>
        <w:widowControl w:val="0"/>
        <w:shd w:val="clear" w:color="auto" w:fill="auto"/>
        <w:bidi w:val="0"/>
        <w:spacing w:before="0" w:after="60" w:line="230" w:lineRule="auto"/>
        <w:ind w:left="0" w:right="0" w:firstLine="220"/>
        <w:jc w:val="both"/>
      </w:pPr>
      <w:r>
        <w:rPr>
          <w:color w:val="000000"/>
          <w:spacing w:val="0"/>
          <w:w w:val="100"/>
          <w:position w:val="0"/>
          <w:shd w:val="clear" w:color="auto" w:fill="auto"/>
          <w:lang w:val="pl-PL" w:eastAsia="pl-PL" w:bidi="pl-PL"/>
        </w:rPr>
        <w:t>W połowie sierpnia 1941 r. więźniów pod wzmożoną strażą wysyłają spiesznym marszem przez miasto Włodzimierz na bu</w:t>
        <w:softHyphen/>
        <w:t>dowę tajnego lotniska wojennego pod miasteczkiem Bogóliubo- wo przy drodze z Moskwy do Gorkiego. Stamtąd wkrótce zwal</w:t>
        <w:softHyphen/>
        <w:t>niają członków «grupy polskiej» : Frenkiela, Sztajmana i Trus- kiera, p. Ekart natomiast, który ma lżejszy od nich wyrok, na skutek intryg obywatela sowieckiego Kaczanowskiego u przed</w:t>
        <w:softHyphen/>
        <w:t>stawicielki kontrwywiadu, pozostaje w obozie, by z końcem li</w:t>
        <w:softHyphen/>
        <w:t>stopada zostać odesłanym do więzienia w Iwanowie. Nie jest</w:t>
        <w:br w:type="page"/>
      </w:r>
      <w:r>
        <w:rPr>
          <w:color w:val="000000"/>
          <w:spacing w:val="0"/>
          <w:w w:val="100"/>
          <w:position w:val="0"/>
          <w:shd w:val="clear" w:color="auto" w:fill="auto"/>
          <w:lang w:val="pl-PL" w:eastAsia="pl-PL" w:bidi="pl-PL"/>
        </w:rPr>
        <w:t>mu tam jednak źle: lepiej, niż chłopom rosyjskim w kołcho</w:t>
        <w:softHyphen/>
        <w:t>zie (104).</w:t>
      </w:r>
    </w:p>
    <w:p>
      <w:pPr>
        <w:pStyle w:val="Style68"/>
        <w:keepNext w:val="0"/>
        <w:keepLines w:val="0"/>
        <w:widowControl w:val="0"/>
        <w:shd w:val="clear" w:color="auto" w:fill="auto"/>
        <w:bidi w:val="0"/>
        <w:spacing w:before="0" w:after="60" w:line="230" w:lineRule="auto"/>
        <w:ind w:left="0" w:right="0" w:firstLine="220"/>
        <w:jc w:val="both"/>
      </w:pPr>
      <w:r>
        <w:rPr>
          <w:color w:val="000000"/>
          <w:spacing w:val="0"/>
          <w:w w:val="100"/>
          <w:position w:val="0"/>
          <w:shd w:val="clear" w:color="auto" w:fill="auto"/>
          <w:lang w:val="pl-PL" w:eastAsia="pl-PL" w:bidi="pl-PL"/>
        </w:rPr>
        <w:t>28 lutego 1942 r. wzywa go z celi major NKWD by zakomuni</w:t>
        <w:softHyphen/>
        <w:t>kować, że ma informacje, iż p. Ekart jest szpiegiem niemieckim. Zarzut ten autor łatwo odpiera uwagą, że przecież opuścił War</w:t>
        <w:softHyphen/>
        <w:t>szawę przed przybyciem Niemców, nie ma żadnych środków łączności z nimi, ani żadnej dobrej racji by być po ich stro</w:t>
        <w:softHyphen/>
        <w:t>nie. Wówczas major zmienia temat i zapytuje, co by robił, gdy</w:t>
        <w:softHyphen/>
        <w:t>by uzyskał wolność. Na patriotyczne oświadczenie p. Ekarta, iż niezwłocznie by się zaciągnął do armii polskiej w ZSSR, od</w:t>
        <w:softHyphen/>
        <w:t>powiada, że to jest niemożliwe, gdyż tam nie przyjmują «ta</w:t>
        <w:softHyphen/>
        <w:t>kich jak wy». Okazuje się, że majoi uważa p. Ekarta za Żyda, na co ten mu wyjaśnia, że jest Polakiem. Pomimo to major upie</w:t>
        <w:softHyphen/>
        <w:t>ra się, że wstąpienie p. Ekarta do wojska polskiego jest niemoż</w:t>
        <w:softHyphen/>
        <w:t>liwe i komunikuje, że ma dla niego «inną propozycję». Chodzi o pomoc w ujawnianiu szpiegów niemieckich wśród pracujących w Iwanowie licznych Żydów, uchodźców' z Łodzi.</w:t>
      </w:r>
    </w:p>
    <w:p>
      <w:pPr>
        <w:pStyle w:val="Style68"/>
        <w:keepNext w:val="0"/>
        <w:keepLines w:val="0"/>
        <w:widowControl w:val="0"/>
        <w:shd w:val="clear" w:color="auto" w:fill="auto"/>
        <w:bidi w:val="0"/>
        <w:spacing w:before="0" w:after="60"/>
        <w:ind w:left="0" w:right="0" w:firstLine="220"/>
        <w:jc w:val="both"/>
      </w:pPr>
      <w:r>
        <w:rPr>
          <w:color w:val="000000"/>
          <w:spacing w:val="0"/>
          <w:w w:val="100"/>
          <w:position w:val="0"/>
          <w:shd w:val="clear" w:color="auto" w:fill="auto"/>
          <w:lang w:val="pl-PL" w:eastAsia="pl-PL" w:bidi="pl-PL"/>
        </w:rPr>
        <w:t>P. Ekart strasznie się oburza na tę propozycję szpiegowania swych współrodaków, po namyśle jednak i dodatkowych wy</w:t>
        <w:softHyphen/>
        <w:t>jaśnieniach majora, godzi się by komunikować władzom sowiec</w:t>
        <w:softHyphen/>
        <w:t>kim, jeśli mu się zdarzy spotkać niemieckiego szpiega. Podpisu</w:t>
        <w:softHyphen/>
        <w:t>je odpowiednią deklarację, zostaje zwolniony z więzienia i... trafia w straszne sidła NKWD. Dalsze relacje autora o 15 mie</w:t>
        <w:softHyphen/>
        <w:t>siącach spędzonych na wolności w Iwanowskiej obłasti wyda</w:t>
        <w:softHyphen/>
        <w:t>ją się pełne wewnętrznych sprzeczności i są zupełnie nie</w:t>
        <w:softHyphen/>
        <w:t>zrozumiałe nie tylko dla przeciętnego Europejczyka, lecz rów</w:t>
        <w:softHyphen/>
        <w:t>nież i dla osób mniej lub więcej obeznanych z rzeczywistością sowiecką.</w:t>
      </w:r>
    </w:p>
    <w:p>
      <w:pPr>
        <w:pStyle w:val="Style68"/>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 xml:space="preserve">P. Ekart bardzo się wstydzi przyjętych na siebie wobec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K. W. D. zobowiązań, a jednocześnie zwierza się z nich wobec co najmniej 5 osób (194). Przechodzi straszne męki przed każdą wizytą na ulicy Karola Marksa, a jednak chodzi tam regularnie. Nie odmawia odpowiedzi na żadne pytanie, a jednocześnie nie udziela o nikim żadnych informacji (157). Jego przełożeni są o nim dobrego zdania (151), wypłacają mu «premie»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n de</w:t>
        <w:softHyphen/>
        <w:t>rze (196), a jednocześnie stale mu grożą czymś strasznym i w pewnej chwili wręcz oświadczają, iż od roku czyhają na nie</w:t>
        <w:softHyphen/>
        <w:t>go (205). Przebywając w centralnej Rosji, o «dwa dni marszu» od Moskwy (83), nie może wejść w kontakt z Ambasadą R.P. i podziela opinię, iż «łatwdej jest przejść wszystkie granice euro</w:t>
        <w:softHyphen/>
        <w:t xml:space="preserve">pejskie od Warszawy do Lizbony, niż spróbować przejechać z jednego sowieckiego okręgu do innego» (150). Nic nie wie, że w tym samym czasie dziesiątki czy nawet setki tysięcy «amne- stionowanych» Polaków' dociera z najdalej położonych </w:t>
      </w:r>
      <w:r>
        <w:rPr>
          <w:i/>
          <w:iCs/>
          <w:color w:val="000000"/>
          <w:spacing w:val="0"/>
          <w:w w:val="100"/>
          <w:position w:val="0"/>
          <w:sz w:val="20"/>
          <w:szCs w:val="20"/>
          <w:shd w:val="clear" w:color="auto" w:fill="auto"/>
          <w:lang w:val="pl-PL" w:eastAsia="pl-PL" w:bidi="pl-PL"/>
        </w:rPr>
        <w:t xml:space="preserve">łagrów, </w:t>
      </w:r>
      <w:r>
        <w:rPr>
          <w:color w:val="000000"/>
          <w:spacing w:val="0"/>
          <w:w w:val="100"/>
          <w:position w:val="0"/>
          <w:shd w:val="clear" w:color="auto" w:fill="auto"/>
          <w:lang w:val="pl-PL" w:eastAsia="pl-PL" w:bidi="pl-PL"/>
        </w:rPr>
        <w:t>bądź to do armii polskiej, bądź do ambasady czy jej delegatów. Jednego z takich delegatów^, czy raczej mężów zaufania z polece</w:t>
        <w:softHyphen/>
        <w:t>nia NKWD w Kineszmie odwiedza p. Ekart (rozdz. XVI), a jed</w:t>
        <w:softHyphen/>
        <w:t>nocześnie zamierza wysłać dla nawiązania kontaktu z ambasadą</w:t>
        <w:br w:type="page"/>
      </w:r>
      <w:r>
        <w:rPr>
          <w:color w:val="000000"/>
          <w:spacing w:val="0"/>
          <w:w w:val="100"/>
          <w:position w:val="0"/>
          <w:shd w:val="clear" w:color="auto" w:fill="auto"/>
          <w:lang w:val="pl-PL" w:eastAsia="pl-PL" w:bidi="pl-PL"/>
        </w:rPr>
        <w:t>i szukania tam ratunku i pomocy polską komunistkę z Łodzi, Genię Penczynę (178).</w:t>
      </w:r>
    </w:p>
    <w:p>
      <w:pPr>
        <w:pStyle w:val="Style68"/>
        <w:keepNext w:val="0"/>
        <w:keepLines w:val="0"/>
        <w:widowControl w:val="0"/>
        <w:shd w:val="clear" w:color="auto" w:fill="auto"/>
        <w:bidi w:val="0"/>
        <w:spacing w:before="0" w:after="60" w:line="230" w:lineRule="auto"/>
        <w:ind w:left="0" w:right="0" w:firstLine="260"/>
        <w:jc w:val="both"/>
      </w:pPr>
      <w:r>
        <w:rPr>
          <w:color w:val="000000"/>
          <w:spacing w:val="0"/>
          <w:w w:val="100"/>
          <w:position w:val="0"/>
          <w:shd w:val="clear" w:color="auto" w:fill="auto"/>
          <w:lang w:val="pl-PL" w:eastAsia="pl-PL" w:bidi="pl-PL"/>
        </w:rPr>
        <w:t>Wreszcie igdy, gdzieś prawdopodobnie już w maju 1943 r., dowiaduje się, że do tworzonej wówczas dywizji Berlinga ochot</w:t>
        <w:softHyphen/>
        <w:t>nicy nie są przyjmowani (201), gdy, na skutek intryg NKWD, zostaje zwolniony od przymusowej do tej dywizji mobilizacji (202), gdy zapytany podczas kolejnej wizyty na Karola Marksa o opinię na temat «rozwiązania Kominternu» udziela niezado- walniającej odpowiedzi i dowiaduje się w konsekwencji, że NKWD go podejrzewa o zdradę tajemnicy współpracy z nim (204), gdy czuje dookoła siebie zacieśniające się macki, rozumie, że musi «ulec w walce, którą tak długo prowadził dla ratowa</w:t>
        <w:softHyphen/>
        <w:t>nia swej wolności» (207). Pisze raport na samego siebie, w któ</w:t>
        <w:softHyphen/>
        <w:t>rym zarzuca NKWD, że «pod stałą groźbą aresztu zmuszało go do popełniania czynów, które były zasadniczo sprzeczne z je</w:t>
        <w:softHyphen/>
        <w:t>go charakterem, wychowaniem i patriotyzmem, wpajanym weń od lat najmłodszych. NKWD pragnęło go skłonić do denuncjo- wania innych Polaków, których jedynym przestępstwem było, że się czuli Polakami równie jak on, i że namiętnie pragnęli wrócić do swego kraju» (208). Po złożeniu tego «raportu» w dniu 1 czerwca 1943 r. zostaje niezwłocznie aresztowany pod zarzutem «ujawnienia tajemnic państwowych».</w:t>
      </w:r>
    </w:p>
    <w:p>
      <w:pPr>
        <w:pStyle w:val="Style68"/>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Opisując swe ponowne śledztwo p. Ekart, bez specjalnej przy</w:t>
        <w:softHyphen/>
        <w:t>krości i jedynie w celu scharakteryzowania «umysłowości so</w:t>
        <w:softHyphen/>
        <w:t xml:space="preserve">wieckiej», przytacza podnoszone wówczas «zarzuty», że jego ojciec i inne osoby z jego rodziny były w </w:t>
      </w:r>
      <w:r>
        <w:rPr>
          <w:i/>
          <w:iCs/>
          <w:color w:val="000000"/>
          <w:spacing w:val="0"/>
          <w:w w:val="100"/>
          <w:position w:val="0"/>
          <w:sz w:val="20"/>
          <w:szCs w:val="20"/>
          <w:shd w:val="clear" w:color="auto" w:fill="auto"/>
          <w:lang w:val="fr-FR" w:eastAsia="fr-FR" w:bidi="fr-FR"/>
        </w:rPr>
        <w:t>relations étroites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członkami rządu polskiego, że jego żona była kuzynką marszał</w:t>
        <w:softHyphen/>
        <w:t>ka Rydza-śmiigłego, którego często odwiedzali w Warszawie (217/8) itp. Gdy uprzednio «torturowany przyjaciel oświadcza podczas konferencji, że oskarżony w czerwcu 1942 r. mów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ił mu, iż wolność słowa i prasy w Polsce były większe niż w ZSSR i że przyczyną głodu w Rosji jest kolektywizacja, p. Ekart bez chwili wahania to potwierdza, pomimo, iż zdaje sobie sprawę, że przyznanie się do «propagandy antysowieckiej» spowoduje objęcie go «strasznym»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 xml:space="preserve">58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K. W konsekwencji w dniu 14 października 1943 r. zostaje skazany na 10 lat obozu w Workucie (231).</w:t>
      </w:r>
    </w:p>
    <w:p>
      <w:pPr>
        <w:pStyle w:val="Style68"/>
        <w:keepNext w:val="0"/>
        <w:keepLines w:val="0"/>
        <w:widowControl w:val="0"/>
        <w:shd w:val="clear" w:color="auto" w:fill="auto"/>
        <w:bidi w:val="0"/>
        <w:spacing w:before="0" w:after="40"/>
        <w:ind w:left="0" w:right="0" w:firstLine="200"/>
        <w:jc w:val="both"/>
      </w:pPr>
      <w:r>
        <w:rPr>
          <w:color w:val="000000"/>
          <w:spacing w:val="0"/>
          <w:w w:val="100"/>
          <w:position w:val="0"/>
          <w:shd w:val="clear" w:color="auto" w:fill="auto"/>
          <w:lang w:val="pl-PL" w:eastAsia="pl-PL" w:bidi="pl-PL"/>
        </w:rPr>
        <w:t>Ponieważ władze sowieckie nie mają zwyczaju zawczasu infor</w:t>
        <w:softHyphen/>
        <w:t xml:space="preserve">mować więźniów o miejscu odbywania «kary», toteż p. Ekart do Workuty, na którą ponoć został oficjalnie skazany, właściwie nigdy nie dojechał. Na czwarty dzień po wyjeździć z Iwanowa był w Kotłasie i trafił, jak twierdzi, na </w:t>
      </w:r>
      <w:r>
        <w:rPr>
          <w:i/>
          <w:iCs/>
          <w:color w:val="000000"/>
          <w:spacing w:val="0"/>
          <w:w w:val="100"/>
          <w:position w:val="0"/>
          <w:sz w:val="20"/>
          <w:szCs w:val="20"/>
          <w:shd w:val="clear" w:color="auto" w:fill="auto"/>
          <w:lang w:val="pl-PL" w:eastAsia="pl-PL" w:bidi="pl-PL"/>
        </w:rPr>
        <w:t xml:space="preserve">pieresylnyj punkt Kot- łaskoc/o </w:t>
      </w:r>
      <w:r>
        <w:rPr>
          <w:i/>
          <w:iCs/>
          <w:color w:val="000000"/>
          <w:spacing w:val="0"/>
          <w:w w:val="100"/>
          <w:position w:val="0"/>
          <w:sz w:val="20"/>
          <w:szCs w:val="20"/>
          <w:shd w:val="clear" w:color="auto" w:fill="auto"/>
          <w:lang w:val="fr-FR" w:eastAsia="fr-FR" w:bidi="fr-FR"/>
        </w:rPr>
        <w:t xml:space="preserve">sielskochoziajstiviennego </w:t>
      </w:r>
      <w:r>
        <w:rPr>
          <w:i/>
          <w:iCs/>
          <w:color w:val="000000"/>
          <w:spacing w:val="0"/>
          <w:w w:val="100"/>
          <w:position w:val="0"/>
          <w:sz w:val="20"/>
          <w:szCs w:val="20"/>
          <w:shd w:val="clear" w:color="auto" w:fill="auto"/>
          <w:lang w:val="pl-PL" w:eastAsia="pl-PL" w:bidi="pl-PL"/>
        </w:rPr>
        <w:t>łagieria</w:t>
      </w:r>
      <w:r>
        <w:rPr>
          <w:color w:val="000000"/>
          <w:spacing w:val="0"/>
          <w:w w:val="100"/>
          <w:position w:val="0"/>
          <w:shd w:val="clear" w:color="auto" w:fill="auto"/>
          <w:lang w:val="pl-PL" w:eastAsia="pl-PL" w:bidi="pl-PL"/>
        </w:rPr>
        <w:t xml:space="preserve"> (punkt etapow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 obo</w:t>
        <w:softHyphen/>
        <w:t xml:space="preserve">zu rolniczego w Kotłasie). O </w:t>
      </w:r>
      <w:r>
        <w:rPr>
          <w:i/>
          <w:iCs/>
          <w:color w:val="000000"/>
          <w:spacing w:val="0"/>
          <w:w w:val="100"/>
          <w:position w:val="0"/>
          <w:sz w:val="20"/>
          <w:szCs w:val="20"/>
          <w:shd w:val="clear" w:color="auto" w:fill="auto"/>
          <w:lang w:val="pl-PL" w:eastAsia="pl-PL" w:bidi="pl-PL"/>
        </w:rPr>
        <w:t>blacie</w:t>
      </w:r>
      <w:r>
        <w:rPr>
          <w:color w:val="000000"/>
          <w:spacing w:val="0"/>
          <w:w w:val="100"/>
          <w:position w:val="0"/>
          <w:shd w:val="clear" w:color="auto" w:fill="auto"/>
          <w:lang w:val="pl-PL" w:eastAsia="pl-PL" w:bidi="pl-PL"/>
        </w:rPr>
        <w:t xml:space="preserve"> tym razem nic nie wspomi</w:t>
        <w:softHyphen/>
        <w:t xml:space="preserve">na. Po miesiącu już uważa się za </w:t>
      </w:r>
      <w:r>
        <w:rPr>
          <w:i/>
          <w:iCs/>
          <w:color w:val="000000"/>
          <w:spacing w:val="0"/>
          <w:w w:val="100"/>
          <w:position w:val="0"/>
          <w:sz w:val="20"/>
          <w:szCs w:val="20"/>
          <w:shd w:val="clear" w:color="auto" w:fill="auto"/>
          <w:lang w:val="pl-PL" w:eastAsia="pl-PL" w:bidi="pl-PL"/>
        </w:rPr>
        <w:t>dochodiagę</w:t>
      </w:r>
      <w:r>
        <w:rPr>
          <w:color w:val="000000"/>
          <w:spacing w:val="0"/>
          <w:w w:val="100"/>
          <w:position w:val="0"/>
          <w:shd w:val="clear" w:color="auto" w:fill="auto"/>
          <w:lang w:val="pl-PL" w:eastAsia="pl-PL" w:bidi="pl-PL"/>
        </w:rPr>
        <w:t xml:space="preserve"> i zwraca się do szpitala by się dowiedzieć, że «jeszcze za wcześnie» i że nie ma tam dla niego miejsca. Poprzez Besarabczyka Akermana do- staje się do szefa sekcji sanitarnej obozu, Raisy Bukan, która przyjmuje go serdecznie i wykazuje duże zainteresowanie jego</w:t>
        <w:br w:type="page"/>
      </w:r>
      <w:r>
        <w:rPr>
          <w:color w:val="000000"/>
          <w:spacing w:val="0"/>
          <w:w w:val="100"/>
          <w:position w:val="0"/>
          <w:shd w:val="clear" w:color="auto" w:fill="auto"/>
          <w:lang w:val="pl-PL" w:eastAsia="pl-PL" w:bidi="pl-PL"/>
        </w:rPr>
        <w:t>przeszłością oraz okolicznościami, które go sprowadziły do obo</w:t>
        <w:softHyphen/>
        <w:t xml:space="preserve">zu. Ona też skierowuje go do «baraku szpitalu Nr </w:t>
      </w:r>
      <w:r>
        <w:rPr>
          <w:color w:val="000000"/>
          <w:spacing w:val="0"/>
          <w:w w:val="100"/>
          <w:position w:val="0"/>
          <w:shd w:val="clear" w:color="auto" w:fill="auto"/>
          <w:lang w:val="fr-FR" w:eastAsia="fr-FR" w:bidi="fr-FR"/>
        </w:rPr>
        <w:t xml:space="preserve">10», </w:t>
      </w:r>
      <w:r>
        <w:rPr>
          <w:color w:val="000000"/>
          <w:spacing w:val="0"/>
          <w:w w:val="100"/>
          <w:position w:val="0"/>
          <w:shd w:val="clear" w:color="auto" w:fill="auto"/>
          <w:lang w:val="pl-PL" w:eastAsia="pl-PL" w:bidi="pl-PL"/>
        </w:rPr>
        <w:t>przezna</w:t>
        <w:softHyphen/>
        <w:t xml:space="preserve">czonego dla «chorych częściowo», gdzie p. Ekart widzi </w:t>
      </w:r>
      <w:r>
        <w:rPr>
          <w:color w:val="000000"/>
          <w:spacing w:val="0"/>
          <w:w w:val="100"/>
          <w:position w:val="0"/>
          <w:shd w:val="clear" w:color="auto" w:fill="auto"/>
          <w:lang w:val="fr-FR" w:eastAsia="fr-FR" w:bidi="fr-FR"/>
        </w:rPr>
        <w:t xml:space="preserve">«120 </w:t>
      </w:r>
      <w:r>
        <w:rPr>
          <w:color w:val="000000"/>
          <w:spacing w:val="0"/>
          <w:w w:val="100"/>
          <w:position w:val="0"/>
          <w:shd w:val="clear" w:color="auto" w:fill="auto"/>
          <w:lang w:val="pl-PL" w:eastAsia="pl-PL" w:bidi="pl-PL"/>
        </w:rPr>
        <w:t>ciał, które już się zaczęły rozkładać za życia». Pierwszej iaraz nocy wzywa go do siebie, do kąta oddzielonego przepierzeniem od reszty sali, kierownik tego baraku dr Berger. «Na łóżku pod jedwabną brązową kołdrą zobaczyłem człowieka ubranego w elegancki płaszcz z kołnierzem z wydry». Pochłonięty pracą doktór kazał mu zaczekać i dopiero po dłuższej chwili, tłuma</w:t>
        <w:softHyphen/>
        <w:t>cząc się, iż jedyną jego «deską ratunku w tym okropnym miej^- scu» są studia matematyczne, zademonstrował studiowaną książ</w:t>
        <w:softHyphen/>
        <w:t xml:space="preserve">kę, na pierwszej stronie, której miał widnieć tytuł: </w:t>
      </w:r>
      <w:r>
        <w:rPr>
          <w:i/>
          <w:iCs/>
          <w:color w:val="000000"/>
          <w:spacing w:val="0"/>
          <w:w w:val="100"/>
          <w:position w:val="0"/>
          <w:sz w:val="20"/>
          <w:szCs w:val="20"/>
          <w:shd w:val="clear" w:color="auto" w:fill="auto"/>
          <w:lang w:val="pl-PL" w:eastAsia="pl-PL" w:bidi="pl-PL"/>
        </w:rPr>
        <w:t>Matematyka specjalna. Rachunek Różniczkowy.</w:t>
      </w:r>
      <w:r>
        <w:rPr>
          <w:color w:val="000000"/>
          <w:spacing w:val="0"/>
          <w:w w:val="100"/>
          <w:position w:val="0"/>
          <w:shd w:val="clear" w:color="auto" w:fill="auto"/>
          <w:lang w:val="pl-PL" w:eastAsia="pl-PL" w:bidi="pl-PL"/>
        </w:rPr>
        <w:t xml:space="preserve"> Powiedziawszy, że p. Raisa «dużo mu mówiła o nim» i przedstawiwszy się jako prezes Or</w:t>
        <w:softHyphen/>
        <w:t>ganizacji Syjonistycznej na Litwie, dr Berger był nieco zgorszo</w:t>
        <w:softHyphen/>
        <w:t>ny, że p. Eikart nie jest syjonistą, lecz już w drugim pokoleniu Polakiem (240). Pomimo to usprawiedliwiał się przed nim, że ze swej nieco większej niż przeciętna racji będzie dokarmiał nie jego, lecz znajdującego się na sali w stanie krytycznym rabina z Wilna, oraz obiecał spróbować możliwie natychmiast urządzić go w baraku jako swego pomocnika.</w:t>
      </w:r>
    </w:p>
    <w:p>
      <w:pPr>
        <w:pStyle w:val="Style68"/>
        <w:keepNext w:val="0"/>
        <w:keepLines w:val="0"/>
        <w:widowControl w:val="0"/>
        <w:shd w:val="clear" w:color="auto" w:fill="auto"/>
        <w:bidi w:val="0"/>
        <w:spacing w:before="0" w:after="40"/>
        <w:ind w:left="0" w:right="0" w:firstLine="220"/>
        <w:jc w:val="both"/>
      </w:pPr>
      <w:r>
        <w:rPr>
          <w:color w:val="000000"/>
          <w:spacing w:val="0"/>
          <w:w w:val="100"/>
          <w:position w:val="0"/>
          <w:shd w:val="clear" w:color="auto" w:fill="auto"/>
          <w:lang w:val="pl-PL" w:eastAsia="pl-PL" w:bidi="pl-PL"/>
        </w:rPr>
        <w:t xml:space="preserve">Zostawszy w baraku wśród </w:t>
      </w:r>
      <w:r>
        <w:rPr>
          <w:color w:val="000000"/>
          <w:spacing w:val="0"/>
          <w:w w:val="100"/>
          <w:position w:val="0"/>
          <w:shd w:val="clear" w:color="auto" w:fill="auto"/>
          <w:lang w:val="fr-FR" w:eastAsia="fr-FR" w:bidi="fr-FR"/>
        </w:rPr>
        <w:t xml:space="preserve">«120 </w:t>
      </w:r>
      <w:r>
        <w:rPr>
          <w:color w:val="000000"/>
          <w:spacing w:val="0"/>
          <w:w w:val="100"/>
          <w:position w:val="0"/>
          <w:shd w:val="clear" w:color="auto" w:fill="auto"/>
          <w:lang w:val="pl-PL" w:eastAsia="pl-PL" w:bidi="pl-PL"/>
        </w:rPr>
        <w:t>rozkładających się ciał» (dr Berger mówił co prawda tylko 100 chorych na 70 łóżkach) p. Ekart «czuł się jak w raju» (241). Nie wiadomo dlaczego mia</w:t>
        <w:softHyphen/>
        <w:t>ło być «zupełnie naturalne, że jego stosunki z dr Bergerem sta</w:t>
        <w:softHyphen/>
        <w:t xml:space="preserve">wały coraz bardziej intymne» (244). Doktór opowiedział mu całą swoją biografię i, gdy w grudniu 1943 został wyznaczony na naczelnego lekarza «baraku-szpitala Nr </w:t>
      </w:r>
      <w:r>
        <w:rPr>
          <w:color w:val="000000"/>
          <w:spacing w:val="0"/>
          <w:w w:val="100"/>
          <w:position w:val="0"/>
          <w:shd w:val="clear" w:color="auto" w:fill="auto"/>
          <w:lang w:val="fr-FR" w:eastAsia="fr-FR" w:bidi="fr-FR"/>
        </w:rPr>
        <w:t xml:space="preserve">5» </w:t>
      </w:r>
      <w:r>
        <w:rPr>
          <w:color w:val="000000"/>
          <w:spacing w:val="0"/>
          <w:w w:val="100"/>
          <w:position w:val="0"/>
          <w:shd w:val="clear" w:color="auto" w:fill="auto"/>
          <w:lang w:val="pl-PL" w:eastAsia="pl-PL" w:bidi="pl-PL"/>
        </w:rPr>
        <w:t>przeznaczonego dla specjalnie ciężkich wypadków, zabrał p. Ekarta ze sobą. «Jego wpływ na naczelnego lekarza szpitala był tak duży, że nie wywołało to żadnej kwestii» (247).</w:t>
      </w:r>
    </w:p>
    <w:p>
      <w:pPr>
        <w:pStyle w:val="Style68"/>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W baraku Nr 5, skąd «codziennie wynoszono trupy», zdolny i inteligentny p. Ekart, z zawodu inżynier, został «prawdziwym szefem administracyjnym» oraz, by odciążyć 63 letniego dr Bergera, pomocnikiem lekarskim, początkowo co prawda — do lata 1944 r., kiedy zdał pomyślnie odpowiedni egzamin -— tylko nieoficjalnym. Wspólnie z dr Bergerem zrobił szereg «wynalaz</w:t>
        <w:softHyphen/>
        <w:t>ków», ratujących życie wielu więźniów, co wzmocniło jego auto</w:t>
        <w:softHyphen/>
        <w:t>rytet. Gdy, pominięty przy nowej «amnestii» dla Polaków w październiku 1944 r., miał być w listopadzie zabrany z Kotłasu do Workuty, chowa się w magazynie odzieżowym i w ten spo</w:t>
        <w:softHyphen/>
        <w:t>sób unika transportu, co uchodzi mu na sucho. Skomunikowaw</w:t>
        <w:softHyphen/>
        <w:t xml:space="preserve">szy się przy pomocy </w:t>
      </w:r>
      <w:r>
        <w:rPr>
          <w:i/>
          <w:iCs/>
          <w:color w:val="000000"/>
          <w:spacing w:val="0"/>
          <w:w w:val="100"/>
          <w:position w:val="0"/>
          <w:sz w:val="20"/>
          <w:szCs w:val="20"/>
          <w:shd w:val="clear" w:color="auto" w:fill="auto"/>
          <w:lang w:val="pl-PL" w:eastAsia="pl-PL" w:bidi="pl-PL"/>
        </w:rPr>
        <w:t>Związku Patriotów Polskich,</w:t>
      </w:r>
      <w:r>
        <w:rPr>
          <w:color w:val="000000"/>
          <w:spacing w:val="0"/>
          <w:w w:val="100"/>
          <w:position w:val="0"/>
          <w:shd w:val="clear" w:color="auto" w:fill="auto"/>
          <w:lang w:val="pl-PL" w:eastAsia="pl-PL" w:bidi="pl-PL"/>
        </w:rPr>
        <w:t xml:space="preserve"> z pozostającą od września 1941 r. na wolności żoną, która daremnie usiłowała to zrobić przez ambasadę, otrzymuje od niej pomoc materialną i organizuje przesyłkę z Moskwy do obozu licznych podręczni</w:t>
        <w:softHyphen/>
        <w:t>ków medycznych, dzięki którym posuwa się naprzód w swych studiach i karierze lekarskiej. Gdy w marcu 1945 r. dr Berger rozchorowuje się po otrzymaniu wiadomości o śmierci całej</w:t>
        <w:br w:type="page"/>
      </w:r>
      <w:r>
        <w:rPr>
          <w:color w:val="000000"/>
          <w:spacing w:val="0"/>
          <w:w w:val="100"/>
          <w:position w:val="0"/>
          <w:shd w:val="clear" w:color="auto" w:fill="auto"/>
          <w:lang w:val="pl-PL" w:eastAsia="pl-PL" w:bidi="pl-PL"/>
        </w:rPr>
        <w:t>rodziny w Kownie, p. Ekart z powodzeniem go zastępuje i le</w:t>
        <w:softHyphen/>
        <w:t>czy (320).</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320"/>
        <w:jc w:val="both"/>
      </w:pPr>
      <w:r>
        <w:rPr>
          <w:color w:val="000000"/>
          <w:spacing w:val="0"/>
          <w:w w:val="100"/>
          <w:position w:val="0"/>
          <w:shd w:val="clear" w:color="auto" w:fill="auto"/>
          <w:lang w:val="pl-PL" w:eastAsia="pl-PL" w:bidi="pl-PL"/>
        </w:rPr>
        <w:t xml:space="preserve">W drugiej połowie 1946 r. grupa obozów kotłaskich została, według twierdzenia autora, włączona w skład </w:t>
      </w:r>
      <w:r>
        <w:rPr>
          <w:i/>
          <w:iCs/>
          <w:color w:val="000000"/>
          <w:spacing w:val="0"/>
          <w:w w:val="100"/>
          <w:position w:val="0"/>
          <w:sz w:val="20"/>
          <w:szCs w:val="20"/>
          <w:shd w:val="clear" w:color="auto" w:fill="auto"/>
          <w:lang w:val="pl-PL" w:eastAsia="pl-PL" w:bidi="pl-PL"/>
        </w:rPr>
        <w:t>Pieczorłagu</w:t>
      </w:r>
      <w:r>
        <w:rPr>
          <w:color w:val="000000"/>
          <w:spacing w:val="0"/>
          <w:w w:val="100"/>
          <w:position w:val="0"/>
          <w:shd w:val="clear" w:color="auto" w:fill="auto"/>
          <w:lang w:val="pl-PL" w:eastAsia="pl-PL" w:bidi="pl-PL"/>
        </w:rPr>
        <w:t xml:space="preserve"> z cen</w:t>
        <w:softHyphen/>
        <w:t>tralną siedzibą w Abezie (?). Powoduje to, pomimo różnych sta</w:t>
        <w:softHyphen/>
        <w:t xml:space="preserve">rań i interwencji, przesunięcie p. Ekarta dalej na północ, do pieczorskiego obozu etapowego </w:t>
      </w:r>
      <w:r>
        <w:rPr>
          <w:i/>
          <w:iCs/>
          <w:color w:val="000000"/>
          <w:spacing w:val="0"/>
          <w:w w:val="100"/>
          <w:position w:val="0"/>
          <w:sz w:val="20"/>
          <w:szCs w:val="20"/>
          <w:shd w:val="clear" w:color="auto" w:fill="auto"/>
          <w:lang w:val="fr-FR" w:eastAsia="fr-FR" w:bidi="fr-FR"/>
        </w:rPr>
        <w:t>(camp de triage)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Kożwie. Tam ma okazję podziwiania wspaniale urządzonej kliniki prof. Złatkowskiego, Instytutu badawczego botanicznego i zoologie? nego, ogrodu botanicznego itd. Liczni obozowi znajomi, których tam spotkał, są bardzo dobrze sytuowani: «od czasu jak opuści</w:t>
        <w:softHyphen/>
        <w:t>łem Polskę, nie widziałem tak urządzonego pokoju i nie jadłem tak doskonałej kolacji» (349). Z tego północnego «raju» we wrześniu 1946 jedzie 300 km dalej na północ do Abezu i nawet, na jeden dzień, dociera do Workuty. W Abezie zostaje przydzie</w:t>
        <w:softHyphen/>
        <w:t xml:space="preserve">lony do obozu pn. </w:t>
      </w:r>
      <w:r>
        <w:rPr>
          <w:i/>
          <w:iCs/>
          <w:color w:val="000000"/>
          <w:spacing w:val="0"/>
          <w:w w:val="100"/>
          <w:position w:val="0"/>
          <w:sz w:val="20"/>
          <w:szCs w:val="20"/>
          <w:shd w:val="clear" w:color="auto" w:fill="auto"/>
          <w:lang w:val="pl-PL" w:eastAsia="pl-PL" w:bidi="pl-PL"/>
        </w:rPr>
        <w:t>Raibolnica Nr 1 Pieczorłaga NKWD</w:t>
      </w:r>
      <w:r>
        <w:rPr>
          <w:color w:val="000000"/>
          <w:spacing w:val="0"/>
          <w:w w:val="100"/>
          <w:position w:val="0"/>
          <w:shd w:val="clear" w:color="auto" w:fill="auto"/>
          <w:lang w:val="pl-PL" w:eastAsia="pl-PL" w:bidi="pl-PL"/>
        </w:rPr>
        <w:t xml:space="preserve"> (Szpital rejonowy Nr 1 obozu pieczorskiego). Tam także jest prowadzo</w:t>
        <w:softHyphen/>
        <w:t>na praca naukowa w dziedzinie medycyny, zoologii i bota</w:t>
        <w:softHyphen/>
        <w:t>niki (359).</w:t>
      </w:r>
    </w:p>
    <w:p>
      <w:pPr>
        <w:pStyle w:val="Style68"/>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W Abezie p. Ekart czuje się jeszcze lepiej niż w Kotłasie: na</w:t>
        <w:softHyphen/>
        <w:t xml:space="preserve">leży do obozowej elity, posługaczki sprzątają mu pokój, czyszczą buty, piorą bieliznę, przynoszą jedzenie. Zwiedza z przystojną niewiastą miasto, uczęszcza do teatru. Wkrótce jednak rozkaz </w:t>
      </w:r>
      <w:r>
        <w:rPr>
          <w:i/>
          <w:iCs/>
          <w:color w:val="000000"/>
          <w:spacing w:val="0"/>
          <w:w w:val="100"/>
          <w:position w:val="0"/>
          <w:sz w:val="20"/>
          <w:szCs w:val="20"/>
          <w:shd w:val="clear" w:color="auto" w:fill="auto"/>
          <w:lang w:val="pl-PL" w:eastAsia="pl-PL" w:bidi="pl-PL"/>
        </w:rPr>
        <w:t>Gułagu</w:t>
      </w:r>
      <w:r>
        <w:rPr>
          <w:color w:val="000000"/>
          <w:spacing w:val="0"/>
          <w:w w:val="100"/>
          <w:position w:val="0"/>
          <w:shd w:val="clear" w:color="auto" w:fill="auto"/>
          <w:lang w:val="pl-PL" w:eastAsia="pl-PL" w:bidi="pl-PL"/>
        </w:rPr>
        <w:t xml:space="preserve"> (Główny Zarząd Obozów) wzywa go do Moskwy. Prze</w:t>
        <w:softHyphen/>
        <w:t>jeżdżając przez Kotłas, przekupuje kaftanem strażnika NKWD i organizuje przesłanie wiadomości do żony, którą już był na</w:t>
        <w:softHyphen/>
        <w:t>mówił do «repatriowania» się do Polski. W Moskwie, 22 paz'- dziernika 1946 r. trafia do więzienia na Butyrkach, gdzie spę</w:t>
        <w:softHyphen/>
        <w:t>dza kilka miesięcy, najprzód wśród inżynierów, potem wśród byłych jeńców sowieckich w Niemczech, następnie «białych» Rosjan z Mandżurii i wreszcie wśród oficerów Armii Krajowej.</w:t>
      </w:r>
    </w:p>
    <w:p>
      <w:pPr>
        <w:pStyle w:val="Style68"/>
        <w:keepNext w:val="0"/>
        <w:keepLines w:val="0"/>
        <w:widowControl w:val="0"/>
        <w:shd w:val="clear" w:color="auto" w:fill="auto"/>
        <w:bidi w:val="0"/>
        <w:spacing w:before="0" w:after="100" w:line="226" w:lineRule="auto"/>
        <w:ind w:left="0" w:right="0" w:firstLine="240"/>
        <w:jc w:val="both"/>
      </w:pPr>
      <w:r>
        <w:rPr>
          <w:color w:val="000000"/>
          <w:spacing w:val="0"/>
          <w:w w:val="100"/>
          <w:position w:val="0"/>
          <w:shd w:val="clear" w:color="auto" w:fill="auto"/>
          <w:lang w:val="pl-PL" w:eastAsia="pl-PL" w:bidi="pl-PL"/>
        </w:rPr>
        <w:t xml:space="preserve">Pewnego dnia, już w 1(947 r., zostaje zawezwany przez </w:t>
      </w:r>
      <w:r>
        <w:rPr>
          <w:i/>
          <w:iCs/>
          <w:color w:val="000000"/>
          <w:spacing w:val="0"/>
          <w:w w:val="100"/>
          <w:position w:val="0"/>
          <w:sz w:val="20"/>
          <w:szCs w:val="20"/>
          <w:shd w:val="clear" w:color="auto" w:fill="auto"/>
          <w:lang w:val="pl-PL" w:eastAsia="pl-PL" w:bidi="pl-PL"/>
        </w:rPr>
        <w:t>sle- dowatiela,</w:t>
      </w:r>
      <w:r>
        <w:rPr>
          <w:color w:val="000000"/>
          <w:spacing w:val="0"/>
          <w:w w:val="100"/>
          <w:position w:val="0"/>
          <w:shd w:val="clear" w:color="auto" w:fill="auto"/>
          <w:lang w:val="pl-PL" w:eastAsia="pl-PL" w:bidi="pl-PL"/>
        </w:rPr>
        <w:t xml:space="preserve"> który interesuje się jego ubraniem i poleca mu załatać dziury na rękawach. Następnie przysyłają mu szewca w celu re</w:t>
        <w:softHyphen/>
        <w:t>peracji butów. (Zauważmy, że w stosunku do komunistek nie</w:t>
        <w:softHyphen/>
        <w:t>mieckich władze sow. były bardziej hojne). Wreszcie w dniu przez autora nie wskazanym, oficer NKWD odczytuje mu uro</w:t>
        <w:softHyphen/>
        <w:t>czyście następujący «wyrok» :</w:t>
      </w:r>
    </w:p>
    <w:p>
      <w:pPr>
        <w:pStyle w:val="Style14"/>
        <w:keepNext w:val="0"/>
        <w:keepLines w:val="0"/>
        <w:widowControl w:val="0"/>
        <w:shd w:val="clear" w:color="auto" w:fill="auto"/>
        <w:bidi w:val="0"/>
        <w:spacing w:before="0" w:after="100" w:line="216" w:lineRule="auto"/>
        <w:ind w:left="0" w:right="0" w:firstLine="240"/>
        <w:jc w:val="both"/>
      </w:pPr>
      <w:r>
        <w:rPr>
          <w:i w:val="0"/>
          <w:iCs w:val="0"/>
          <w:color w:val="000000"/>
          <w:spacing w:val="0"/>
          <w:w w:val="100"/>
          <w:position w:val="0"/>
          <w:sz w:val="18"/>
          <w:szCs w:val="18"/>
          <w:shd w:val="clear" w:color="auto" w:fill="auto"/>
          <w:lang w:val="fr-FR" w:eastAsia="fr-FR" w:bidi="fr-FR"/>
        </w:rPr>
        <w:t xml:space="preserve">«IV </w:t>
      </w:r>
      <w:r>
        <w:rPr>
          <w:color w:val="000000"/>
          <w:spacing w:val="0"/>
          <w:w w:val="100"/>
          <w:position w:val="0"/>
          <w:shd w:val="clear" w:color="auto" w:fill="auto"/>
          <w:lang w:val="pl-PL" w:eastAsia="pl-PL" w:bidi="pl-PL"/>
        </w:rPr>
        <w:t>imieniu Związku Socjalistycznych Republik Sowieckich wasza kara zostaje zmniejszona z 10 lat do okresu, który upłynął od dnia wydania wyroku skazującego do dnia dzisiejszego».</w:t>
      </w:r>
    </w:p>
    <w:p>
      <w:pPr>
        <w:pStyle w:val="Style68"/>
        <w:keepNext w:val="0"/>
        <w:keepLines w:val="0"/>
        <w:widowControl w:val="0"/>
        <w:shd w:val="clear" w:color="auto" w:fill="auto"/>
        <w:bidi w:val="0"/>
        <w:spacing w:before="0" w:after="100" w:line="230" w:lineRule="auto"/>
        <w:ind w:left="0" w:right="0" w:firstLine="200"/>
        <w:jc w:val="both"/>
      </w:pPr>
      <w:r>
        <w:rPr>
          <w:color w:val="000000"/>
          <w:spacing w:val="0"/>
          <w:w w:val="100"/>
          <w:position w:val="0"/>
          <w:shd w:val="clear" w:color="auto" w:fill="auto"/>
          <w:lang w:val="pl-PL" w:eastAsia="pl-PL" w:bidi="pl-PL"/>
        </w:rPr>
        <w:t>Zrobił krótką pauzę po czym zaczął znowu:</w:t>
      </w:r>
    </w:p>
    <w:p>
      <w:pPr>
        <w:pStyle w:val="Style14"/>
        <w:keepNext w:val="0"/>
        <w:keepLines w:val="0"/>
        <w:widowControl w:val="0"/>
        <w:shd w:val="clear" w:color="auto" w:fill="auto"/>
        <w:bidi w:val="0"/>
        <w:spacing w:before="0" w:after="40" w:line="211" w:lineRule="auto"/>
        <w:ind w:left="0" w:right="0" w:firstLine="240"/>
        <w:jc w:val="both"/>
      </w:pPr>
      <w:r>
        <w:rPr>
          <w:color w:val="000000"/>
          <w:spacing w:val="0"/>
          <w:w w:val="100"/>
          <w:position w:val="0"/>
          <w:shd w:val="clear" w:color="auto" w:fill="auto"/>
          <w:lang w:val="pl-PL" w:eastAsia="pl-PL" w:bidi="pl-PL"/>
        </w:rPr>
        <w:t>«Na prośbę zjednoczonego Rządu Narodowego i Demokracji polskiej</w:t>
      </w:r>
      <w:r>
        <w:rPr>
          <w:i w:val="0"/>
          <w:iCs w:val="0"/>
          <w:color w:val="000000"/>
          <w:spacing w:val="0"/>
          <w:w w:val="100"/>
          <w:position w:val="0"/>
          <w:sz w:val="18"/>
          <w:szCs w:val="18"/>
          <w:shd w:val="clear" w:color="auto" w:fill="auto"/>
          <w:lang w:val="pl-PL" w:eastAsia="pl-PL" w:bidi="pl-PL"/>
        </w:rPr>
        <w:t xml:space="preserve"> (czytał te słowa powoli i z emfazą i patrzał znowuż na mnie) </w:t>
      </w:r>
      <w:r>
        <w:rPr>
          <w:color w:val="000000"/>
          <w:spacing w:val="0"/>
          <w:w w:val="100"/>
          <w:position w:val="0"/>
          <w:shd w:val="clear" w:color="auto" w:fill="auto"/>
          <w:lang w:val="pl-PL" w:eastAsia="pl-PL" w:bidi="pl-PL"/>
        </w:rPr>
        <w:t>rząd ZSSR zdecydował odesłać was do Polski».</w:t>
      </w:r>
    </w:p>
    <w:p>
      <w:pPr>
        <w:pStyle w:val="Style68"/>
        <w:keepNext w:val="0"/>
        <w:keepLines w:val="0"/>
        <w:widowControl w:val="0"/>
        <w:shd w:val="clear" w:color="auto" w:fill="auto"/>
        <w:bidi w:val="0"/>
        <w:spacing w:before="0" w:after="0" w:line="230" w:lineRule="auto"/>
        <w:ind w:left="0" w:right="0" w:firstLine="200"/>
        <w:jc w:val="both"/>
      </w:pPr>
      <w:r>
        <w:rPr>
          <w:color w:val="000000"/>
          <w:spacing w:val="0"/>
          <w:w w:val="100"/>
          <w:position w:val="0"/>
          <w:shd w:val="clear" w:color="auto" w:fill="auto"/>
          <w:lang w:val="pl-PL" w:eastAsia="pl-PL" w:bidi="pl-PL"/>
        </w:rPr>
        <w:t>Tegoż dnia, po złożeniu zobowiązania do zachowania w ścisłej</w:t>
        <w:br w:type="page"/>
      </w:r>
      <w:r>
        <w:rPr>
          <w:color w:val="000000"/>
          <w:spacing w:val="0"/>
          <w:w w:val="100"/>
          <w:position w:val="0"/>
          <w:shd w:val="clear" w:color="auto" w:fill="auto"/>
          <w:lang w:val="pl-PL" w:eastAsia="pl-PL" w:bidi="pl-PL"/>
        </w:rPr>
        <w:t>tajemnicy wszystkiego, co widział w więzieniach i obozach so</w:t>
        <w:softHyphen/>
        <w:t>wieckich, p. Ekart w towarzystwie oficera NKWD udaje się slee</w:t>
        <w:softHyphen/>
        <w:t>pingiem z Moskwy do Brześcia. Tam w obozie dla odsyłanych do Niemiec jeńców niemieckich jest przetrzymywany jeszcze kilka miesięcy w towarzystwie kilkuset jeńców polskich z kam</w:t>
        <w:softHyphen/>
        <w:t>panii 1939 r., w tym «kilku oficerów», którzy byli w Starobiel</w:t>
        <w:softHyphen/>
        <w:t>sku i Kozielsku, zostali przeniesieni do «obozów w okolicy Smo</w:t>
        <w:softHyphen/>
        <w:t>leńska», po czym większość oficerów została zamordowana w lasku katyńskim», zaś «mała grupa»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skierowana do Griazowca i stamtąd do Kazachstanu. W tym wypadku p. Ekart nie podaje żadnych nazwisk ani nie przytacza żadnych </w:t>
      </w:r>
      <w:r>
        <w:rPr>
          <w:i/>
          <w:iCs/>
          <w:color w:val="000000"/>
          <w:spacing w:val="0"/>
          <w:w w:val="100"/>
          <w:position w:val="0"/>
          <w:sz w:val="20"/>
          <w:szCs w:val="20"/>
          <w:shd w:val="clear" w:color="auto" w:fill="auto"/>
          <w:lang w:val="la-001" w:eastAsia="la-001" w:bidi="la-001"/>
        </w:rPr>
        <w:t xml:space="preserve">personat </w:t>
      </w:r>
      <w:r>
        <w:rPr>
          <w:i/>
          <w:iCs/>
          <w:color w:val="000000"/>
          <w:spacing w:val="0"/>
          <w:w w:val="100"/>
          <w:position w:val="0"/>
          <w:sz w:val="20"/>
          <w:szCs w:val="20"/>
          <w:shd w:val="clear" w:color="auto" w:fill="auto"/>
          <w:lang w:val="pl-PL" w:eastAsia="pl-PL" w:bidi="pl-PL"/>
        </w:rPr>
        <w:t xml:space="preserve">stories, </w:t>
      </w:r>
      <w:r>
        <w:rPr>
          <w:color w:val="000000"/>
          <w:spacing w:val="0"/>
          <w:w w:val="100"/>
          <w:position w:val="0"/>
          <w:shd w:val="clear" w:color="auto" w:fill="auto"/>
          <w:lang w:val="pl-PL" w:eastAsia="pl-PL" w:bidi="pl-PL"/>
        </w:rPr>
        <w:t>których dziesiątki zamieszcza w swej książce. Ponieważ zaś ma wyjątkowe szczęście do spotykania osób związanych z wybit</w:t>
        <w:softHyphen/>
        <w:t>nymi osobistościami, jego opowiadania o kochanku Świetlany Stalinówny, o synowej marszałka Szaposznikowa, o Swietlanie Tuchaczewskiej i wielu innych mogłyby być bardzo interesu</w:t>
        <w:softHyphen/>
        <w:t>jące, gdyby nie wątpliwości co do dokładności i ścisłości wszelkich relacji autora.</w:t>
      </w:r>
    </w:p>
    <w:p>
      <w:pPr>
        <w:pStyle w:val="Style68"/>
        <w:keepNext w:val="0"/>
        <w:keepLines w:val="0"/>
        <w:widowControl w:val="0"/>
        <w:shd w:val="clear" w:color="auto" w:fill="auto"/>
        <w:bidi w:val="0"/>
        <w:spacing w:before="0" w:after="40" w:line="230" w:lineRule="auto"/>
        <w:ind w:left="0" w:right="0" w:firstLine="280"/>
        <w:jc w:val="both"/>
      </w:pPr>
      <w:r>
        <w:rPr>
          <w:color w:val="000000"/>
          <w:spacing w:val="0"/>
          <w:w w:val="100"/>
          <w:position w:val="0"/>
          <w:shd w:val="clear" w:color="auto" w:fill="auto"/>
          <w:lang w:val="pl-PL" w:eastAsia="pl-PL" w:bidi="pl-PL"/>
        </w:rPr>
        <w:t>Energii p. Ekartowej («kuzynki Rydza-ńmigłego» ), która otrzymawszy list od męża dotarła z nim do «Wolskiego, szefa gabinetu ministra zajmującego się repatriacją», zawdzięczali przetrzymywani w Brześciu Polacy, natychmiastowe przyby</w:t>
        <w:softHyphen/>
        <w:t>cie specjalnego wysłannika z Warszawy w randze kapitana, i zabranie ich po przez Bug. Tak skończyły się «koszmarne dnie i noce» p. Ekarta. Książkę swoją z ich opisem datował w Sztok</w:t>
        <w:softHyphen/>
        <w:t xml:space="preserve">holmie w czerwcu 1948 r. W </w:t>
      </w:r>
      <w:r>
        <w:rPr>
          <w:i/>
          <w:iCs/>
          <w:color w:val="000000"/>
          <w:spacing w:val="0"/>
          <w:w w:val="100"/>
          <w:position w:val="0"/>
          <w:sz w:val="20"/>
          <w:szCs w:val="20"/>
          <w:shd w:val="clear" w:color="auto" w:fill="auto"/>
          <w:lang w:val="pl-PL" w:eastAsia="pl-PL" w:bidi="pl-PL"/>
        </w:rPr>
        <w:t>postscriptum</w:t>
      </w:r>
      <w:r>
        <w:rPr>
          <w:color w:val="000000"/>
          <w:spacing w:val="0"/>
          <w:w w:val="100"/>
          <w:position w:val="0"/>
          <w:shd w:val="clear" w:color="auto" w:fill="auto"/>
          <w:lang w:val="pl-PL" w:eastAsia="pl-PL" w:bidi="pl-PL"/>
        </w:rPr>
        <w:t xml:space="preserve"> dedykuje ją pa</w:t>
        <w:softHyphen/>
        <w:t>mięci dra Bergera, komunikując jednocześnie o jego śmierci w kwietniu 1948 r. w obozie w Kotłasie.</w:t>
      </w:r>
    </w:p>
    <w:p>
      <w:pPr>
        <w:pStyle w:val="Style50"/>
        <w:keepNext/>
        <w:keepLines/>
        <w:widowControl w:val="0"/>
        <w:shd w:val="clear" w:color="auto" w:fill="auto"/>
        <w:bidi w:val="0"/>
        <w:spacing w:before="0" w:after="0" w:line="206" w:lineRule="auto"/>
        <w:ind w:left="0" w:right="0" w:firstLine="0"/>
        <w:jc w:val="center"/>
        <w:rPr>
          <w:sz w:val="20"/>
          <w:szCs w:val="20"/>
        </w:rPr>
      </w:pPr>
      <w:bookmarkStart w:id="84" w:name="bookmark84"/>
      <w:bookmarkStart w:id="85" w:name="bookmark85"/>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84"/>
      <w:bookmarkEnd w:id="85"/>
    </w:p>
    <w:p>
      <w:pPr>
        <w:pStyle w:val="Style68"/>
        <w:keepNext w:val="0"/>
        <w:keepLines w:val="0"/>
        <w:widowControl w:val="0"/>
        <w:shd w:val="clear" w:color="auto" w:fill="auto"/>
        <w:bidi w:val="0"/>
        <w:spacing w:before="0" w:after="0" w:line="226" w:lineRule="auto"/>
        <w:ind w:left="0" w:right="0" w:firstLine="280"/>
        <w:jc w:val="both"/>
      </w:pPr>
      <w:r>
        <w:rPr>
          <w:i/>
          <w:iCs/>
          <w:color w:val="000000"/>
          <w:spacing w:val="0"/>
          <w:w w:val="100"/>
          <w:position w:val="0"/>
          <w:sz w:val="20"/>
          <w:szCs w:val="20"/>
          <w:shd w:val="clear" w:color="auto" w:fill="auto"/>
          <w:lang w:val="pl-PL" w:eastAsia="pl-PL" w:bidi="pl-PL"/>
        </w:rPr>
        <w:t>«Sprawie doktora Bergera»</w:t>
      </w:r>
      <w:r>
        <w:rPr>
          <w:color w:val="000000"/>
          <w:spacing w:val="0"/>
          <w:w w:val="100"/>
          <w:position w:val="0"/>
          <w:shd w:val="clear" w:color="auto" w:fill="auto"/>
          <w:lang w:val="pl-PL" w:eastAsia="pl-PL" w:bidi="pl-PL"/>
        </w:rPr>
        <w:t xml:space="preserve"> był poświęcony </w:t>
      </w:r>
      <w:r>
        <w:rPr>
          <w:i/>
          <w:iCs/>
          <w:color w:val="000000"/>
          <w:spacing w:val="0"/>
          <w:w w:val="100"/>
          <w:position w:val="0"/>
          <w:sz w:val="20"/>
          <w:szCs w:val="20"/>
          <w:shd w:val="clear" w:color="auto" w:fill="auto"/>
          <w:lang w:val="pl-PL" w:eastAsia="pl-PL" w:bidi="pl-PL"/>
        </w:rPr>
        <w:t xml:space="preserve">«List Otwarty» </w:t>
      </w:r>
      <w:r>
        <w:rPr>
          <w:color w:val="000000"/>
          <w:spacing w:val="0"/>
          <w:w w:val="100"/>
          <w:position w:val="0"/>
          <w:shd w:val="clear" w:color="auto" w:fill="auto"/>
          <w:lang w:val="pl-PL" w:eastAsia="pl-PL" w:bidi="pl-PL"/>
        </w:rPr>
        <w:t xml:space="preserve">dr Margolina, ogłoszony jeszcze w 1946 r. (ob. wyż.). Listem tym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rozpoczął akcję, która przyczyniła się w pew</w:t>
        <w:softHyphen/>
        <w:t xml:space="preserve">nym stopniu do poruszenia sprawy obozów sowieckich przez Amerykańską Federację Pracy w ONZ (Ob. </w:t>
      </w:r>
      <w:r>
        <w:rPr>
          <w:i/>
          <w:iCs/>
          <w:color w:val="000000"/>
          <w:spacing w:val="0"/>
          <w:w w:val="100"/>
          <w:position w:val="0"/>
          <w:sz w:val="20"/>
          <w:szCs w:val="20"/>
          <w:shd w:val="clear" w:color="auto" w:fill="auto"/>
          <w:lang w:val="pl-PL" w:eastAsia="pl-PL" w:bidi="pl-PL"/>
        </w:rPr>
        <w:t>Kultura</w:t>
      </w:r>
      <w:r>
        <w:rPr>
          <w:color w:val="000000"/>
          <w:spacing w:val="0"/>
          <w:w w:val="100"/>
          <w:position w:val="0"/>
          <w:shd w:val="clear" w:color="auto" w:fill="auto"/>
          <w:lang w:val="pl-PL" w:eastAsia="pl-PL" w:bidi="pl-PL"/>
        </w:rPr>
        <w:t xml:space="preserve"> Nr 4/30, str. 44). Książka p. Ekarta ukazała się we Francji </w:t>
      </w:r>
      <w:r>
        <w:rPr>
          <w:i/>
          <w:iCs/>
          <w:color w:val="000000"/>
          <w:spacing w:val="0"/>
          <w:w w:val="100"/>
          <w:position w:val="0"/>
          <w:sz w:val="20"/>
          <w:szCs w:val="20"/>
          <w:shd w:val="clear" w:color="auto" w:fill="auto"/>
          <w:lang w:val="pl-PL" w:eastAsia="pl-PL" w:bidi="pl-PL"/>
        </w:rPr>
        <w:t>jednocze.ś- nie</w:t>
      </w:r>
      <w:r>
        <w:rPr>
          <w:color w:val="000000"/>
          <w:spacing w:val="0"/>
          <w:w w:val="100"/>
          <w:position w:val="0"/>
          <w:shd w:val="clear" w:color="auto" w:fill="auto"/>
          <w:lang w:val="pl-PL" w:eastAsia="pl-PL" w:bidi="pl-PL"/>
        </w:rPr>
        <w:t xml:space="preserve"> z książką Margolina, w czwartym kwartale 1949 r. Znaj</w:t>
        <w:softHyphen/>
        <w:t>dujemy w niej wyraźną wzmiankę, że «w ciągu roku wybit</w:t>
        <w:softHyphen/>
        <w:t xml:space="preserve">ny syjonista, doktór filozofii, Juliusz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 xml:space="preserve">przeżył w Nr </w:t>
      </w:r>
      <w:r>
        <w:rPr>
          <w:color w:val="000000"/>
          <w:spacing w:val="0"/>
          <w:w w:val="100"/>
          <w:position w:val="0"/>
          <w:shd w:val="clear" w:color="auto" w:fill="auto"/>
          <w:lang w:val="fr-FR" w:eastAsia="fr-FR" w:bidi="fr-FR"/>
        </w:rPr>
        <w:t xml:space="preserve">5» </w:t>
      </w:r>
      <w:r>
        <w:rPr>
          <w:color w:val="000000"/>
          <w:spacing w:val="0"/>
          <w:w w:val="100"/>
          <w:position w:val="0"/>
          <w:shd w:val="clear" w:color="auto" w:fill="auto"/>
          <w:lang w:val="pl-PL" w:eastAsia="pl-PL" w:bidi="pl-PL"/>
        </w:rPr>
        <w:t xml:space="preserve">(324). Zaznaczmy, że przez «Nr </w:t>
      </w:r>
      <w:r>
        <w:rPr>
          <w:color w:val="000000"/>
          <w:spacing w:val="0"/>
          <w:w w:val="100"/>
          <w:position w:val="0"/>
          <w:shd w:val="clear" w:color="auto" w:fill="auto"/>
          <w:lang w:val="fr-FR" w:eastAsia="fr-FR" w:bidi="fr-FR"/>
        </w:rPr>
        <w:t xml:space="preserve">5» </w:t>
      </w:r>
      <w:r>
        <w:rPr>
          <w:color w:val="000000"/>
          <w:spacing w:val="0"/>
          <w:w w:val="100"/>
          <w:position w:val="0"/>
          <w:shd w:val="clear" w:color="auto" w:fill="auto"/>
          <w:lang w:val="pl-PL" w:eastAsia="pl-PL" w:bidi="pl-PL"/>
        </w:rPr>
        <w:t>p. Ekart rozumie «ba- rak-szpitab&gt; w «punkcie etapowym obozu rolniczego w Kot</w:t>
        <w:softHyphen/>
        <w:t>łasie». Z książki dr Margolina dowiadujemy się, że 25 lipca</w:t>
      </w:r>
    </w:p>
    <w:p>
      <w:pPr>
        <w:pStyle w:val="Style68"/>
        <w:keepNext w:val="0"/>
        <w:keepLines w:val="0"/>
        <w:widowControl w:val="0"/>
        <w:numPr>
          <w:ilvl w:val="0"/>
          <w:numId w:val="13"/>
        </w:numPr>
        <w:shd w:val="clear" w:color="auto" w:fill="auto"/>
        <w:tabs>
          <w:tab w:pos="513" w:val="left"/>
        </w:tabs>
        <w:bidi w:val="0"/>
        <w:spacing w:before="0" w:after="0"/>
        <w:ind w:left="0" w:right="0" w:firstLine="0"/>
        <w:jc w:val="both"/>
      </w:pPr>
      <w:r>
        <w:rPr>
          <w:color w:val="000000"/>
          <w:spacing w:val="0"/>
          <w:w w:val="100"/>
          <w:position w:val="0"/>
          <w:shd w:val="clear" w:color="auto" w:fill="auto"/>
          <w:lang w:val="pl-PL" w:eastAsia="pl-PL" w:bidi="pl-PL"/>
        </w:rPr>
        <w:t xml:space="preserve">r. po drodze do Workuty przybył do Kotłasu, gdzie była centrala </w:t>
      </w:r>
      <w:r>
        <w:rPr>
          <w:i/>
          <w:iCs/>
          <w:color w:val="000000"/>
          <w:spacing w:val="0"/>
          <w:w w:val="100"/>
          <w:position w:val="0"/>
          <w:sz w:val="20"/>
          <w:szCs w:val="20"/>
          <w:shd w:val="clear" w:color="auto" w:fill="auto"/>
          <w:lang w:val="pl-PL" w:eastAsia="pl-PL" w:bidi="pl-PL"/>
        </w:rPr>
        <w:t>«.Kotłasłagu»</w:t>
      </w:r>
      <w:r>
        <w:rPr>
          <w:color w:val="000000"/>
          <w:spacing w:val="0"/>
          <w:w w:val="100"/>
          <w:position w:val="0"/>
          <w:shd w:val="clear" w:color="auto" w:fill="auto"/>
          <w:lang w:val="pl-PL" w:eastAsia="pl-PL" w:bidi="pl-PL"/>
        </w:rPr>
        <w:t xml:space="preserve"> i punkt tranzytowy obozów pieczorskich i polarnych i przebył tam 11 miesięcy, z tego około 4 miesię</w:t>
        <w:softHyphen/>
        <w:t>cy w baraku «szpitalnym» Nr 15, i od grudnia do lutego</w:t>
      </w:r>
    </w:p>
    <w:p>
      <w:pPr>
        <w:pStyle w:val="Style68"/>
        <w:keepNext w:val="0"/>
        <w:keepLines w:val="0"/>
        <w:widowControl w:val="0"/>
        <w:numPr>
          <w:ilvl w:val="0"/>
          <w:numId w:val="13"/>
        </w:numPr>
        <w:shd w:val="clear" w:color="auto" w:fill="auto"/>
        <w:tabs>
          <w:tab w:pos="529" w:val="left"/>
        </w:tabs>
        <w:bidi w:val="0"/>
        <w:spacing w:before="0" w:after="0"/>
        <w:ind w:left="0" w:right="0" w:firstLine="0"/>
        <w:jc w:val="both"/>
        <w:sectPr>
          <w:headerReference w:type="default" r:id="rId110"/>
          <w:headerReference w:type="even" r:id="rId111"/>
          <w:footnotePr>
            <w:pos w:val="pageBottom"/>
            <w:numFmt w:val="chicago"/>
            <w:numRestart w:val="continuous"/>
            <w15:footnoteColumns w:val="1"/>
          </w:footnotePr>
          <w:pgSz w:w="7094" w:h="11554"/>
          <w:pgMar w:top="974" w:left="602" w:right="593" w:bottom="593" w:header="0" w:footer="3" w:gutter="0"/>
          <w:cols w:space="720"/>
          <w:noEndnote/>
          <w:rtlGutter w:val="0"/>
          <w:docGrid w:linePitch="360"/>
        </w:sectPr>
      </w:pPr>
      <w:r>
        <w:rPr>
          <w:color w:val="000000"/>
          <w:spacing w:val="0"/>
          <w:w w:val="100"/>
          <w:position w:val="0"/>
          <w:shd w:val="clear" w:color="auto" w:fill="auto"/>
          <w:lang w:val="pl-PL" w:eastAsia="pl-PL" w:bidi="pl-PL"/>
        </w:rPr>
        <w:t xml:space="preserve">w baraku «szpitalnym» Nr 9. Dopiero w lutym 1945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dostał się do baraku Nr 5, «oazy, o której ma</w:t>
        <w:softHyphen/>
        <w:t xml:space="preserve">rzyli wszyscy chorzy». Niewymienionym przez dr Margolina z nazwiska naczelnym lekarzem tego </w:t>
      </w:r>
      <w:r>
        <w:rPr>
          <w:i/>
          <w:iCs/>
          <w:color w:val="000000"/>
          <w:spacing w:val="0"/>
          <w:w w:val="100"/>
          <w:position w:val="0"/>
          <w:sz w:val="20"/>
          <w:szCs w:val="20"/>
          <w:shd w:val="clear" w:color="auto" w:fill="auto"/>
          <w:lang w:val="fr-FR" w:eastAsia="fr-FR" w:bidi="fr-FR"/>
        </w:rPr>
        <w:t>«véritable sanctuaire»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w:t>
      </w:r>
    </w:p>
    <w:p>
      <w:pPr>
        <w:pStyle w:val="Style68"/>
        <w:keepNext w:val="0"/>
        <w:keepLines w:val="0"/>
        <w:widowControl w:val="0"/>
        <w:shd w:val="clear" w:color="auto" w:fill="auto"/>
        <w:bidi w:val="0"/>
        <w:spacing w:before="0" w:after="0" w:line="221" w:lineRule="auto"/>
        <w:ind w:left="0" w:right="0" w:firstLine="0"/>
        <w:jc w:val="both"/>
      </w:pPr>
      <w:r>
        <w:rPr>
          <w:rFonts w:ascii="Georgia" w:eastAsia="Georgia" w:hAnsi="Georgia" w:cs="Georgia"/>
          <w:i/>
          <w:iCs/>
          <w:color w:val="000000"/>
          <w:spacing w:val="0"/>
          <w:w w:val="100"/>
          <w:position w:val="0"/>
          <w:sz w:val="20"/>
          <w:szCs w:val="20"/>
          <w:shd w:val="clear" w:color="auto" w:fill="auto"/>
          <w:lang w:val="fr-FR" w:eastAsia="fr-FR" w:bidi="fr-FR"/>
        </w:rPr>
        <w:t>un Occidental dont le visage rappellait celui d’Anatol France dans sa vieillese,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poświęcający </w:t>
      </w:r>
      <w:r>
        <w:rPr>
          <w:rFonts w:ascii="Georgia" w:eastAsia="Georgia" w:hAnsi="Georgia" w:cs="Georgia"/>
          <w:i/>
          <w:iCs/>
          <w:color w:val="000000"/>
          <w:spacing w:val="0"/>
          <w:w w:val="100"/>
          <w:position w:val="0"/>
          <w:sz w:val="20"/>
          <w:szCs w:val="20"/>
          <w:shd w:val="clear" w:color="auto" w:fill="auto"/>
          <w:lang w:val="fr-FR" w:eastAsia="fr-FR" w:bidi="fr-FR"/>
        </w:rPr>
        <w:t>ses loisirs à l’étude des ma</w:t>
        <w:softHyphen/>
        <w:t>thématiques.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Jako inwalida i nocny stróż baraku Nr 5 dr </w:t>
      </w:r>
      <w:r>
        <w:rPr>
          <w:color w:val="000000"/>
          <w:spacing w:val="0"/>
          <w:w w:val="100"/>
          <w:position w:val="0"/>
          <w:shd w:val="clear" w:color="auto" w:fill="auto"/>
          <w:lang w:val="fr-FR" w:eastAsia="fr-FR" w:bidi="fr-FR"/>
        </w:rPr>
        <w:t>Mar</w:t>
        <w:softHyphen/>
        <w:t xml:space="preserve">golin </w:t>
      </w:r>
      <w:r>
        <w:rPr>
          <w:color w:val="000000"/>
          <w:spacing w:val="0"/>
          <w:w w:val="100"/>
          <w:position w:val="0"/>
          <w:shd w:val="clear" w:color="auto" w:fill="auto"/>
          <w:lang w:val="pl-PL" w:eastAsia="pl-PL" w:bidi="pl-PL"/>
        </w:rPr>
        <w:t xml:space="preserve">przebył tam do swego zwolnienia w dniu 21 czerwca 1945, czyli około 4 miesięcy. O chorobie w tym czasie lekarza baraku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nic nie wspomina.</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 swoim </w:t>
      </w:r>
      <w:r>
        <w:rPr>
          <w:rFonts w:ascii="Georgia" w:eastAsia="Georgia" w:hAnsi="Georgia" w:cs="Georgia"/>
          <w:i/>
          <w:iCs/>
          <w:color w:val="000000"/>
          <w:spacing w:val="0"/>
          <w:w w:val="100"/>
          <w:position w:val="0"/>
          <w:sz w:val="20"/>
          <w:szCs w:val="20"/>
          <w:shd w:val="clear" w:color="auto" w:fill="auto"/>
          <w:lang w:val="pl-PL" w:eastAsia="pl-PL" w:bidi="pl-PL"/>
        </w:rPr>
        <w:t>postscriptum</w:t>
      </w:r>
      <w:r>
        <w:rPr>
          <w:color w:val="000000"/>
          <w:spacing w:val="0"/>
          <w:w w:val="100"/>
          <w:position w:val="0"/>
          <w:shd w:val="clear" w:color="auto" w:fill="auto"/>
          <w:lang w:val="pl-PL" w:eastAsia="pl-PL" w:bidi="pl-PL"/>
        </w:rPr>
        <w:t xml:space="preserve"> p. Ekart twierdzi, że «złamany przez chorobę i </w:t>
      </w:r>
      <w:r>
        <w:rPr>
          <w:rFonts w:ascii="Georgia" w:eastAsia="Georgia" w:hAnsi="Georgia" w:cs="Georgia"/>
          <w:i/>
          <w:iCs/>
          <w:color w:val="000000"/>
          <w:spacing w:val="0"/>
          <w:w w:val="100"/>
          <w:position w:val="0"/>
          <w:sz w:val="20"/>
          <w:szCs w:val="20"/>
          <w:shd w:val="clear" w:color="auto" w:fill="auto"/>
          <w:lang w:val="pl-PL" w:eastAsia="pl-PL" w:bidi="pl-PL"/>
        </w:rPr>
        <w:t>OTOCZONY SZPIEGAMI»</w:t>
      </w:r>
      <w:r>
        <w:rPr>
          <w:color w:val="000000"/>
          <w:spacing w:val="0"/>
          <w:w w:val="100"/>
          <w:position w:val="0"/>
          <w:shd w:val="clear" w:color="auto" w:fill="auto"/>
          <w:lang w:val="pl-PL" w:eastAsia="pl-PL" w:bidi="pl-PL"/>
        </w:rPr>
        <w:t xml:space="preserve"> dr Berger nie przestawał na chwilę walczyć </w:t>
      </w:r>
      <w:r>
        <w:rPr>
          <w:color w:val="000000"/>
          <w:spacing w:val="0"/>
          <w:w w:val="100"/>
          <w:position w:val="0"/>
          <w:shd w:val="clear" w:color="auto" w:fill="auto"/>
          <w:lang w:val="fr-FR" w:eastAsia="fr-FR" w:bidi="fr-FR"/>
        </w:rPr>
        <w:t xml:space="preserve">«w obror’e </w:t>
      </w:r>
      <w:r>
        <w:rPr>
          <w:color w:val="000000"/>
          <w:spacing w:val="0"/>
          <w:w w:val="100"/>
          <w:position w:val="0"/>
          <w:shd w:val="clear" w:color="auto" w:fill="auto"/>
          <w:lang w:val="pl-PL" w:eastAsia="pl-PL" w:bidi="pl-PL"/>
        </w:rPr>
        <w:t>wartości, które uważał za istotne». W tym kontekście autor «przypomina» incydent, kiedy pod</w:t>
        <w:softHyphen/>
        <w:t xml:space="preserve">czas «normalnej» </w:t>
      </w:r>
      <w:r>
        <w:rPr>
          <w:rFonts w:ascii="Georgia" w:eastAsia="Georgia" w:hAnsi="Georgia" w:cs="Georgia"/>
          <w:i/>
          <w:iCs/>
          <w:color w:val="000000"/>
          <w:spacing w:val="0"/>
          <w:w w:val="100"/>
          <w:position w:val="0"/>
          <w:sz w:val="20"/>
          <w:szCs w:val="20"/>
          <w:shd w:val="clear" w:color="auto" w:fill="auto"/>
          <w:lang w:val="fr-FR" w:eastAsia="fr-FR" w:bidi="fr-FR"/>
        </w:rPr>
        <w:t>(comme d’habitude)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«dyskusji politycznej» (surowo w obozach zakazanej) «we trójkę», trzeci — </w:t>
      </w:r>
      <w:r>
        <w:rPr>
          <w:rFonts w:ascii="Georgia" w:eastAsia="Georgia" w:hAnsi="Georgia" w:cs="Georgia"/>
          <w:i/>
          <w:iCs/>
          <w:color w:val="000000"/>
          <w:spacing w:val="0"/>
          <w:w w:val="100"/>
          <w:position w:val="0"/>
          <w:sz w:val="20"/>
          <w:szCs w:val="20"/>
          <w:shd w:val="clear" w:color="auto" w:fill="auto"/>
          <w:lang w:val="pl-PL" w:eastAsia="pl-PL" w:bidi="pl-PL"/>
        </w:rPr>
        <w:t>DOKTOR FILOZOFII,</w:t>
      </w:r>
      <w:r>
        <w:rPr>
          <w:color w:val="000000"/>
          <w:spacing w:val="0"/>
          <w:w w:val="100"/>
          <w:position w:val="0"/>
          <w:shd w:val="clear" w:color="auto" w:fill="auto"/>
          <w:lang w:val="pl-PL" w:eastAsia="pl-PL" w:bidi="pl-PL"/>
        </w:rPr>
        <w:t xml:space="preserve"> próbował </w:t>
      </w:r>
      <w:r>
        <w:rPr>
          <w:rFonts w:ascii="Georgia" w:eastAsia="Georgia" w:hAnsi="Georgia" w:cs="Georgia"/>
          <w:i/>
          <w:iCs/>
          <w:color w:val="000000"/>
          <w:spacing w:val="0"/>
          <w:w w:val="100"/>
          <w:position w:val="0"/>
          <w:sz w:val="20"/>
          <w:szCs w:val="20"/>
          <w:shd w:val="clear" w:color="auto" w:fill="auto"/>
          <w:lang w:val="pl-PL" w:eastAsia="pl-PL" w:bidi="pl-PL"/>
        </w:rPr>
        <w:t>uzasadniać,</w:t>
      </w:r>
      <w:r>
        <w:rPr>
          <w:color w:val="000000"/>
          <w:spacing w:val="0"/>
          <w:w w:val="100"/>
          <w:position w:val="0"/>
          <w:shd w:val="clear" w:color="auto" w:fill="auto"/>
          <w:lang w:val="pl-PL" w:eastAsia="pl-PL" w:bidi="pl-PL"/>
        </w:rPr>
        <w:t xml:space="preserve"> że «praca przymusowa w obozach była koniecznością państwową» i został przez do głę</w:t>
        <w:softHyphen/>
        <w:t xml:space="preserve">bi tym oburzonego doktora Bergera «za kark </w:t>
      </w:r>
      <w:r>
        <w:rPr>
          <w:rFonts w:ascii="Georgia" w:eastAsia="Georgia" w:hAnsi="Georgia" w:cs="Georgia"/>
          <w:i/>
          <w:iCs/>
          <w:color w:val="000000"/>
          <w:spacing w:val="0"/>
          <w:w w:val="100"/>
          <w:position w:val="0"/>
          <w:sz w:val="20"/>
          <w:szCs w:val="20"/>
          <w:shd w:val="clear" w:color="auto" w:fill="auto"/>
          <w:lang w:val="pl-PL" w:eastAsia="pl-PL" w:bidi="pl-PL"/>
        </w:rPr>
        <w:t>WYRZUCONY Z POKOJU».</w:t>
      </w:r>
      <w:r>
        <w:rPr>
          <w:color w:val="000000"/>
          <w:spacing w:val="0"/>
          <w:w w:val="100"/>
          <w:position w:val="0"/>
          <w:shd w:val="clear" w:color="auto" w:fill="auto"/>
          <w:lang w:val="pl-PL" w:eastAsia="pl-PL" w:bidi="pl-PL"/>
        </w:rPr>
        <w:t xml:space="preserve"> (Podkreślenia i wersaliki moje W. S.).</w:t>
      </w:r>
    </w:p>
    <w:p>
      <w:pPr>
        <w:pStyle w:val="Style68"/>
        <w:keepNext w:val="0"/>
        <w:keepLines w:val="0"/>
        <w:widowControl w:val="0"/>
        <w:shd w:val="clear" w:color="auto" w:fill="auto"/>
        <w:bidi w:val="0"/>
        <w:spacing w:before="0" w:after="100" w:line="230" w:lineRule="auto"/>
        <w:ind w:left="0" w:right="0" w:firstLine="260"/>
        <w:jc w:val="both"/>
      </w:pPr>
      <w:r>
        <w:rPr>
          <w:color w:val="000000"/>
          <w:spacing w:val="0"/>
          <w:w w:val="100"/>
          <w:position w:val="0"/>
          <w:shd w:val="clear" w:color="auto" w:fill="auto"/>
          <w:lang w:val="pl-PL" w:eastAsia="pl-PL" w:bidi="pl-PL"/>
        </w:rPr>
        <w:t xml:space="preserve">Czyżby </w:t>
      </w:r>
      <w:r>
        <w:rPr>
          <w:rFonts w:ascii="Georgia" w:eastAsia="Georgia" w:hAnsi="Georgia" w:cs="Georgia"/>
          <w:i/>
          <w:iCs/>
          <w:color w:val="000000"/>
          <w:spacing w:val="0"/>
          <w:w w:val="100"/>
          <w:position w:val="0"/>
          <w:sz w:val="20"/>
          <w:szCs w:val="20"/>
          <w:shd w:val="clear" w:color="auto" w:fill="auto"/>
          <w:lang w:val="pl-PL" w:eastAsia="pl-PL" w:bidi="pl-PL"/>
        </w:rPr>
        <w:t>postscriptum</w:t>
      </w:r>
      <w:r>
        <w:rPr>
          <w:color w:val="000000"/>
          <w:spacing w:val="0"/>
          <w:w w:val="100"/>
          <w:position w:val="0"/>
          <w:shd w:val="clear" w:color="auto" w:fill="auto"/>
          <w:lang w:val="pl-PL" w:eastAsia="pl-PL" w:bidi="pl-PL"/>
        </w:rPr>
        <w:t xml:space="preserve"> ujawniało przyczyny i cel pojawienia się tej, </w:t>
      </w:r>
      <w:r>
        <w:rPr>
          <w:rFonts w:ascii="Georgia" w:eastAsia="Georgia" w:hAnsi="Georgia" w:cs="Georgia"/>
          <w:i/>
          <w:iCs/>
          <w:color w:val="000000"/>
          <w:spacing w:val="0"/>
          <w:w w:val="100"/>
          <w:position w:val="0"/>
          <w:sz w:val="20"/>
          <w:szCs w:val="20"/>
          <w:shd w:val="clear" w:color="auto" w:fill="auto"/>
          <w:lang w:val="pl-PL" w:eastAsia="pl-PL" w:bidi="pl-PL"/>
        </w:rPr>
        <w:t>FORMALNIE</w:t>
      </w:r>
      <w:r>
        <w:rPr>
          <w:color w:val="000000"/>
          <w:spacing w:val="0"/>
          <w:w w:val="100"/>
          <w:position w:val="0"/>
          <w:shd w:val="clear" w:color="auto" w:fill="auto"/>
          <w:lang w:val="pl-PL" w:eastAsia="pl-PL" w:bidi="pl-PL"/>
        </w:rPr>
        <w:t xml:space="preserve"> bardzo </w:t>
      </w:r>
      <w:r>
        <w:rPr>
          <w:color w:val="000000"/>
          <w:spacing w:val="0"/>
          <w:w w:val="100"/>
          <w:position w:val="0"/>
          <w:shd w:val="clear" w:color="auto" w:fill="auto"/>
          <w:lang w:val="fr-FR" w:eastAsia="fr-FR" w:bidi="fr-FR"/>
        </w:rPr>
        <w:t xml:space="preserve">«antysowieckiej», </w:t>
      </w:r>
      <w:r>
        <w:rPr>
          <w:color w:val="000000"/>
          <w:spacing w:val="0"/>
          <w:w w:val="100"/>
          <w:position w:val="0"/>
          <w:shd w:val="clear" w:color="auto" w:fill="auto"/>
          <w:lang w:val="pl-PL" w:eastAsia="pl-PL" w:bidi="pl-PL"/>
        </w:rPr>
        <w:t>książki, która jednak w najmniejszej mierze nie może służyć za źródło rze</w:t>
        <w:softHyphen/>
        <w:t>telnych informacji o życiu w Sowietach w ogóle i w sowiec</w:t>
        <w:softHyphen/>
        <w:t>kich obozach pracy w szczególności?</w:t>
      </w:r>
    </w:p>
    <w:p>
      <w:pPr>
        <w:pStyle w:val="Style6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4.</w:t>
      </w:r>
    </w:p>
    <w:p>
      <w:pPr>
        <w:pStyle w:val="Style68"/>
        <w:keepNext w:val="0"/>
        <w:keepLines w:val="0"/>
        <w:widowControl w:val="0"/>
        <w:shd w:val="clear" w:color="auto" w:fill="auto"/>
        <w:bidi w:val="0"/>
        <w:spacing w:before="0" w:after="0" w:line="230" w:lineRule="auto"/>
        <w:ind w:left="0" w:right="0" w:firstLine="500"/>
        <w:jc w:val="both"/>
      </w:pPr>
      <w:r>
        <w:rPr>
          <w:color w:val="000000"/>
          <w:spacing w:val="0"/>
          <w:w w:val="100"/>
          <w:position w:val="0"/>
          <w:shd w:val="clear" w:color="auto" w:fill="auto"/>
          <w:lang w:val="pl-PL" w:eastAsia="pl-PL" w:bidi="pl-PL"/>
        </w:rPr>
        <w:t>W zestawieniu w wyżej omówionymi książkami o obo</w:t>
        <w:softHyphen/>
        <w:t>zach sowieckich i życiu w Rosji ostatnie wydawnictwa pol</w:t>
        <w:softHyphen/>
        <w:t>skie</w:t>
      </w:r>
      <w:r>
        <w:rPr>
          <w:color w:val="000000"/>
          <w:spacing w:val="0"/>
          <w:w w:val="100"/>
          <w:position w:val="0"/>
          <w:shd w:val="clear" w:color="auto" w:fill="auto"/>
          <w:lang w:val="pl-PL" w:eastAsia="pl-PL" w:bidi="pl-PL"/>
        </w:rPr>
        <w:footnoteReference w:id="71"/>
      </w:r>
      <w:r>
        <w:rPr>
          <w:color w:val="000000"/>
          <w:spacing w:val="0"/>
          <w:w w:val="100"/>
          <w:position w:val="0"/>
          <w:shd w:val="clear" w:color="auto" w:fill="auto"/>
          <w:lang w:val="pl-PL" w:eastAsia="pl-PL" w:bidi="pl-PL"/>
        </w:rPr>
        <w:t>) na te same tematy przedstawiają się raczej skromnie. Składają się na to zarówno względy obiektywne jak i subiek</w:t>
        <w:softHyphen/>
        <w:t>tywne, strona merytoryczna jak formalna.</w:t>
      </w:r>
    </w:p>
    <w:p>
      <w:pPr>
        <w:pStyle w:val="Style68"/>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Przede wszystkim obu autorom polskim brakuje właściwie należytego doświadczenia, by napisać coś naprawdę warto</w:t>
        <w:softHyphen/>
        <w:t>ściowego i ciekawego o życiu w Sowietach. Kilkutygodniowy pobyt w obozie przymusowej pracy w równej mierze kwali</w:t>
        <w:softHyphen/>
        <w:t xml:space="preserve">fikuje do ich opisu, jak — </w:t>
      </w:r>
      <w:r>
        <w:rPr>
          <w:rFonts w:ascii="Georgia" w:eastAsia="Georgia" w:hAnsi="Georgia" w:cs="Georgia"/>
          <w:i/>
          <w:iCs/>
          <w:color w:val="000000"/>
          <w:spacing w:val="0"/>
          <w:w w:val="100"/>
          <w:position w:val="0"/>
          <w:sz w:val="20"/>
          <w:szCs w:val="20"/>
          <w:shd w:val="clear" w:color="auto" w:fill="auto"/>
          <w:lang w:val="fr-FR" w:eastAsia="fr-FR" w:bidi="fr-FR"/>
        </w:rPr>
        <w:t>toute proportion gardée</w:t>
      </w:r>
      <w:r>
        <w:rPr>
          <w:rFonts w:ascii="Georgia" w:eastAsia="Georgia" w:hAnsi="Georgia" w:cs="Georgia"/>
          <w:i/>
          <w:iCs/>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kilkutygod</w:t>
        <w:softHyphen/>
        <w:t xml:space="preserve">niowa «wycieczka </w:t>
      </w:r>
      <w:r>
        <w:rPr>
          <w:rFonts w:ascii="Georgia" w:eastAsia="Georgia" w:hAnsi="Georgia" w:cs="Georgia"/>
          <w:i/>
          <w:iCs/>
          <w:color w:val="000000"/>
          <w:spacing w:val="0"/>
          <w:w w:val="100"/>
          <w:position w:val="0"/>
          <w:sz w:val="20"/>
          <w:szCs w:val="20"/>
          <w:shd w:val="clear" w:color="auto" w:fill="auto"/>
          <w:lang w:val="fr-FR" w:eastAsia="fr-FR" w:bidi="fr-FR"/>
        </w:rPr>
        <w:t>Inturista»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 opisu ZSSR. Życie w zasięgu or</w:t>
        <w:softHyphen/>
        <w:t>ganów ambasady R.P. w okresie «miodowych miesięcy,» po pakcie Sikorski-Majski, jak pobyt na «placówce» dyploma</w:t>
        <w:softHyphen/>
        <w:t>tycznej czy konsularnej w ZSSR.</w:t>
      </w:r>
    </w:p>
    <w:p>
      <w:pPr>
        <w:pStyle w:val="Style68"/>
        <w:keepNext w:val="0"/>
        <w:keepLines w:val="0"/>
        <w:widowControl w:val="0"/>
        <w:shd w:val="clear" w:color="auto" w:fill="auto"/>
        <w:bidi w:val="0"/>
        <w:spacing w:before="0" w:after="40" w:line="230" w:lineRule="auto"/>
        <w:ind w:left="0" w:right="0" w:firstLine="260"/>
        <w:jc w:val="both"/>
        <w:sectPr>
          <w:headerReference w:type="default" r:id="rId112"/>
          <w:footerReference w:type="default" r:id="rId113"/>
          <w:headerReference w:type="even" r:id="rId114"/>
          <w:footerReference w:type="even" r:id="rId115"/>
          <w:footnotePr>
            <w:pos w:val="pageBottom"/>
            <w:numFmt w:val="chicago"/>
            <w:numRestart w:val="continuous"/>
            <w15:footnoteColumns w:val="1"/>
          </w:footnotePr>
          <w:pgSz w:w="7094" w:h="11554"/>
          <w:pgMar w:top="1100" w:left="595" w:right="700" w:bottom="693" w:header="0" w:footer="3" w:gutter="0"/>
          <w:cols w:space="720"/>
          <w:noEndnote/>
          <w:rtlGutter w:val="0"/>
          <w:docGrid w:linePitch="360"/>
        </w:sectPr>
      </w:pPr>
      <w:r>
        <w:rPr>
          <w:color w:val="000000"/>
          <w:spacing w:val="0"/>
          <w:w w:val="100"/>
          <w:position w:val="0"/>
          <w:shd w:val="clear" w:color="auto" w:fill="auto"/>
          <w:lang w:val="pl-PL" w:eastAsia="pl-PL" w:bidi="pl-PL"/>
        </w:rPr>
        <w:t xml:space="preserve">Oczywiste w tych twierdzeniach jest duża przesada. Rzesza Polaków deportowanych w latach 1939-41 do ZSSR, a wśród niej i obaj autorzy </w:t>
      </w:r>
      <w:r>
        <w:rPr>
          <w:rFonts w:ascii="Georgia" w:eastAsia="Georgia" w:hAnsi="Georgia" w:cs="Georgia"/>
          <w:i/>
          <w:iCs/>
          <w:color w:val="000000"/>
          <w:spacing w:val="0"/>
          <w:w w:val="100"/>
          <w:position w:val="0"/>
          <w:sz w:val="20"/>
          <w:szCs w:val="20"/>
          <w:shd w:val="clear" w:color="auto" w:fill="auto"/>
          <w:lang w:val="pl-PL" w:eastAsia="pl-PL" w:bidi="pl-PL"/>
        </w:rPr>
        <w:t>skosztowali</w:t>
      </w:r>
      <w:r>
        <w:rPr>
          <w:color w:val="000000"/>
          <w:spacing w:val="0"/>
          <w:w w:val="100"/>
          <w:position w:val="0"/>
          <w:shd w:val="clear" w:color="auto" w:fill="auto"/>
          <w:lang w:val="pl-PL" w:eastAsia="pl-PL" w:bidi="pl-PL"/>
        </w:rPr>
        <w:t xml:space="preserve"> rzeczywistości życia sowieckie</w:t>
        <w:softHyphen/>
        <w:t>go, od którego obcy dyplomaci z reguły są hermetycznie od</w:t>
        <w:softHyphen/>
        <w:t>grodzeni. Zetknięcie się ich jednak z tym życiem było, pomi</w:t>
        <w:softHyphen/>
        <w:t>mo wszystko, zbyt krótkie i zbyt powierzchowne (oraz zbyt «ułatwione» przez posiadanie, jakże cennych w owym okresie,</w:t>
      </w:r>
    </w:p>
    <w:p>
      <w:pPr>
        <w:pStyle w:val="Style68"/>
        <w:keepNext w:val="0"/>
        <w:keepLines w:val="0"/>
        <w:widowControl w:val="0"/>
        <w:shd w:val="clear" w:color="auto" w:fill="auto"/>
        <w:bidi w:val="0"/>
        <w:spacing w:before="0" w:after="0"/>
        <w:ind w:left="0" w:right="0" w:firstLine="0"/>
        <w:jc w:val="both"/>
      </w:pPr>
      <w:r>
        <w:rPr>
          <w:i/>
          <w:iCs/>
          <w:color w:val="000000"/>
          <w:spacing w:val="0"/>
          <w:w w:val="100"/>
          <w:position w:val="0"/>
          <w:sz w:val="20"/>
          <w:szCs w:val="20"/>
          <w:shd w:val="clear" w:color="auto" w:fill="auto"/>
          <w:lang w:val="pl-PL" w:eastAsia="pl-PL" w:bidi="pl-PL"/>
        </w:rPr>
        <w:t>uciostoiuierenij</w:t>
      </w:r>
      <w:r>
        <w:rPr>
          <w:color w:val="000000"/>
          <w:spacing w:val="0"/>
          <w:w w:val="100"/>
          <w:position w:val="0"/>
          <w:shd w:val="clear" w:color="auto" w:fill="auto"/>
          <w:lang w:val="pl-PL" w:eastAsia="pl-PL" w:bidi="pl-PL"/>
        </w:rPr>
        <w:t xml:space="preserve"> o «amnestii»), by z nich uczynić w jakimkol</w:t>
        <w:softHyphen/>
        <w:t xml:space="preserve">wiek stopniu «ekspertów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 Sowietów. Pochodząc z zaborów au</w:t>
        <w:softHyphen/>
        <w:t>striackiego i, bodaj, niemieckiego autorzy nie znali, ani z własnego doświadczenia, ani nawet z tradycji, dawnej Rosji. Stojąc przed wojną daleko od ludzi wyznających poglądy tzw. «marksistowskie», obcy byli zarówno strukturze psychicz</w:t>
        <w:softHyphen/>
        <w:t>nej jak i przesłankom doktrynalnym, jakie oficjalnie zatrium</w:t>
        <w:softHyphen/>
        <w:t>fowały w nowej Rosji. Dlatego też rzuceni przez wypadki dzie</w:t>
        <w:softHyphen/>
        <w:t>jowe w głąb ZSSR stanęli wobec rzeczywistości podwójnie dla nich egzotycznej: dziwacznego płodu nienaturalnego skrzyżo</w:t>
        <w:softHyphen/>
        <w:t>wania radykalno-materialistycznych idoktryn ze «świętą Ru</w:t>
        <w:softHyphen/>
        <w:t>sią». Do rzeczywistości tej nie mogli się ustosunkować inaczej, jak tylko ze wstrętem i pogardą, a nie są to uczucia kwalifiku</w:t>
        <w:softHyphen/>
        <w:t xml:space="preserve">jące do podejmowania obiektywnych studiów. Zanurzeni zbyt blisko dna społecznego nie mieli </w:t>
      </w:r>
      <w:r>
        <w:rPr>
          <w:color w:val="000000"/>
          <w:spacing w:val="0"/>
          <w:w w:val="100"/>
          <w:position w:val="0"/>
          <w:shd w:val="clear" w:color="auto" w:fill="auto"/>
          <w:lang w:val="fr-FR" w:eastAsia="fr-FR" w:bidi="fr-FR"/>
        </w:rPr>
        <w:t xml:space="preserve">roz'leglejszychi </w:t>
      </w:r>
      <w:r>
        <w:rPr>
          <w:color w:val="000000"/>
          <w:spacing w:val="0"/>
          <w:w w:val="100"/>
          <w:position w:val="0"/>
          <w:shd w:val="clear" w:color="auto" w:fill="auto"/>
          <w:lang w:val="pl-PL" w:eastAsia="pl-PL" w:bidi="pl-PL"/>
        </w:rPr>
        <w:t>perspektyw dla obserwacji. Co najwyżej dokonać mogli, i dokonali, sze</w:t>
        <w:softHyphen/>
        <w:t>regu migawkowych zdjęć wypadków i typów, na które isię przypadkowo natknęli, bez możności jednak ich racjonalno- krytycznego doboru oraz umieszczenia w odpowiednich kon</w:t>
        <w:softHyphen/>
        <w:t>tekstach.</w:t>
      </w:r>
    </w:p>
    <w:p>
      <w:pPr>
        <w:pStyle w:val="Style68"/>
        <w:keepNext w:val="0"/>
        <w:keepLines w:val="0"/>
        <w:widowControl w:val="0"/>
        <w:shd w:val="clear" w:color="auto" w:fill="auto"/>
        <w:bidi w:val="0"/>
        <w:spacing w:before="0" w:after="60" w:line="230" w:lineRule="auto"/>
        <w:ind w:left="0" w:right="0" w:firstLine="280"/>
        <w:jc w:val="both"/>
      </w:pPr>
      <w:r>
        <w:rPr>
          <w:color w:val="000000"/>
          <w:spacing w:val="0"/>
          <w:w w:val="100"/>
          <w:position w:val="0"/>
          <w:shd w:val="clear" w:color="auto" w:fill="auto"/>
          <w:lang w:val="pl-PL" w:eastAsia="pl-PL" w:bidi="pl-PL"/>
        </w:rPr>
        <w:t>Stwierdzić należy, że wiele z tych zdjęć nie uległo («natu</w:t>
        <w:softHyphen/>
        <w:t>ralnemu» wydawałoby się, ze względu na okoliczności, w ja</w:t>
        <w:softHyphen/>
        <w:t>kich autorzy trafili do i podróżowali po tak egzotycznym kra</w:t>
        <w:softHyphen/>
        <w:t>ju), «retuszowi» przez wyżej wspomniane uczucia. Nie sądzę jednak, by słuszne było wyciąganie jakichś bardziej ogólnych wniosków na podstawie opisanych poszczególnych wypadków. Na przykład by z reguły sowieckie kobiety w «kosztownych futrach» i o «delikatnych twarzach i wypielęgnowanych rę</w:t>
        <w:softHyphen/>
        <w:t>kach» ustępowały swoje «miękkie» miejsca w pociągach zwol</w:t>
        <w:softHyphen/>
        <w:t>nionym z obozów chorym Polakom, karmiły ich białym Chle</w:t>
        <w:softHyphen/>
        <w:t>bem z szynką i proponowały wypoczynek u swoich sióstr w Nowosybirsku (Skrzypek, 155). Lub, by «czarny robotnik»i so</w:t>
        <w:softHyphen/>
        <w:t>wiecki miał równie łatwy dostęp do dyrektora fabryki, co «am- nestiowany» polski profesor i równie łatwo uzyskiwał jego zgo</w:t>
        <w:softHyphen/>
        <w:t>dę na dodatkowe posiłki w fabrycznej stołówce (Gonczyński, 144). By wreszcie żony obywateli sowieckich z reguły obdarzały odwiedzających ich mężów, nieznanych im osobiście «kolegów» z zagranicy, «marynarką, spodniami, koszulą, chusteczką, skar</w:t>
        <w:softHyphen/>
        <w:t>petkami, jaśkiem i innymi drobiazgami» (153). Są to wypadki równie typowe w Sowietach, co, powiedzmy, w Ameryce otrzy</w:t>
        <w:softHyphen/>
        <w:t xml:space="preserve">manie przy pierwszej wizycie przez </w:t>
      </w:r>
      <w:r>
        <w:rPr>
          <w:i/>
          <w:iCs/>
          <w:color w:val="000000"/>
          <w:spacing w:val="0"/>
          <w:w w:val="100"/>
          <w:position w:val="0"/>
          <w:sz w:val="20"/>
          <w:szCs w:val="20"/>
          <w:shd w:val="clear" w:color="auto" w:fill="auto"/>
          <w:lang w:val="pl-PL" w:eastAsia="pl-PL" w:bidi="pl-PL"/>
        </w:rPr>
        <w:t>displaced</w:t>
      </w:r>
      <w:r>
        <w:rPr>
          <w:color w:val="000000"/>
          <w:spacing w:val="0"/>
          <w:w w:val="100"/>
          <w:position w:val="0"/>
          <w:shd w:val="clear" w:color="auto" w:fill="auto"/>
          <w:lang w:val="pl-PL" w:eastAsia="pl-PL" w:bidi="pl-PL"/>
        </w:rPr>
        <w:t xml:space="preserve"> profesora, ubie</w:t>
        <w:softHyphen/>
        <w:t>gającego się o katedrę w Harward, czeku na 10.000 dolarów.</w:t>
      </w:r>
    </w:p>
    <w:p>
      <w:pPr>
        <w:pStyle w:val="Style68"/>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Retuszowane czy nie retuszowane zdjęcia migawkowe są tym cenniejsze im bardziej aktualne. Ogłoszenie w roku 1949 czy 50 zbioru interesujących nawet obrazków z lat 1941/42 charakteru aktualności nie ma. Stosunki w Sowietach w ciągu tych 7-8 lat uległy dalszym zmianom i dziś różnią się znacznie od tych, jakie istniały w czasie wojny i «dobrych stosunków» z «rządem londyńskim». Obaj autorzy nie są jednak skłonni traktow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ać</w:t>
        <w:br w:type="page"/>
      </w:r>
      <w:r>
        <w:rPr>
          <w:color w:val="000000"/>
          <w:spacing w:val="0"/>
          <w:w w:val="100"/>
          <w:position w:val="0"/>
          <w:shd w:val="clear" w:color="auto" w:fill="auto"/>
          <w:lang w:val="pl-PL" w:eastAsia="pl-PL" w:bidi="pl-PL"/>
        </w:rPr>
        <w:t>swych prac, jako wspomnień czysto osobistych czy też mate</w:t>
        <w:softHyphen/>
        <w:t>riału historycznego. Uważaj;), iż posiadają one trwalszą obiek</w:t>
        <w:softHyphen/>
        <w:t>tywną wartość i są stale aktualne. Żałują, że ukazały się tylko po polsku a nie w językach o zasięgu światowym. Nie bardzo mogę podzielić to zdanie. Tu jednak należy pomówić o pracy każdego z autorów oddzielnie. Również o ich sylwetkach, jak się z tych prac zarysowują.</w:t>
      </w:r>
    </w:p>
    <w:p>
      <w:pPr>
        <w:pStyle w:val="Style39"/>
        <w:keepNext w:val="0"/>
        <w:keepLines w:val="0"/>
        <w:widowControl w:val="0"/>
        <w:shd w:val="clear" w:color="auto" w:fill="auto"/>
        <w:bidi w:val="0"/>
        <w:spacing w:before="0" w:after="60" w:line="206" w:lineRule="auto"/>
        <w:ind w:left="0" w:right="0" w:firstLine="0"/>
        <w:jc w:val="cente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I)r Stanisław Skrzypek był uczniem i bodaj asystentem uni</w:t>
        <w:softHyphen/>
        <w:t>wersytetu lwowskiego oraz działaczem politycznym ze Stron</w:t>
        <w:softHyphen/>
        <w:t xml:space="preserve">nictwa Narodowego. Jest autorem kilku przedwojennych prac ekonomiczno-politycznych i publicystycznych. Na emigracji w Londynie wydał parę publikacji poświęconych zagadnieniom ukraińskim. Aresztowany 19 listopada 1939 r. w związku z próbą organizacji przerzucania ludzi za granicę, spędził 3 miesiące w więzieniu we Lwowie i 17 w Moskwie (Łubianka i Butyrki), z tego przeszło 3 miesiące w szpitalu więziennym. Skazany na formalnej rozprawie w dn. 15. I. 1941 r. na 10 lat obozu pracy został wywieziony do </w:t>
      </w:r>
      <w:r>
        <w:rPr>
          <w:i/>
          <w:iCs/>
          <w:color w:val="000000"/>
          <w:spacing w:val="0"/>
          <w:w w:val="100"/>
          <w:position w:val="0"/>
          <w:sz w:val="20"/>
          <w:szCs w:val="20"/>
          <w:shd w:val="clear" w:color="auto" w:fill="auto"/>
          <w:lang w:val="pl-PL" w:eastAsia="pl-PL" w:bidi="pl-PL"/>
        </w:rPr>
        <w:t>Wiatłaga</w:t>
      </w:r>
      <w:r>
        <w:rPr>
          <w:color w:val="000000"/>
          <w:spacing w:val="0"/>
          <w:w w:val="100"/>
          <w:position w:val="0"/>
          <w:shd w:val="clear" w:color="auto" w:fill="auto"/>
          <w:lang w:val="pl-PL" w:eastAsia="pl-PL" w:bidi="pl-PL"/>
        </w:rPr>
        <w:t xml:space="preserve"> w połowie lipca i przebył tam do 2 września, cały czas w szpitalu obozowym. Po zwolnieniu, zanim trafił do wojska polskiego i następnie do ambasady w Kujbyszewie, spędził jeszcze przeszło 3 miesiące w sowieckich szpitalach «cywilnych» w Głazowie i w Czkałowie. Związek So</w:t>
        <w:softHyphen/>
        <w:t>wiecki opuścił 22 sierpnia 1942 r.</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 xml:space="preserve">Jak z powyższego </w:t>
      </w:r>
      <w:r>
        <w:rPr>
          <w:i/>
          <w:iCs/>
          <w:color w:val="000000"/>
          <w:spacing w:val="0"/>
          <w:w w:val="100"/>
          <w:position w:val="0"/>
          <w:sz w:val="20"/>
          <w:szCs w:val="20"/>
          <w:shd w:val="clear" w:color="auto" w:fill="auto"/>
          <w:lang w:val="la-001" w:eastAsia="la-001" w:bidi="la-001"/>
        </w:rPr>
        <w:t>calendarium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wynika, przebywając w szpi</w:t>
        <w:softHyphen/>
        <w:t>talach, w ambasadzie i w wojsku, autor nie wiele miał okazji i możności oglądania rzeczywistości normalnego i codziennego życia rosyjskiego. A jednak, jak to wyjaśnia w przedmowie, pra</w:t>
        <w:softHyphen/>
        <w:t>cę swą poświęca «nie tyle omówieniu przemijających zjawisk i opisowi osobistej niedoli autora... ile przedstawieniu na kan</w:t>
        <w:softHyphen/>
        <w:t>wie wspomnień niektórych podstawowych problemów życia so</w:t>
        <w:softHyphen/>
        <w:t>wieckiego, których upływ kilku lat... w niczym zasadniczo nie mógł zmienić».</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Aczkolwiek w dalszym ciągu przedmowy czytamy, że wnioski swe autor opiera «wyłącznie prawie» na «obserwacji życia so</w:t>
        <w:softHyphen/>
        <w:t>wieckiego», trudno uwierzyć, by tak wytrawny autor i doświad</w:t>
        <w:softHyphen/>
        <w:t>czony pracownik naukowy jak dr Skrzypek, istotnie opierał gę</w:t>
        <w:softHyphen/>
        <w:t>sto rozrzucone w książce i niekiedy interesujące uwagi o naj</w:t>
        <w:softHyphen/>
        <w:t>różnorodniejszych zagadnieniach sowieckiego życia polityczne</w:t>
        <w:softHyphen/>
        <w:t>go, gospodarczego, społecznego, kulturalnego i obyczajowego «prawie wyłącznie» na... rozmowach ze swymi współtowarzy</w:t>
        <w:softHyphen/>
        <w:t>szami niedoli z więzień i szpitali sowieckich. Tym bardziej, iż jak sam to stwierdza, język rosyjski «zaczął rozumieć» dopiero w więzieniu moskiewskim (55), zaś opowiadania współwięźniów były często do tego stopnia kłamliwe, że można by z nich wnio</w:t>
        <w:softHyphen/>
        <w:t>skować «że Rosja jest krajem postępowym, w wielu dziedzinach nawet bardziej zaawansowanym od państw zachodnio-europej</w:t>
        <w:softHyphen/>
        <w:t>skich» (59).</w:t>
      </w:r>
    </w:p>
    <w:p>
      <w:pPr>
        <w:pStyle w:val="Style68"/>
        <w:keepNext w:val="0"/>
        <w:keepLines w:val="0"/>
        <w:widowControl w:val="0"/>
        <w:shd w:val="clear" w:color="auto" w:fill="auto"/>
        <w:bidi w:val="0"/>
        <w:spacing w:before="0" w:after="0" w:line="230" w:lineRule="auto"/>
        <w:ind w:left="0" w:right="0" w:firstLine="200"/>
        <w:jc w:val="both"/>
      </w:pPr>
      <w:r>
        <w:rPr>
          <w:color w:val="000000"/>
          <w:spacing w:val="0"/>
          <w:w w:val="100"/>
          <w:position w:val="0"/>
          <w:shd w:val="clear" w:color="auto" w:fill="auto"/>
          <w:lang w:val="pl-PL" w:eastAsia="pl-PL" w:bidi="pl-PL"/>
        </w:rPr>
        <w:t>Nie kwestionując tedy słuszności wielu uwag autora, wyrazić</w:t>
        <w:br w:type="page"/>
      </w:r>
      <w:r>
        <w:rPr>
          <w:color w:val="000000"/>
          <w:spacing w:val="0"/>
          <w:w w:val="100"/>
          <w:position w:val="0"/>
          <w:shd w:val="clear" w:color="auto" w:fill="auto"/>
          <w:lang w:val="pl-PL" w:eastAsia="pl-PL" w:bidi="pl-PL"/>
        </w:rPr>
        <w:t>należy przypuszczenie, że do sformułowania ich mu dopomogły nie tylko obserwacje osobistej opowiadania innych osób w ZSSR, lecz także mniej lub więcej pogłębione i systematyczne studia, jakie nad zagadnieniami sowieckimi odbył już po opu</w:t>
        <w:softHyphen/>
        <w:t>szczeniu Rosji. Że książka przez to nie stała się «żadnym trak</w:t>
        <w:softHyphen/>
        <w:t>tatem o Rosji Sowieckiej, ani też systematycznym i wyczerpu</w:t>
        <w:softHyphen/>
        <w:t>jącym przedstawieniem wybranych chociażby zagadnień», — to prawda. Nie nabierając charakteru opracowania naukowego, utraciła jednocześnie największą wartość dzieł literackich — ich bezpośredniość i świeżość. Stała się «nijaka», ani «gorąca» ani «zimna».</w:t>
      </w:r>
    </w:p>
    <w:p>
      <w:pPr>
        <w:pStyle w:val="Style68"/>
        <w:keepNext w:val="0"/>
        <w:keepLines w:val="0"/>
        <w:widowControl w:val="0"/>
        <w:shd w:val="clear" w:color="auto" w:fill="auto"/>
        <w:bidi w:val="0"/>
        <w:spacing w:before="0" w:after="440" w:line="226" w:lineRule="auto"/>
        <w:ind w:left="0" w:right="0" w:firstLine="280"/>
        <w:jc w:val="both"/>
      </w:pPr>
      <w:r>
        <w:rPr>
          <w:color w:val="000000"/>
          <w:spacing w:val="0"/>
          <w:w w:val="100"/>
          <w:position w:val="0"/>
          <w:shd w:val="clear" w:color="auto" w:fill="auto"/>
          <w:lang w:val="pl-PL" w:eastAsia="pl-PL" w:bidi="pl-PL"/>
        </w:rPr>
        <w:t>Dlatego też niesłuszne są, moim zdaniem, żale autora, że wy</w:t>
        <w:softHyphen/>
        <w:t>dawcy angielscy odmówili jej wydania, zarówno w roku 1945 jak i w roku 1947. Aczkolwiek ryzykuję, że i na moją osobę ściąg</w:t>
        <w:softHyphen/>
        <w:t>nę analogiczne żale, wyznam szczerze, że gdybym miał do wybo</w:t>
        <w:softHyphen/>
        <w:t xml:space="preserve">ru wydanie «systematycznego traktatu», czy też </w:t>
      </w:r>
      <w:r>
        <w:rPr>
          <w:i/>
          <w:iCs/>
          <w:color w:val="000000"/>
          <w:spacing w:val="0"/>
          <w:w w:val="100"/>
          <w:position w:val="0"/>
          <w:sz w:val="20"/>
          <w:szCs w:val="20"/>
          <w:shd w:val="clear" w:color="auto" w:fill="auto"/>
          <w:lang w:val="pl-PL" w:eastAsia="pl-PL" w:bidi="pl-PL"/>
        </w:rPr>
        <w:t>«Rosji jaką wi</w:t>
        <w:softHyphen/>
        <w:t>dzieli»</w:t>
      </w:r>
      <w:r>
        <w:rPr>
          <w:color w:val="000000"/>
          <w:spacing w:val="0"/>
          <w:w w:val="100"/>
          <w:position w:val="0"/>
          <w:shd w:val="clear" w:color="auto" w:fill="auto"/>
          <w:lang w:val="pl-PL" w:eastAsia="pl-PL" w:bidi="pl-PL"/>
        </w:rPr>
        <w:t xml:space="preserve"> dr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p. Buber-Neumann względnie dr Skrzypek, wątpię bym dał .pierwszeństwo książce tego ostatniego.</w:t>
      </w:r>
    </w:p>
    <w:p>
      <w:pPr>
        <w:pStyle w:val="Style68"/>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O osobie p. Franciszka Gonczyńskiego dowiadujemy się z je</w:t>
        <w:softHyphen/>
        <w:t>go książki nie wiele. Musiiny mu wierzyć na słowo, że jeszcze w 1936 r. uważał s-ię za człowieka szukającego nowych dróg i my</w:t>
        <w:softHyphen/>
        <w:t>ślącego o lepszym jutrze. Z książki wiemy, że był czynnym dzia</w:t>
        <w:softHyphen/>
        <w:t>łaczem Z.W.Z., który nawet w syberyjskim obozie pracy «z urzę</w:t>
        <w:softHyphen/>
        <w:t xml:space="preserve">du obejmuje kierownictwo», «Józia mianuje zastępcą» i gdy «po kilku godzinach» «Józio włącza do akcji» jeszcze «płk. dr» i </w:t>
      </w:r>
      <w:r>
        <w:rPr>
          <w:color w:val="000000"/>
          <w:spacing w:val="0"/>
          <w:w w:val="100"/>
          <w:position w:val="0"/>
          <w:shd w:val="clear" w:color="auto" w:fill="auto"/>
          <w:lang w:val="fr-FR" w:eastAsia="fr-FR" w:bidi="fr-FR"/>
        </w:rPr>
        <w:t xml:space="preserve">«dr» «Z.W.Z. </w:t>
      </w:r>
      <w:r>
        <w:rPr>
          <w:color w:val="000000"/>
          <w:spacing w:val="0"/>
          <w:w w:val="100"/>
          <w:position w:val="0"/>
          <w:shd w:val="clear" w:color="auto" w:fill="auto"/>
          <w:lang w:val="pl-PL" w:eastAsia="pl-PL" w:bidi="pl-PL"/>
        </w:rPr>
        <w:t>rozpoczyna się odradzać w obozie w Krasnojar</w:t>
        <w:softHyphen/>
        <w:t>sku;»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(97). Że jest usposobiony romantycznie i myśli o groma</w:t>
        <w:softHyphen/>
        <w:t>dzeniu wzruszających pamiątek historycznych, gdyż niezwłocz</w:t>
        <w:softHyphen/>
        <w:t xml:space="preserve">nie po ogłoszeniu «amnestii» </w:t>
      </w:r>
      <w:r>
        <w:rPr>
          <w:i/>
          <w:iCs/>
          <w:color w:val="000000"/>
          <w:spacing w:val="0"/>
          <w:w w:val="100"/>
          <w:position w:val="0"/>
          <w:sz w:val="20"/>
          <w:szCs w:val="20"/>
          <w:shd w:val="clear" w:color="auto" w:fill="auto"/>
          <w:lang w:val="pl-PL" w:eastAsia="pl-PL" w:bidi="pl-PL"/>
        </w:rPr>
        <w:t>«poleca»</w:t>
      </w:r>
      <w:r>
        <w:rPr>
          <w:color w:val="000000"/>
          <w:spacing w:val="0"/>
          <w:w w:val="100"/>
          <w:position w:val="0"/>
          <w:shd w:val="clear" w:color="auto" w:fill="auto"/>
          <w:lang w:val="pl-PL" w:eastAsia="pl-PL" w:bidi="pl-PL"/>
        </w:rPr>
        <w:t xml:space="preserve"> «koledze Koszałkowskie- mu.... wziąć garść ziemi z mokradeł norylskich i przywieźć do kraju». «Ziemię norylską, wyjaśnia w dalszym ciągu, pragniemy złożyć w przyszłym mauzoleum ku czci Waleriana Łukasińskie</w:t>
        <w:softHyphen/>
        <w:t>go, z którego mąk i cierpień czerpaliśmy wytrwałość i siłę pod</w:t>
        <w:softHyphen/>
        <w:t>czas dni, które wydawały się nam beznadziejne» (113).</w:t>
      </w:r>
    </w:p>
    <w:p>
      <w:pPr>
        <w:pStyle w:val="Style68"/>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Jednocześnie w żadnej bodaj z dotychczas ogłoszonych ksią</w:t>
        <w:softHyphen/>
        <w:t>żek o Rosji nie znajdujemy tak licznych i niewąpliwie szczerych informacji o reakcjach psycho-fizycznych autora na każde gro</w:t>
        <w:softHyphen/>
        <w:t>żące mu istotne czy tylko urojone niebezpieczeństwo.</w:t>
      </w:r>
    </w:p>
    <w:p>
      <w:pPr>
        <w:pStyle w:val="Style68"/>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W oczekiwaniu na wezwanie na śledztwo w więzieniu na Zamarstynowie «nie śpi, drży ze strachu jak osika» (45), gdy zostaje wywołany przez strażnika, «serce trzepoce, język plącze się w ustach... W ustach brak śliny, nogi uginają się, z żył ucie</w:t>
        <w:softHyphen/>
        <w:t>ka wszystka krew» (50). W karetce więziennej przewożącej go z Zamarstynowa do Brygidek «dreszcz przeszywa jego ciało» (54). Usłyszawszy o zamierzonej przez współtowarzysza w wię</w:t>
        <w:softHyphen/>
        <w:t xml:space="preserve">zieniu «zdradzie </w:t>
      </w:r>
      <w:r>
        <w:rPr>
          <w:color w:val="000000"/>
          <w:spacing w:val="0"/>
          <w:w w:val="100"/>
          <w:position w:val="0"/>
          <w:shd w:val="clear" w:color="auto" w:fill="auto"/>
          <w:lang w:val="fr-FR" w:eastAsia="fr-FR" w:bidi="fr-FR"/>
        </w:rPr>
        <w:t xml:space="preserve">ZWZ» </w:t>
      </w:r>
      <w:r>
        <w:rPr>
          <w:color w:val="000000"/>
          <w:spacing w:val="0"/>
          <w:w w:val="100"/>
          <w:position w:val="0"/>
          <w:shd w:val="clear" w:color="auto" w:fill="auto"/>
          <w:lang w:val="pl-PL" w:eastAsia="pl-PL" w:bidi="pl-PL"/>
        </w:rPr>
        <w:t>natychmiast «myśli, że zemdleje» (62).</w:t>
      </w:r>
    </w:p>
    <w:p>
      <w:pPr>
        <w:pStyle w:val="Style68"/>
        <w:keepNext w:val="0"/>
        <w:keepLines w:val="0"/>
        <w:widowControl w:val="0"/>
        <w:shd w:val="clear" w:color="auto" w:fill="auto"/>
        <w:bidi w:val="0"/>
        <w:spacing w:before="0" w:after="220" w:line="230" w:lineRule="auto"/>
        <w:ind w:left="0" w:right="0" w:firstLine="220"/>
        <w:jc w:val="both"/>
        <w:sectPr>
          <w:headerReference w:type="default" r:id="rId116"/>
          <w:footerReference w:type="default" r:id="rId117"/>
          <w:headerReference w:type="even" r:id="rId118"/>
          <w:footerReference w:type="even" r:id="rId119"/>
          <w:footnotePr>
            <w:pos w:val="pageBottom"/>
            <w:numFmt w:val="chicago"/>
            <w:numRestart w:val="continuous"/>
            <w15:footnoteColumns w:val="1"/>
          </w:footnotePr>
          <w:pgSz w:w="7094" w:h="11554"/>
          <w:pgMar w:top="1053" w:left="616" w:right="599" w:bottom="634" w:header="0" w:footer="3" w:gutter="0"/>
          <w:cols w:space="720"/>
          <w:noEndnote/>
          <w:rtlGutter w:val="0"/>
          <w:docGrid w:linePitch="360"/>
        </w:sectPr>
      </w:pPr>
      <w:r>
        <w:rPr>
          <w:color w:val="000000"/>
          <w:spacing w:val="0"/>
          <w:w w:val="100"/>
          <w:position w:val="0"/>
          <w:shd w:val="clear" w:color="auto" w:fill="auto"/>
          <w:lang w:val="pl-PL" w:eastAsia="pl-PL" w:bidi="pl-PL"/>
        </w:rPr>
        <w:t>Przy pierwszym zawezwaniu na śledztwo, w Brygidkach: «Za-</w:t>
      </w:r>
    </w:p>
    <w:p>
      <w:pPr>
        <w:pStyle w:val="Style68"/>
        <w:keepNext w:val="0"/>
        <w:keepLines w:val="0"/>
        <w:widowControl w:val="0"/>
        <w:shd w:val="clear" w:color="auto" w:fill="auto"/>
        <w:tabs>
          <w:tab w:pos="2736" w:val="left"/>
        </w:tabs>
        <w:bidi w:val="0"/>
        <w:spacing w:before="0" w:after="0" w:line="230" w:lineRule="auto"/>
        <w:ind w:left="0" w:right="0" w:firstLine="0"/>
        <w:jc w:val="both"/>
      </w:pPr>
      <w:r>
        <w:rPr>
          <w:color w:val="000000"/>
          <w:spacing w:val="0"/>
          <w:w w:val="100"/>
          <w:position w:val="0"/>
          <w:shd w:val="clear" w:color="auto" w:fill="auto"/>
          <w:lang w:val="pl-PL" w:eastAsia="pl-PL" w:bidi="pl-PL"/>
        </w:rPr>
        <w:t>drżałem, jak osika, nogi ugięły się, z żył po prostu uchodziła krew» (68).</w:t>
        <w:tab/>
      </w:r>
      <w:r>
        <w:rPr>
          <w:color w:val="000000"/>
          <w:spacing w:val="0"/>
          <w:w w:val="100"/>
          <w:position w:val="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Gdy podczas podróży koleją z obozu po «amnestii» «jakiś cy</w:t>
        <w:softHyphen/>
        <w:t>wil w czapce z podniesionym daszkiem» prosi «Rysia» szki</w:t>
        <w:softHyphen/>
        <w:t>cującego z okien wagonu kazachskie chaty, by «poszedł za nim», pada nań «blady strach», i aczkolwiek po 15 minutach «Ryś» wraca do przedziału, «krajobraz nam obrzydł, straciliśmy na</w:t>
        <w:softHyphen/>
        <w:t xml:space="preserve">wet apetyt» (159). Po ponownym aresztowaniu w lipcu 1942, już jako wyższy urzędnik delegatury ambasady R.P. w ZSSR, «drży jak w febrze», gdy go wzywają na </w:t>
      </w:r>
      <w:r>
        <w:rPr>
          <w:i/>
          <w:iCs/>
          <w:color w:val="000000"/>
          <w:spacing w:val="0"/>
          <w:w w:val="100"/>
          <w:position w:val="0"/>
          <w:sz w:val="20"/>
          <w:szCs w:val="20"/>
          <w:shd w:val="clear" w:color="auto" w:fill="auto"/>
          <w:lang w:val="pl-PL" w:eastAsia="pl-PL" w:bidi="pl-PL"/>
        </w:rPr>
        <w:t>doproś</w:t>
      </w:r>
      <w:r>
        <w:rPr>
          <w:color w:val="000000"/>
          <w:spacing w:val="0"/>
          <w:w w:val="100"/>
          <w:position w:val="0"/>
          <w:shd w:val="clear" w:color="auto" w:fill="auto"/>
          <w:lang w:val="pl-PL" w:eastAsia="pl-PL" w:bidi="pl-PL"/>
        </w:rPr>
        <w:t xml:space="preserve"> (237), «zaczy</w:t>
        <w:softHyphen/>
        <w:t>na dygotać ze strachu» podczas śledztwa, którego poszczególne fazy «kończą się parciem kału i moczu; nierzadko schorzały pę</w:t>
        <w:softHyphen/>
        <w:t>cherz nie wytrzymuje naporu» (241). Nawet w momencie ogła</w:t>
        <w:softHyphen/>
        <w:t>szania «wyroku na deportację» z ZSSR, gdy zobaczył na biur</w:t>
        <w:softHyphen/>
        <w:t>ku swój «paszport polski, a obok niego plik pięciorublówek», usiadł na miękkiej kanapie skórzanej i dygoce (255). Być może wszystkie powyższe reakcje były bardzo naturalne i ludzkie, lecz po co o nich tak szczegółowo się rozpisywać, szczególnie gdy się uważa za swego bohatera Łukasińskiego.</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Książkę swą poświęca autor na jednej stronie «Drogiemu Przy</w:t>
        <w:softHyphen/>
        <w:t>jacielowi . . . Profesorowi Uniwersytetu Warszawskiego», na drugiej zaleca jej przeczytanie «proletariuszom świata», jako «słów prawdy o kraju, którym rządzą ludzie, głoszący, że służą idei stworzenia raju proletariackiego». W przedmowie twierdzi, że pisał ją «z myślą o robotniku rosyjskim», którego widział, rozmawiał z nim i sam był «przez pewien czas robotnikiem w Sowietach», kiedy próbował «zarobić na życie jako «wolny ro</w:t>
        <w:softHyphen/>
        <w:t>botnik» w sowieckim przemyśle». Po takim zaprezentowaniu się zapewnia w dalszym ciągu przedmowy, że «pożywienie robot</w:t>
        <w:softHyphen/>
        <w:t>nika pracującego po 12 i więcej godzin dziennie składa się z kaszy, źle wypieczonego chleba (jeśli jest!) i z jednego śledzia na miesiąc».</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Spróbujmy obecnie w świetle podanych w książce danych sprawdzić kwalifikacje autora do mówienia «prawdy o Rosji», jak również stopień prawdziwości przytoczonego wyżej ogól-* nego twierdzenia o normalnych warunkach pracy i pożywieniu «wolnego robotnika» w sowieckim przemyśle.</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O poziomie swego wykształcenia i przedwojennym zajęciu autor dyskretnie milczy. Z przypadkowej wzmianki w tekście wnioskować możemy, że pochodzi z poznańskiego. W 1939 r. parokrotnie przechodził granicę pomiędzy okupacją niemiecką i sowiecką i ostatecznie osiadł w południowo-wschodniej Pol</w:t>
        <w:softHyphen/>
        <w:t>sce. 17 lipca 1940 r. w związku z jakąś prowokacją w Z.W.Z. został aresztowany we Lwowie. W maju 1941 r. wywożą go z wię</w:t>
        <w:softHyphen/>
        <w:t>zienia lwowskiego, i po paru miesiącach podróży przez Staro</w:t>
        <w:softHyphen/>
        <w:t>bielsk i Krasnojarsk w końcu lipca dociera do położonego na dalekiej północy obozu w Norylsku. W końcu sierpnia zostaje</w:t>
        <w:br w:type="page"/>
      </w:r>
      <w:r>
        <w:rPr>
          <w:color w:val="000000"/>
          <w:spacing w:val="0"/>
          <w:w w:val="100"/>
          <w:position w:val="0"/>
          <w:shd w:val="clear" w:color="auto" w:fill="auto"/>
          <w:lang w:val="pl-PL" w:eastAsia="pl-PL" w:bidi="pl-PL"/>
        </w:rPr>
        <w:t>na podstawie «amnestii» zwolniony z obozu i w połowie wrześ</w:t>
        <w:softHyphen/>
        <w:t>nia dociera do Omska. 25 października udaje się z Omska na południe i już od 11 listopada pracuje jako funkcjonariusz pol</w:t>
        <w:softHyphen/>
        <w:t>skiej placówki opiekuńczej w Taszkiencie. W styczniu 1942 je.- dzie jako kurier do ambasady w Kujbyszewie. Po powrocie zo</w:t>
        <w:softHyphen/>
        <w:t>staje naprzód sekretarzem delegatury ambasady W Taszkiencie, następnie, otd marca, lustratorem polskich placówek opiekuń</w:t>
        <w:softHyphen/>
        <w:t>czych w republikach środkowo-azjatyckich. 17 lipca 1942 r. zostaje ponownie aresztowany w Stalinabadzie i po trzy mie</w:t>
        <w:softHyphen/>
        <w:t>sięcznym pobycie w więzieniu w Taszkiencie w połowie listo</w:t>
        <w:softHyphen/>
        <w:t>pada deportowany do Persji.</w:t>
      </w:r>
    </w:p>
    <w:p>
      <w:pPr>
        <w:pStyle w:val="Style68"/>
        <w:keepNext w:val="0"/>
        <w:keepLines w:val="0"/>
        <w:widowControl w:val="0"/>
        <w:shd w:val="clear" w:color="auto" w:fill="auto"/>
        <w:bidi w:val="0"/>
        <w:spacing w:before="0" w:after="40" w:line="230" w:lineRule="auto"/>
        <w:ind w:left="0" w:right="0" w:firstLine="280"/>
        <w:jc w:val="both"/>
      </w:pPr>
      <w:r>
        <w:rPr>
          <w:color w:val="000000"/>
          <w:spacing w:val="0"/>
          <w:w w:val="100"/>
          <w:position w:val="0"/>
          <w:shd w:val="clear" w:color="auto" w:fill="auto"/>
          <w:lang w:val="pl-PL" w:eastAsia="pl-PL" w:bidi="pl-PL"/>
        </w:rPr>
        <w:t>Sam autor wyróżnia w przedmowie okres pobytu w Omsku, gdy pozbawiony wszelkiej pomocy ze strony placówek polskich usiłował «zarobić na życie» jako «wolny robotnik». Tym też okresem zajmijmy się szczegółowiej.</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Przy zwalnianiu z obozu w dniu 31 sierpnia 1941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«omszcza- nie otrzymali po 302,75 rubli» oraz </w:t>
      </w:r>
      <w:r>
        <w:rPr>
          <w:i/>
          <w:iCs/>
          <w:color w:val="000000"/>
          <w:spacing w:val="0"/>
          <w:w w:val="100"/>
          <w:position w:val="0"/>
          <w:sz w:val="20"/>
          <w:szCs w:val="20"/>
          <w:shd w:val="clear" w:color="auto" w:fill="auto"/>
          <w:lang w:val="pl-PL" w:eastAsia="pl-PL" w:bidi="pl-PL"/>
        </w:rPr>
        <w:t>udostowierenija</w:t>
      </w:r>
      <w:r>
        <w:rPr>
          <w:color w:val="000000"/>
          <w:spacing w:val="0"/>
          <w:w w:val="100"/>
          <w:position w:val="0"/>
          <w:shd w:val="clear" w:color="auto" w:fill="auto"/>
          <w:lang w:val="pl-PL" w:eastAsia="pl-PL" w:bidi="pl-PL"/>
        </w:rPr>
        <w:t xml:space="preserve"> o «amne</w:t>
        <w:softHyphen/>
        <w:t>stii» (115). Zaraz potem autor kupił 9 kg białego clileba oraz był w «rządowym sklepie» gdzie «można było kupić tytoń, za</w:t>
        <w:softHyphen/>
        <w:t>pałki, po dwie konserwy mięsne, śledzie i świeże rzodkiew</w:t>
        <w:softHyphen/>
        <w:t>ki» (116). Po drodze, pierwszego dnia w Igarce, w stołówce pu</w:t>
        <w:softHyphen/>
        <w:t>blicznej za 3,80 rubla zjadł «kapuśniak z rybą, osobno kawałek ryby ugotowanej w wodzie z trzema połówkami ziemniaków i na deser szklankę niesłodzonej herbaty» (119). Do Omska przy</w:t>
        <w:softHyphen/>
        <w:t>był wraz z towarzyszami 12 września. «Zaczęli od wyścigu do stołówki» : dostali «po talerzu kapuśniaku, zalanego kwaśnym mlekiem, a na drugim talerzu śledzia i cztery połówki ziemnia</w:t>
        <w:softHyphen/>
        <w:t xml:space="preserve">ków» (130). Na kolację to samo, co na obiad. 16 września </w:t>
      </w:r>
      <w:r>
        <w:rPr>
          <w:i/>
          <w:iCs/>
          <w:color w:val="000000"/>
          <w:spacing w:val="0"/>
          <w:w w:val="100"/>
          <w:position w:val="0"/>
          <w:sz w:val="20"/>
          <w:szCs w:val="20"/>
          <w:shd w:val="clear" w:color="auto" w:fill="auto"/>
          <w:lang w:val="pl-PL" w:eastAsia="pl-PL" w:bidi="pl-PL"/>
        </w:rPr>
        <w:t>Eiva- kopunkt</w:t>
      </w:r>
      <w:r>
        <w:rPr>
          <w:color w:val="000000"/>
          <w:spacing w:val="0"/>
          <w:w w:val="100"/>
          <w:position w:val="0"/>
          <w:shd w:val="clear" w:color="auto" w:fill="auto"/>
          <w:lang w:val="pl-PL" w:eastAsia="pl-PL" w:bidi="pl-PL"/>
        </w:rPr>
        <w:t xml:space="preserve"> skierował ich do pracy na przystani drzewnej: «pracę zaczęliśmy od zjedzenia obiadu, składającego się ze śledzia i dwóch czy trzech kartofli» (134). Niezadowoleni z warunków pracy nazajutrz ido niej nie poszli, lecz udali się na bazar, uzy</w:t>
        <w:softHyphen/>
        <w:t>skali w «zamkniętej» stołówce ogrodniczej «po porcji gęstej zu</w:t>
        <w:softHyphen/>
        <w:t>py z kawałkiem chleba» i próbowali nosić walizki na przystani pasażerskiej. 18 września znowuż «tylnym wejściem wymknęli się z artelu, aby nie wpaść w szpony NKWD». Poszli «na ka</w:t>
        <w:softHyphen/>
        <w:t>szę», zarobili pół kg chlega i 5 rb. za przeniesienie worka kar</w:t>
        <w:softHyphen/>
        <w:t>tofli i sprzedali zniszczoną marynarkę za 50 rb. 19 września oficjalnie przenieśli się do artelu budowlanego, nie pracowali tam jednak, 'lecz chodzili do muzeum i kina i wreszcie 22 wrześ</w:t>
        <w:softHyphen/>
        <w:t>nia «urządzili się» w «fabryce owczych kożuchów». Tam pierw</w:t>
        <w:softHyphen/>
        <w:t>szego dnia ładowali ziemniaki, za co dostali «około 30 kg ziem</w:t>
        <w:softHyphen/>
        <w:t>niaków», które ugotowali, dokupili kwaśnego mleka i najedli się «do syta» (143). W stołówce fabrycznej na obiad zjedli zu</w:t>
        <w:softHyphen/>
        <w:t xml:space="preserve">pę z kapustą, okraszoną łyżeczką zsiadłego mleka, kaszę postną, </w:t>
      </w:r>
      <w:r>
        <w:rPr>
          <w:color w:val="000000"/>
          <w:spacing w:val="0"/>
          <w:w w:val="100"/>
          <w:position w:val="0"/>
          <w:shd w:val="clear" w:color="auto" w:fill="auto"/>
          <w:lang w:val="fr-FR" w:eastAsia="fr-FR" w:bidi="fr-FR"/>
        </w:rPr>
        <w:t xml:space="preserve">«bifasze» </w:t>
      </w:r>
      <w:r>
        <w:rPr>
          <w:color w:val="000000"/>
          <w:spacing w:val="0"/>
          <w:w w:val="100"/>
          <w:position w:val="0"/>
          <w:shd w:val="clear" w:color="auto" w:fill="auto"/>
          <w:lang w:val="pl-PL" w:eastAsia="pl-PL" w:bidi="pl-PL"/>
        </w:rPr>
        <w:t>czyli ziemniaczane zrazy z odrobiną mięsa i «danie mięsne»', tj. «ziemniaki i mały kotlecik». Na kolację — za spe</w:t>
        <w:softHyphen/>
        <w:t>cjalnym zezwoleniem dyrektora fabryki — to samo, plus «po</w:t>
        <w:br w:type="page"/>
      </w:r>
      <w:r>
        <w:rPr>
          <w:color w:val="000000"/>
          <w:spacing w:val="0"/>
          <w:w w:val="100"/>
          <w:position w:val="0"/>
          <w:shd w:val="clear" w:color="auto" w:fill="auto"/>
          <w:lang w:val="pl-PL" w:eastAsia="pl-PL" w:bidi="pl-PL"/>
        </w:rPr>
        <w:t>pół litra słodkiego mleka» (144). W ciągu pierwszego tygodnia przy niwelacji drogi «bez wysiłku» zarabiali 16,50 rb. dzien</w:t>
        <w:softHyphen/>
        <w:t>nie, w stołówce płacili «łącznie z chlebem idziennie 8,28 rb., prócz tego dodatkowo... po jednym rublu dziennie na kwaśne mleko» (146). Gdy pogoda się zepsuła i praca stała się bardziej ciężka, zaczęli stosować zasadę sowieckich robotników: «jeżeli chcesz żyć, musisz oszukiwać», «w ten sposób zaokrąglając do</w:t>
        <w:softHyphen/>
        <w:t>chody za kopanie do 13 rb. idziennie» (147).</w:t>
      </w:r>
    </w:p>
    <w:p>
      <w:pPr>
        <w:pStyle w:val="Style68"/>
        <w:keepNext w:val="0"/>
        <w:keepLines w:val="0"/>
        <w:widowControl w:val="0"/>
        <w:shd w:val="clear" w:color="auto" w:fill="auto"/>
        <w:bidi w:val="0"/>
        <w:spacing w:before="0" w:after="0" w:line="230" w:lineRule="auto"/>
        <w:ind w:left="0" w:right="0" w:firstLine="300"/>
        <w:jc w:val="both"/>
      </w:pPr>
      <w:r>
        <w:rPr>
          <w:color w:val="000000"/>
          <w:spacing w:val="0"/>
          <w:w w:val="100"/>
          <w:position w:val="0"/>
          <w:shd w:val="clear" w:color="auto" w:fill="auto"/>
          <w:lang w:val="pl-PL" w:eastAsia="pl-PL" w:bidi="pl-PL"/>
        </w:rPr>
        <w:t>14 października zakończyli prace drogowe, dostali «po 96 rb. na rękę» (prawdopodobnie po opłaceniu stołówki i mieszkania w tatarskiej chacie) i zaczęli pracować na fabryce przy łado</w:t>
        <w:softHyphen/>
        <w:t>waniu towaru i zwożeniu węgla, za co mieli otrzymywać już tyl</w:t>
        <w:softHyphen/>
        <w:t>ko po 3-4 rb. dziennie. W związku z tym, po tygodniu zdecy</w:t>
        <w:softHyphen/>
        <w:t>dowali się wyjechać z Omska do wojska polskiego i, rozwiązu</w:t>
        <w:softHyphen/>
        <w:t xml:space="preserve">jąc swój «stosunek służbowy» z fabryką, otrzymali «po 27 rb. zarobku» oraz «bezpłatnie po jednej baraniej kamizelce i po 7 kg chleba na drogę» (155). Jedną z tych kamizelek sprzedali niezwłocznie na </w:t>
      </w:r>
      <w:r>
        <w:rPr>
          <w:i/>
          <w:iCs/>
          <w:color w:val="000000"/>
          <w:spacing w:val="0"/>
          <w:w w:val="100"/>
          <w:position w:val="0"/>
          <w:sz w:val="20"/>
          <w:szCs w:val="20"/>
          <w:shd w:val="clear" w:color="auto" w:fill="auto"/>
          <w:lang w:val="pl-PL" w:eastAsia="pl-PL" w:bidi="pl-PL"/>
        </w:rPr>
        <w:t>tołkuczce</w:t>
      </w:r>
      <w:r>
        <w:rPr>
          <w:color w:val="000000"/>
          <w:spacing w:val="0"/>
          <w:w w:val="100"/>
          <w:position w:val="0"/>
          <w:shd w:val="clear" w:color="auto" w:fill="auto"/>
          <w:lang w:val="pl-PL" w:eastAsia="pl-PL" w:bidi="pl-PL"/>
        </w:rPr>
        <w:t xml:space="preserve"> (rynek starzyzny) za 165 rb.</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240"/>
        <w:jc w:val="both"/>
      </w:pPr>
      <w:r>
        <w:rPr>
          <w:color w:val="000000"/>
          <w:spacing w:val="0"/>
          <w:w w:val="100"/>
          <w:position w:val="0"/>
          <w:shd w:val="clear" w:color="auto" w:fill="auto"/>
          <w:lang w:val="pl-PL" w:eastAsia="pl-PL" w:bidi="pl-PL"/>
        </w:rPr>
        <w:t>Tak wyglądało w szczegółach zetknięcie się autora i współto</w:t>
        <w:softHyphen/>
        <w:t>warzyszy jego niedoli z warunkami życia «wolnych robotników» sowieckich. Podkreślić należy, że byli to ludzie nieprzyzwycza</w:t>
        <w:softHyphen/>
        <w:t>jeni do pracy fizycznej (jeden profesor uniwersytetu, o zawo</w:t>
        <w:softHyphen/>
        <w:t xml:space="preserve">dach </w:t>
      </w:r>
      <w:r>
        <w:rPr>
          <w:color w:val="000000"/>
          <w:spacing w:val="0"/>
          <w:w w:val="100"/>
          <w:position w:val="0"/>
          <w:shd w:val="clear" w:color="auto" w:fill="auto"/>
          <w:lang w:val="fr-FR" w:eastAsia="fr-FR" w:bidi="fr-FR"/>
        </w:rPr>
        <w:t xml:space="preserve">trzéch </w:t>
      </w:r>
      <w:r>
        <w:rPr>
          <w:color w:val="000000"/>
          <w:spacing w:val="0"/>
          <w:w w:val="100"/>
          <w:position w:val="0"/>
          <w:shd w:val="clear" w:color="auto" w:fill="auto"/>
          <w:lang w:val="pl-PL" w:eastAsia="pl-PL" w:bidi="pl-PL"/>
        </w:rPr>
        <w:t>pozostałych autor milczy), wyczerpani wielomie</w:t>
        <w:softHyphen/>
        <w:t>sięcznym więzieniem i rzuceni w całkowicie obce środowisko, a zatem z jednej strony w pewnym stopniu «uprzywilejowani» jako «amnestionowani Polacy» w stosunku do normalnych ro</w:t>
        <w:softHyphen/>
        <w:t>botników sowieckich, z drugiej niewątpliwie upośledzeni. Tu</w:t>
        <w:softHyphen/>
        <w:t xml:space="preserve">bylcy musieli znać lepiej </w:t>
      </w:r>
      <w:r>
        <w:rPr>
          <w:color w:val="000000"/>
          <w:spacing w:val="0"/>
          <w:w w:val="100"/>
          <w:position w:val="0"/>
          <w:shd w:val="clear" w:color="auto" w:fill="auto"/>
          <w:lang w:val="fr-FR" w:eastAsia="fr-FR" w:bidi="fr-FR"/>
        </w:rPr>
        <w:t xml:space="preserve">miejscow’e </w:t>
      </w:r>
      <w:r>
        <w:rPr>
          <w:color w:val="000000"/>
          <w:spacing w:val="0"/>
          <w:w w:val="100"/>
          <w:position w:val="0"/>
          <w:shd w:val="clear" w:color="auto" w:fill="auto"/>
          <w:lang w:val="pl-PL" w:eastAsia="pl-PL" w:bidi="pl-PL"/>
        </w:rPr>
        <w:t>warunki, umieć lepiej «oszukiwać» i mieć lepsze, choć może mniej oficjalne, stosunki z osobami dysponującymi dobrami materialnymi. Poza tym większość z nich była bardziej zaprawiona do wszelkiego ro</w:t>
        <w:softHyphen/>
        <w:t>dzaju pracy fizycznej oraz posiadała takie czy inne kwalifika</w:t>
        <w:softHyphen/>
        <w:t>cje zawodowe uzasadniające wyższe zarobki. Polacy, znalazłszy się «na dnie.» społecznym, nie znając języka ani miejscowych stosunków’, podczas swego czterotygodniowego pobytu na «fa</w:t>
        <w:softHyphen/>
        <w:t>bryce kożuchów» nie mieli możności ani okazji zetknięcia się z normalnym, zawodowo wykwalifikowanym robotnikiem prze</w:t>
        <w:softHyphen/>
        <w:t xml:space="preserve">mysłowym. Obracali się w kołach takich sami jak oni </w:t>
      </w:r>
      <w:r>
        <w:rPr>
          <w:i/>
          <w:iCs/>
          <w:color w:val="000000"/>
          <w:spacing w:val="0"/>
          <w:w w:val="100"/>
          <w:position w:val="0"/>
          <w:sz w:val="20"/>
          <w:szCs w:val="20"/>
          <w:shd w:val="clear" w:color="auto" w:fill="auto"/>
          <w:lang w:val="pl-PL" w:eastAsia="pl-PL" w:bidi="pl-PL"/>
        </w:rPr>
        <w:t xml:space="preserve">«.lumpen </w:t>
      </w:r>
      <w:r>
        <w:rPr>
          <w:color w:val="000000"/>
          <w:spacing w:val="0"/>
          <w:w w:val="100"/>
          <w:position w:val="0"/>
          <w:shd w:val="clear" w:color="auto" w:fill="auto"/>
          <w:lang w:val="pl-PL" w:eastAsia="pl-PL" w:bidi="pl-PL"/>
        </w:rPr>
        <w:t>proletariuszy». Z tego wynika, że kwalifikacje autora do wystę</w:t>
        <w:softHyphen/>
        <w:t>powania w charakterze «eksperta» o warunkach życia przecięt</w:t>
        <w:softHyphen/>
        <w:t>nego robotnika sowieckiego są analogiczne do kwalifikacji cu</w:t>
        <w:softHyphen/>
        <w:t>dzoziemca, który by po wypuszczeniu z więzienia w Newcastle czy Durhamie i 6-cio tygodniowym tam pobycie zechciał wy</w:t>
        <w:softHyphen/>
        <w:t>dawać sąd o stopie życiowej i warunkach pracy robotnika an</w:t>
        <w:softHyphen/>
        <w:t>gielskiego.</w:t>
      </w:r>
    </w:p>
    <w:p>
      <w:pPr>
        <w:pStyle w:val="Style39"/>
        <w:keepNext w:val="0"/>
        <w:keepLines w:val="0"/>
        <w:widowControl w:val="0"/>
        <w:shd w:val="clear" w:color="auto" w:fill="auto"/>
        <w:bidi w:val="0"/>
        <w:spacing w:before="0" w:after="6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0" w:line="230" w:lineRule="auto"/>
        <w:ind w:left="0" w:right="0" w:firstLine="180"/>
        <w:jc w:val="both"/>
      </w:pPr>
      <w:r>
        <w:rPr>
          <w:color w:val="000000"/>
          <w:spacing w:val="0"/>
          <w:w w:val="100"/>
          <w:position w:val="0"/>
          <w:shd w:val="clear" w:color="auto" w:fill="auto"/>
          <w:lang w:val="pl-PL" w:eastAsia="pl-PL" w:bidi="pl-PL"/>
        </w:rPr>
        <w:t>Wydaj e się, iż nie ma racji przypuszczać by przeciętny, z daw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na osiadły na miejscu, robotnik sowiecki jadł gorzej, niż </w:t>
      </w:r>
      <w:r>
        <w:rPr>
          <w:color w:val="000000"/>
          <w:spacing w:val="0"/>
          <w:w w:val="100"/>
          <w:position w:val="0"/>
          <w:shd w:val="clear" w:color="auto" w:fill="auto"/>
          <w:lang w:val="fr-FR" w:eastAsia="fr-FR" w:bidi="fr-FR"/>
        </w:rPr>
        <w:t>zw’ol-</w:t>
        <w:br w:type="page"/>
      </w:r>
      <w:r>
        <w:rPr>
          <w:color w:val="000000"/>
          <w:spacing w:val="0"/>
          <w:w w:val="100"/>
          <w:position w:val="0"/>
          <w:shd w:val="clear" w:color="auto" w:fill="auto"/>
          <w:lang w:val="pl-PL" w:eastAsia="pl-PL" w:bidi="pl-PL"/>
        </w:rPr>
        <w:t>nieni z obozu Polacy. Szczegółowo opisane wyżej pożywienie autora w czasie pobytu w Omsku było więcej niż skromne w porównaniu do standardu zachodniego, a jednak o wiele prze</w:t>
        <w:softHyphen/>
        <w:t>wyższało podane w przedmowie rzekomo «normalne» poży</w:t>
        <w:softHyphen/>
        <w:t>wienie «przeciętnego» robotnika sowieckiego: «kasza, źle wy</w:t>
        <w:softHyphen/>
        <w:t>pieczony chleb (jeśli jest!) i jeden śledź na miesiąc». Tego ro</w:t>
        <w:softHyphen/>
        <w:t>dzaju idieta (gorsza niż w sowieckich więzieniach i obozach) nie wystarcza dla podtrzymania organizmu ludzkiego, zaś wszel</w:t>
        <w:softHyphen/>
        <w:t>ka kłamliwa przesada w opisie warunków w Sowietach jest nie tylko niepotrzebna, lecz również bardzo szkodliwa, gdyż ze względu na swą oczywistą nieprawdopodobność, podważa zau</w:t>
        <w:softHyphen/>
        <w:t>fanie do prawdziwych relacji o sowieckim życiu. Niewątpliwie wbrew swym intencjom autor idzie tu na rękę elementom, ura</w:t>
        <w:softHyphen/>
        <w:t>biającym opinię na Zachodzie, iż niczemu, co mówią Polacy o Rosji, wierzyć nie można.</w:t>
      </w:r>
    </w:p>
    <w:p>
      <w:pPr>
        <w:pStyle w:val="Style39"/>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40" w:line="230" w:lineRule="auto"/>
        <w:ind w:left="0" w:right="0" w:firstLine="220"/>
        <w:jc w:val="both"/>
      </w:pPr>
      <w:r>
        <w:rPr>
          <w:color w:val="000000"/>
          <w:spacing w:val="0"/>
          <w:w w:val="100"/>
          <w:position w:val="0"/>
          <w:shd w:val="clear" w:color="auto" w:fill="auto"/>
          <w:lang w:val="pl-PL" w:eastAsia="pl-PL" w:bidi="pl-PL"/>
        </w:rPr>
        <w:t>Duży niesmak budzą luźne rozrzucone w książce uwagi o stosunkach w polskich placówkach opieki w ZSSR. Nacechowa</w:t>
        <w:softHyphen/>
        <w:t xml:space="preserve">ne płytką demagogią i całkowitym niezrozumieniem olbrzymich trudności zorganizowania — początkowo z niczego — pomocy dla setek tysięcy zwolnionych z obozów, więzień i osiedlenia nędzarzy polskich w ten sposób, by wszystkich zadowolnić, obracają się mimowoli przeciwko samej osobie autora. Przy ujawnionej w książce skłonności do </w:t>
      </w:r>
      <w:r>
        <w:rPr>
          <w:color w:val="000000"/>
          <w:spacing w:val="0"/>
          <w:w w:val="100"/>
          <w:position w:val="0"/>
          <w:shd w:val="clear" w:color="auto" w:fill="auto"/>
          <w:lang w:val="fr-FR" w:eastAsia="fr-FR" w:bidi="fr-FR"/>
        </w:rPr>
        <w:t xml:space="preserve">«dygnitarstwa» </w:t>
      </w:r>
      <w:r>
        <w:rPr>
          <w:color w:val="000000"/>
          <w:spacing w:val="0"/>
          <w:w w:val="100"/>
          <w:position w:val="0"/>
          <w:shd w:val="clear" w:color="auto" w:fill="auto"/>
          <w:lang w:val="pl-PL" w:eastAsia="pl-PL" w:bidi="pl-PL"/>
        </w:rPr>
        <w:t>— «Poleci</w:t>
        <w:softHyphen/>
        <w:t>łem kol. K.», «Przecież wojsko powinno nas poszukiwać, a nie my wojska» (131), «Osadzam z miejsca» jakiegoś 20-letniego młodzika, który «z opaską na ręku basowym głosem chce mnie uczyć porządku» — musiał on, po zrobieniu w szybkim tempie «kariery.» w ambasadzkiej opiece społecznej, wywoływać wie</w:t>
        <w:softHyphen/>
        <w:t>le podobnych uwag ze strony bardziej spóźnionych w dotarciu do polskich placówek rodaków.</w:t>
      </w:r>
    </w:p>
    <w:p>
      <w:pPr>
        <w:pStyle w:val="Style39"/>
        <w:keepNext w:val="0"/>
        <w:keepLines w:val="0"/>
        <w:widowControl w:val="0"/>
        <w:shd w:val="clear" w:color="auto" w:fill="auto"/>
        <w:bidi w:val="0"/>
        <w:spacing w:before="0" w:after="40" w:line="20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68"/>
        <w:keepNext w:val="0"/>
        <w:keepLines w:val="0"/>
        <w:widowControl w:val="0"/>
        <w:shd w:val="clear" w:color="auto" w:fill="auto"/>
        <w:bidi w:val="0"/>
        <w:spacing w:before="0" w:after="100"/>
        <w:ind w:left="0" w:right="0" w:firstLine="220"/>
        <w:jc w:val="both"/>
      </w:pPr>
      <w:r>
        <w:rPr>
          <w:color w:val="000000"/>
          <w:spacing w:val="0"/>
          <w:w w:val="100"/>
          <w:position w:val="0"/>
          <w:shd w:val="clear" w:color="auto" w:fill="auto"/>
          <w:lang w:val="pl-PL" w:eastAsia="pl-PL" w:bidi="pl-PL"/>
        </w:rPr>
        <w:t>Wreszcie kwestia stylu. Poważne wydawnictwo nie powinno dopuszczać, by w wydawanych pod jego firmą książkach znaj</w:t>
        <w:softHyphen/>
        <w:t>dowały się takie «kwiatki» stylistyczne, jak: «Rozmówcą na</w:t>
        <w:softHyphen/>
        <w:t>szym okazał się być...» (137), «Codziennie przychodzą pod sta</w:t>
        <w:softHyphen/>
        <w:t>cję dwie tęgie panny, a może i mężatki» (188) i wiele innych.</w:t>
      </w:r>
    </w:p>
    <w:p>
      <w:pPr>
        <w:pStyle w:val="Style46"/>
        <w:keepNext w:val="0"/>
        <w:keepLines w:val="0"/>
        <w:widowControl w:val="0"/>
        <w:shd w:val="clear" w:color="auto" w:fill="auto"/>
        <w:bidi w:val="0"/>
        <w:spacing w:before="0" w:after="40" w:line="240" w:lineRule="auto"/>
        <w:ind w:left="0" w:right="260" w:firstLine="0"/>
        <w:jc w:val="right"/>
        <w:sectPr>
          <w:headerReference w:type="default" r:id="rId120"/>
          <w:footerReference w:type="default" r:id="rId121"/>
          <w:headerReference w:type="even" r:id="rId122"/>
          <w:footerReference w:type="even" r:id="rId123"/>
          <w:footnotePr>
            <w:pos w:val="pageBottom"/>
            <w:numFmt w:val="chicago"/>
            <w:numRestart w:val="continuous"/>
            <w15:footnoteColumns w:val="1"/>
          </w:footnotePr>
          <w:pgSz w:w="7094" w:h="11554"/>
          <w:pgMar w:top="1053" w:left="616" w:right="599" w:bottom="634" w:header="0" w:footer="3" w:gutter="0"/>
          <w:cols w:space="720"/>
          <w:noEndnote/>
          <w:rtlGutter w:val="0"/>
          <w:docGrid w:linePitch="360"/>
        </w:sectPr>
      </w:pPr>
      <w:r>
        <w:rPr>
          <w:color w:val="000000"/>
          <w:spacing w:val="0"/>
          <w:w w:val="100"/>
          <w:position w:val="0"/>
          <w:shd w:val="clear" w:color="auto" w:fill="auto"/>
          <w:lang w:val="pl-PL" w:eastAsia="pl-PL" w:bidi="pl-PL"/>
        </w:rPr>
        <w:t>Wiktor SUKIENNICKI.</w:t>
      </w:r>
    </w:p>
    <w:p>
      <w:pPr>
        <w:pStyle w:val="Style29"/>
        <w:keepNext/>
        <w:keepLines/>
        <w:widowControl w:val="0"/>
        <w:pBdr>
          <w:top w:val="single" w:sz="4" w:space="0" w:color="auto"/>
        </w:pBdr>
        <w:shd w:val="clear" w:color="auto" w:fill="auto"/>
        <w:bidi w:val="0"/>
        <w:spacing w:before="0" w:after="380" w:line="240" w:lineRule="auto"/>
        <w:ind w:left="0" w:right="0" w:firstLine="0"/>
        <w:jc w:val="right"/>
      </w:pPr>
      <w:r>
        <w:rPr>
          <w:color w:val="000000"/>
          <w:spacing w:val="0"/>
          <w:w w:val="100"/>
          <w:position w:val="0"/>
          <w:shd w:val="clear" w:color="auto" w:fill="auto"/>
          <w:lang w:val="pl-PL" w:eastAsia="pl-PL" w:bidi="pl-PL"/>
        </w:rPr>
        <w:t>Listy</w:t>
      </w:r>
      <w:bookmarkStart w:id="86" w:name="bookmark86"/>
      <w:bookmarkStart w:id="87" w:name="bookmark87"/>
      <w:r>
        <w:rPr>
          <w:color w:val="000000"/>
          <w:spacing w:val="0"/>
          <w:w w:val="100"/>
          <w:position w:val="0"/>
          <w:shd w:val="clear" w:color="auto" w:fill="auto"/>
          <w:lang w:val="pl-PL" w:eastAsia="pl-PL" w:bidi="pl-PL"/>
        </w:rPr>
        <w:t xml:space="preserve"> do Redakcji</w:t>
      </w:r>
      <w:bookmarkEnd w:id="86"/>
      <w:bookmarkEnd w:id="87"/>
    </w:p>
    <w:p>
      <w:pPr>
        <w:pStyle w:val="Style68"/>
        <w:keepNext w:val="0"/>
        <w:keepLines w:val="0"/>
        <w:widowControl w:val="0"/>
        <w:shd w:val="clear" w:color="auto" w:fill="auto"/>
        <w:bidi w:val="0"/>
        <w:spacing w:before="0" w:line="182" w:lineRule="auto"/>
        <w:ind w:left="0" w:right="0" w:firstLine="560"/>
        <w:jc w:val="left"/>
      </w:pPr>
      <w:r>
        <w:rPr>
          <w:color w:val="000000"/>
          <w:spacing w:val="0"/>
          <w:w w:val="100"/>
          <w:position w:val="0"/>
          <w:shd w:val="clear" w:color="auto" w:fill="auto"/>
          <w:lang w:val="pl-PL" w:eastAsia="pl-PL" w:bidi="pl-PL"/>
        </w:rPr>
        <w:t>Do Redakcji “Kultury”,</w:t>
      </w:r>
    </w:p>
    <w:p>
      <w:pPr>
        <w:pStyle w:val="Style68"/>
        <w:keepNext w:val="0"/>
        <w:keepLines w:val="0"/>
        <w:widowControl w:val="0"/>
        <w:shd w:val="clear" w:color="auto" w:fill="auto"/>
        <w:bidi w:val="0"/>
        <w:spacing w:before="0" w:line="185" w:lineRule="auto"/>
        <w:ind w:left="0" w:right="0" w:firstLine="220"/>
        <w:jc w:val="both"/>
      </w:pPr>
      <w:r>
        <w:rPr>
          <w:color w:val="000000"/>
          <w:spacing w:val="0"/>
          <w:w w:val="100"/>
          <w:position w:val="0"/>
          <w:shd w:val="clear" w:color="auto" w:fill="auto"/>
          <w:lang w:val="pl-PL" w:eastAsia="pl-PL" w:bidi="pl-PL"/>
        </w:rPr>
        <w:t>W nrze “Kultury” 7/33-8/34 p. Z. Markiewicz w artykule “Przy</w:t>
        <w:softHyphen/>
        <w:t>jaciele Moskale” omawia m. in. trzy osoby. Pragnę dodać tu kilka szczegółów, ale i wysunąć nieco wątpliwości:</w:t>
      </w:r>
    </w:p>
    <w:p>
      <w:pPr>
        <w:pStyle w:val="Style68"/>
        <w:keepNext w:val="0"/>
        <w:keepLines w:val="0"/>
        <w:widowControl w:val="0"/>
        <w:shd w:val="clear" w:color="auto" w:fill="auto"/>
        <w:bidi w:val="0"/>
        <w:spacing w:before="0" w:line="185" w:lineRule="auto"/>
        <w:ind w:left="0" w:right="0" w:firstLine="220"/>
        <w:jc w:val="both"/>
      </w:pPr>
      <w:r>
        <w:rPr>
          <w:b/>
          <w:bCs/>
          <w:color w:val="000000"/>
          <w:spacing w:val="0"/>
          <w:w w:val="100"/>
          <w:position w:val="0"/>
          <w:sz w:val="16"/>
          <w:szCs w:val="16"/>
          <w:shd w:val="clear" w:color="auto" w:fill="auto"/>
          <w:lang w:val="pl-PL" w:eastAsia="pl-PL" w:bidi="pl-PL"/>
        </w:rPr>
        <w:t xml:space="preserve">Makryna Mieczysławska. — </w:t>
      </w:r>
      <w:r>
        <w:rPr>
          <w:color w:val="000000"/>
          <w:spacing w:val="0"/>
          <w:w w:val="100"/>
          <w:position w:val="0"/>
          <w:shd w:val="clear" w:color="auto" w:fill="auto"/>
          <w:lang w:val="pl-PL" w:eastAsia="pl-PL" w:bidi="pl-PL"/>
        </w:rPr>
        <w:t>Że nie była ksienią Bazylianek, za któ</w:t>
        <w:softHyphen/>
        <w:t>rą się podawała, to po badaniach O. Urbana nie ulega wątpliwości. Czy jednak była agentką rosyjską? Nie mam pod ręką publikacji O. U., ale pamięć myliłaby mnie niezwykle, gdyby O. U. to twierdził. Prze</w:t>
        <w:softHyphen/>
        <w:t>ciwnie, powiada że jej rewelacje, przyjmowane powszechnie za au</w:t>
        <w:softHyphen/>
        <w:t>tentyczne, były nie na rękę przedstawicielom Rosji, kompromitując metody jej rządów, i że zaprzeczali zeznaniom czemu nikt zresztą nie wierzył. Opiekowali się Makryną najbardziej Zmartwychwstańcy. Jełowicki obwoził ją po Francji i ciceronował po Rzymie, on tłuma</w:t>
        <w:softHyphen/>
        <w:t>czył na francuskie jej zeznania, na włoskie pod jej wpływem O. Ryłło, i oni utorowali jej drogę do Watykanu.</w:t>
      </w:r>
    </w:p>
    <w:p>
      <w:pPr>
        <w:pStyle w:val="Style68"/>
        <w:keepNext w:val="0"/>
        <w:keepLines w:val="0"/>
        <w:widowControl w:val="0"/>
        <w:shd w:val="clear" w:color="auto" w:fill="auto"/>
        <w:bidi w:val="0"/>
        <w:spacing w:before="0" w:after="0" w:line="190" w:lineRule="auto"/>
        <w:ind w:left="0" w:right="0" w:firstLine="220"/>
        <w:jc w:val="both"/>
      </w:pPr>
      <w:r>
        <w:rPr>
          <w:b/>
          <w:bCs/>
          <w:color w:val="000000"/>
          <w:spacing w:val="0"/>
          <w:w w:val="100"/>
          <w:position w:val="0"/>
          <w:sz w:val="16"/>
          <w:szCs w:val="16"/>
          <w:shd w:val="clear" w:color="auto" w:fill="auto"/>
          <w:lang w:val="pl-PL" w:eastAsia="pl-PL" w:bidi="pl-PL"/>
        </w:rPr>
        <w:t xml:space="preserve">Towiański. </w:t>
      </w:r>
      <w:r>
        <w:rPr>
          <w:color w:val="000000"/>
          <w:spacing w:val="0"/>
          <w:w w:val="100"/>
          <w:position w:val="0"/>
          <w:shd w:val="clear" w:color="auto" w:fill="auto"/>
          <w:lang w:val="pl-PL" w:eastAsia="pl-PL" w:bidi="pl-PL"/>
        </w:rPr>
        <w:t>— Teza że był agentem rosyjskim jest stara. Na ten temat broszurę w II połowie w. XIX ogłosił x. Różański (jeśli dobrze pamiętam nazwisko). Miałem ją w ręku przed 50 laty, dowodzenia nie przypominam sobie.</w:t>
      </w:r>
    </w:p>
    <w:p>
      <w:pPr>
        <w:pStyle w:val="Style68"/>
        <w:keepNext w:val="0"/>
        <w:keepLines w:val="0"/>
        <w:widowControl w:val="0"/>
        <w:shd w:val="clear" w:color="auto" w:fill="auto"/>
        <w:bidi w:val="0"/>
        <w:spacing w:before="0" w:line="182" w:lineRule="auto"/>
        <w:ind w:left="0" w:right="0" w:firstLine="220"/>
        <w:jc w:val="both"/>
      </w:pPr>
      <w:r>
        <w:rPr>
          <w:color w:val="000000"/>
          <w:spacing w:val="0"/>
          <w:w w:val="100"/>
          <w:position w:val="0"/>
          <w:shd w:val="clear" w:color="auto" w:fill="auto"/>
          <w:lang w:val="pl-PL" w:eastAsia="pl-PL" w:bidi="pl-PL"/>
        </w:rPr>
        <w:t>Cokolwiek bądź działalność T-go należy ocenić jako nadzwyczaj zgubną. On przecież odwiódł Mickiewicza od twórczości poetyckiej, właśnie gdy ten, jak świadczą pierwsze kursa Literatury Słowiańskiej, doszedł do wyżyn swego rozwoju. Odkąd Mickiewicz uwierzył w mis</w:t>
        <w:softHyphen/>
        <w:t>trza Andrzeja, poziom kursów obniżył się wyraźnie. Ostatecznie po</w:t>
        <w:softHyphen/>
        <w:t>stradał katedrę, a tym samym Polska jedyną w swoim rodzaju try</w:t>
        <w:softHyphen/>
        <w:t>bunę międzynarodową. Trudno o większą szkodę. Jeżeli Towiański był agentem rosyjskim, to zaiste wywiązał się z zadania nadkompletnie.</w:t>
      </w:r>
    </w:p>
    <w:p>
      <w:pPr>
        <w:pStyle w:val="Style68"/>
        <w:keepNext w:val="0"/>
        <w:keepLines w:val="0"/>
        <w:widowControl w:val="0"/>
        <w:shd w:val="clear" w:color="auto" w:fill="auto"/>
        <w:bidi w:val="0"/>
        <w:spacing w:before="0" w:after="40" w:line="187" w:lineRule="auto"/>
        <w:ind w:left="0" w:right="0" w:firstLine="220"/>
        <w:jc w:val="both"/>
      </w:pPr>
      <w:r>
        <w:rPr>
          <w:b/>
          <w:bCs/>
          <w:color w:val="000000"/>
          <w:spacing w:val="0"/>
          <w:w w:val="100"/>
          <w:position w:val="0"/>
          <w:sz w:val="16"/>
          <w:szCs w:val="16"/>
          <w:shd w:val="clear" w:color="auto" w:fill="auto"/>
          <w:lang w:val="pl-PL" w:eastAsia="pl-PL" w:bidi="pl-PL"/>
        </w:rPr>
        <w:t xml:space="preserve">Ksawera Deyblówna. — </w:t>
      </w:r>
      <w:r>
        <w:rPr>
          <w:color w:val="000000"/>
          <w:spacing w:val="0"/>
          <w:w w:val="100"/>
          <w:position w:val="0"/>
          <w:shd w:val="clear" w:color="auto" w:fill="auto"/>
          <w:lang w:val="pl-PL" w:eastAsia="pl-PL" w:bidi="pl-PL"/>
        </w:rPr>
        <w:t xml:space="preserve">Pisze p. Markiewicz, że była prototypem Judyty z “Xiędza Marka” i Ody oraz Pychy z “Króla-Ducha”. Ok. r. 1930 ogłosiłem w “Pamiętniku Literackim” artykuł pt.: “Deyblówna w Poezji Słowackiego” gdzie wywodząc to samo, dodałem że była również pierwowzorem Krystyny z “Rapsodu” o Bolesławie śmiałym i może kilku pomniejszych postaci. Jeżeli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 doszedł do swego zdania niezależnie od mego artykułu, potwierdza to moją tezę. *</w:t>
      </w:r>
    </w:p>
    <w:p>
      <w:pPr>
        <w:pStyle w:val="Style68"/>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Czy D. była żydówką? Jest nią, neofitka Judyta. Dlaczego, jeśli nią nie była, poeta tak ją przedstawił? Czy to aluzja do nawrócenia na wiarę Towiańskiego (X. Marka)? Problem dwuch wiar nasuwa się także przy Odzie, choć w innej formie.</w:t>
      </w:r>
    </w:p>
    <w:p>
      <w:pPr>
        <w:pStyle w:val="Style68"/>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Pycha w “Królu-Duchu” zapatrzyła się na gwiazdę północy, skła</w:t>
        <w:softHyphen/>
        <w:t>mała, rzuca urok na Polskę. Czy to aluzja do agentki rosyjskiej?</w:t>
      </w:r>
    </w:p>
    <w:p>
      <w:pPr>
        <w:pStyle w:val="Style68"/>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Dialogi Judyty i Kossakowskiego (podług Kleinera: samego Sło</w:t>
        <w:softHyphen/>
        <w:t>wackiego) oraz C .y i Mieczysława dają może wskazówkę o sposobie, w jaki D. po' kiwała czy utwierdzała adeptów Towianizmu. M. i. powraca w ..motyw małżeństwa (“Ja się z tobą żenić gotów”). Inaczej, ujemnie, ale coś podobnego Mieczysław i Oda. W równoczes</w:t>
        <w:softHyphen/>
        <w:t>nej korespondencji poety znajdujemy wzmianki o możliwości małżeń</w:t>
        <w:softHyphen/>
        <w:t>stwa.</w:t>
      </w:r>
    </w:p>
    <w:p>
      <w:pPr>
        <w:pStyle w:val="Style68"/>
        <w:keepNext w:val="0"/>
        <w:keepLines w:val="0"/>
        <w:widowControl w:val="0"/>
        <w:shd w:val="clear" w:color="auto" w:fill="auto"/>
        <w:bidi w:val="0"/>
        <w:spacing w:before="0" w:line="180" w:lineRule="auto"/>
        <w:ind w:left="0" w:right="0" w:firstLine="220"/>
        <w:jc w:val="both"/>
        <w:sectPr>
          <w:headerReference w:type="default" r:id="rId124"/>
          <w:footerReference w:type="default" r:id="rId125"/>
          <w:headerReference w:type="even" r:id="rId126"/>
          <w:footerReference w:type="even" r:id="rId127"/>
          <w:footnotePr>
            <w:pos w:val="pageBottom"/>
            <w:numFmt w:val="chicago"/>
            <w:numRestart w:val="continuous"/>
            <w15:footnoteColumns w:val="1"/>
          </w:footnotePr>
          <w:pgSz w:w="7094" w:h="11554"/>
          <w:pgMar w:top="1053" w:left="616" w:right="599" w:bottom="634" w:header="0" w:footer="206" w:gutter="0"/>
          <w:pgNumType w:start="1629"/>
          <w:cols w:space="720"/>
          <w:noEndnote/>
          <w:rtlGutter w:val="0"/>
          <w:docGrid w:linePitch="360"/>
        </w:sectPr>
      </w:pPr>
      <w:r>
        <w:rPr>
          <w:color w:val="000000"/>
          <w:spacing w:val="0"/>
          <w:w w:val="100"/>
          <w:position w:val="0"/>
          <w:shd w:val="clear" w:color="auto" w:fill="auto"/>
          <w:lang w:val="pl-PL" w:eastAsia="pl-PL" w:bidi="pl-PL"/>
        </w:rPr>
        <w:t>Jakie są dane że Deyblówna rozbiła porozumienie Słowackiego i Mickiewicza? Zwykle się przyjmuje, że najistotniejszy powód to adres Towiańczyków do Mikołaja. Mnie się wydaje wątpliwe czy Mickie</w:t>
        <w:softHyphen/>
        <w:t>wicz myślał kiedykolwiek szczerze o porozumieniu. W antypatii mogła go utwierdzać Deyblówna. że ani ona ani Towiański nie byli zadowo-</w:t>
      </w:r>
    </w:p>
    <w:p>
      <w:pPr>
        <w:pStyle w:val="Style68"/>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leni z transpozycji w “X. Marku", tego dowodzi ujemne o nim zda</w:t>
        <w:softHyphen/>
        <w:t>nie Mickiewicza w Literaturze.</w:t>
      </w:r>
    </w:p>
    <w:p>
      <w:pPr>
        <w:pStyle w:val="Style68"/>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“Matka dziecka nie wiadomo czyjego”, D-a wytoczyła proces Mic</w:t>
        <w:softHyphen/>
        <w:t>kiewiczowi o alimenta, co nie stanowi jeszcze dowodu, iż tak było na prawdę. Jedna z moich znajomych, zaprzyjaźniona z domem Mickie</w:t>
        <w:softHyphen/>
        <w:t>wiczów, mówiła mi ok. r. 1935 że znalazłszy w antykwariacie w War</w:t>
        <w:softHyphen/>
        <w:t>szawie czy w Paryżu ogłoszone drukiem listy Deyblówny do Mickie</w:t>
        <w:softHyphen/>
        <w:t>wicza, wykupiła i posłała p. Maryli Mickiewiczównie. Ile pamiętam, Mainard ogłosił wspomnienia o Mickiewiczu.</w:t>
      </w:r>
    </w:p>
    <w:p>
      <w:pPr>
        <w:pStyle w:val="Style68"/>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Ok. r. 1930 śp. W. Charkiewicz ogłosił w “Słowie” wileńskim arty</w:t>
        <w:softHyphen/>
        <w:t>kuł o Mieczysławskiej i Towiańskim. Zwróciłem mu wtedy uwagę na Deyblównę. Odpowiedział mi, że poszukiwał jej śladów w aktach urzę</w:t>
        <w:softHyphen/>
        <w:t>dów i archiwów wileńskich — bezowocnie. Może to przypadek, że się nic nie zachowało — ale może, jeżeli była agentką rosyjską, kompe</w:t>
        <w:softHyphen/>
        <w:t>tentne czynniki umyślnie usunęły wszystko. Jeśli kto kiedy dotrze do archiwów centralnych Ochrany, może się te sprawy wyjaśnią.</w:t>
      </w:r>
    </w:p>
    <w:p>
      <w:pPr>
        <w:pStyle w:val="Style68"/>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Agentka czy nie agentka rosyjska, Deyblówna była agentką mistycz</w:t>
        <w:softHyphen/>
        <w:t>ną Towiańskiego, niejako wędką na jaką łowił adeptów. Jest to ob</w:t>
        <w:softHyphen/>
        <w:t>jaw pospolity że herezjarchowie się posługiwali kobietami aby szerzyć swoje idee. Klasyczny przykład to ów Szymon Mag co woził z sobą niejaką Helenę, wydobytą z greckiego czy syryjskiego lupanaru, a przedstawiał jako wcieloną Mądrość Bożą (Sofia).</w:t>
      </w:r>
    </w:p>
    <w:p>
      <w:pPr>
        <w:pStyle w:val="Style68"/>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Zupełnie się zgadzam z p. Markiewiczem, że Deyblówna zasługuje na specjalne opracowanie — gdyby to było we Francji, miałaby je dawno. Sądzę, że z tego doskonale by się wywiązała p. Maria Czapska.</w:t>
      </w:r>
    </w:p>
    <w:p>
      <w:pPr>
        <w:pStyle w:val="Style104"/>
        <w:keepNext w:val="0"/>
        <w:keepLines w:val="0"/>
        <w:widowControl w:val="0"/>
        <w:numPr>
          <w:ilvl w:val="0"/>
          <w:numId w:val="15"/>
        </w:numPr>
        <w:shd w:val="clear" w:color="auto" w:fill="auto"/>
        <w:tabs>
          <w:tab w:pos="306" w:val="left"/>
        </w:tabs>
        <w:bidi w:val="0"/>
        <w:spacing w:before="0" w:after="120" w:line="240" w:lineRule="auto"/>
        <w:ind w:left="0" w:right="560" w:firstLine="0"/>
        <w:jc w:val="right"/>
      </w:pPr>
      <w:r>
        <w:rPr>
          <w:color w:val="000000"/>
          <w:spacing w:val="0"/>
          <w:w w:val="100"/>
          <w:position w:val="0"/>
          <w:shd w:val="clear" w:color="auto" w:fill="auto"/>
          <w:lang w:val="pl-PL" w:eastAsia="pl-PL" w:bidi="pl-PL"/>
        </w:rPr>
        <w:t>Kamil KANTAK</w:t>
      </w:r>
    </w:p>
    <w:p>
      <w:pPr>
        <w:pStyle w:val="Style50"/>
        <w:keepNext/>
        <w:keepLines/>
        <w:widowControl w:val="0"/>
        <w:shd w:val="clear" w:color="auto" w:fill="auto"/>
        <w:bidi w:val="0"/>
        <w:spacing w:before="0" w:after="60" w:line="163" w:lineRule="auto"/>
        <w:ind w:left="0" w:right="0" w:firstLine="0"/>
        <w:jc w:val="center"/>
        <w:rPr>
          <w:sz w:val="20"/>
          <w:szCs w:val="20"/>
        </w:rPr>
      </w:pPr>
      <w:bookmarkStart w:id="88" w:name="bookmark88"/>
      <w:bookmarkStart w:id="89" w:name="bookmark89"/>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88"/>
      <w:bookmarkEnd w:id="89"/>
    </w:p>
    <w:p>
      <w:pPr>
        <w:pStyle w:val="Style68"/>
        <w:keepNext w:val="0"/>
        <w:keepLines w:val="0"/>
        <w:widowControl w:val="0"/>
        <w:shd w:val="clear" w:color="auto" w:fill="auto"/>
        <w:bidi w:val="0"/>
        <w:spacing w:before="0" w:after="60" w:line="180" w:lineRule="auto"/>
        <w:ind w:left="0" w:right="0" w:firstLine="380"/>
        <w:jc w:val="both"/>
      </w:pPr>
      <w:r>
        <w:rPr>
          <w:color w:val="000000"/>
          <w:spacing w:val="0"/>
          <w:w w:val="100"/>
          <w:position w:val="0"/>
          <w:shd w:val="clear" w:color="auto" w:fill="auto"/>
          <w:lang w:val="pl-PL" w:eastAsia="pl-PL" w:bidi="pl-PL"/>
        </w:rPr>
        <w:t>Szanowny Panie Redaktorze,</w:t>
      </w:r>
    </w:p>
    <w:p>
      <w:pPr>
        <w:pStyle w:val="Style68"/>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7/8 (33/34) numerze “Kultury”, w artykule p. Wł. Poboga-Ma- linowskiego pt.: “Nocna z rodakiem rozmowa” na str. 152, wśród kilku informacji podobnego rodzaju, znajduje się uwaga: “Jak naj</w:t>
        <w:softHyphen/>
        <w:t>gorsze wrażenie zrobił w kraju artykuł — nie pamiętam dobrze — zda je się Terleckiego, dający bilans cierpień Polaków podczas woj</w:t>
        <w:softHyphen/>
        <w:t>ny”.</w:t>
      </w:r>
    </w:p>
    <w:p>
      <w:pPr>
        <w:pStyle w:val="Style68"/>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Pragnę stwierdzić, że nigdy takiego artykułu nie ogłosiłem. W pierwszych latach po Jałcie pisałem wiele (m. in. w “Kulturze") na temat emigracji. Niektóre z tych wystąpień były atakowane przez prasę krajową, często przez moich dawnych przyjaciół. Dopuszczam, że w pewnych kręgach społeczeństwa mogły one wywrzeć złe, a na</w:t>
        <w:softHyphen/>
        <w:t>wet “najgorsze" wrażenie. Uchylam się jednak od odpowiedzialności za artykuł przypisany mi przez zawodną pamięć.</w:t>
      </w:r>
    </w:p>
    <w:p>
      <w:pPr>
        <w:pStyle w:val="Style68"/>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Korzystam z nadarzonej okazji, aby zwrócić uwagę na wieloznacz</w:t>
        <w:softHyphen/>
        <w:t>ność terminów: “kraj", “w kraju”. Rozmówca p. Malinowskiego, któ</w:t>
        <w:softHyphen/>
        <w:t>rego uczciwości niepodobna zresztą kwestionować, nie określa co przez te terminy rozumie: opinię inspirowaną i kontrolowaną, czy swo</w:t>
        <w:softHyphen/>
        <w:t>bodną? Jawną czy poufną? Opozycyjną wobec panującego porządku, bierną czy fatalistycznie z nim pogodzoną? Odruchowo emocjonal</w:t>
        <w:softHyphen/>
        <w:t>ną, czy krytyczną?</w:t>
      </w:r>
    </w:p>
    <w:p>
      <w:pPr>
        <w:pStyle w:val="Style68"/>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Sądzę, że należy dążyć do takiej ścisłości. Mają prawo domagać się jej pisarze emigracyjni, którzy w czasie największego zamętu uczuć i pojęć usiłowali określić stosunek społeczeństwa polskiego na wygnaniu do jego macierzystego trzonu w kraju. Pisząc w takich oko</w:t>
        <w:softHyphen/>
        <w:t>licznościach, liczyli się oni z tym, że ich usiłowania będą oceniane rozmaicie, że reakcja będzie podzielona. Jeśli dziś notuje się te oce</w:t>
        <w:softHyphen/>
        <w:t>ny, należy ściśle, tak ściśle jak to jest możliwe, określać zakres i charakter tej reakcji. Tylko wtedy stwierdzenia — dotyczące oczywi</w:t>
        <w:softHyphen/>
        <w:t>ście autorów rzeczywistych, nie domniemanych — mogą być ważne i cenne.</w:t>
      </w:r>
      <w:r>
        <w:br w:type="page"/>
      </w:r>
    </w:p>
    <w:p>
      <w:pPr>
        <w:pStyle w:val="Style68"/>
        <w:keepNext w:val="0"/>
        <w:keepLines w:val="0"/>
        <w:widowControl w:val="0"/>
        <w:shd w:val="clear" w:color="auto" w:fill="auto"/>
        <w:bidi w:val="0"/>
        <w:spacing w:before="0" w:after="0" w:line="182" w:lineRule="auto"/>
        <w:ind w:left="0" w:right="0" w:firstLine="520"/>
        <w:jc w:val="left"/>
      </w:pPr>
      <w:r>
        <w:rPr>
          <w:color w:val="000000"/>
          <w:spacing w:val="0"/>
          <w:w w:val="100"/>
          <w:position w:val="0"/>
          <w:shd w:val="clear" w:color="auto" w:fill="auto"/>
          <w:lang w:val="pl-PL" w:eastAsia="pl-PL" w:bidi="pl-PL"/>
        </w:rPr>
        <w:t>Alicia Rolleder</w:t>
      </w:r>
    </w:p>
    <w:p>
      <w:pPr>
        <w:pStyle w:val="Style68"/>
        <w:keepNext w:val="0"/>
        <w:keepLines w:val="0"/>
        <w:widowControl w:val="0"/>
        <w:shd w:val="clear" w:color="auto" w:fill="auto"/>
        <w:bidi w:val="0"/>
        <w:spacing w:before="0" w:after="0" w:line="182" w:lineRule="auto"/>
        <w:ind w:left="0" w:right="0" w:firstLine="280"/>
        <w:jc w:val="both"/>
      </w:pPr>
      <w:r>
        <w:rPr>
          <w:color w:val="000000"/>
          <w:spacing w:val="0"/>
          <w:w w:val="100"/>
          <w:position w:val="0"/>
          <w:shd w:val="clear" w:color="auto" w:fill="auto"/>
          <w:lang w:val="pl-PL" w:eastAsia="pl-PL" w:bidi="pl-PL"/>
        </w:rPr>
        <w:t>4334 W. Walton St.</w:t>
      </w:r>
    </w:p>
    <w:p>
      <w:pPr>
        <w:pStyle w:val="Style68"/>
        <w:keepNext w:val="0"/>
        <w:keepLines w:val="0"/>
        <w:widowControl w:val="0"/>
        <w:shd w:val="clear" w:color="auto" w:fill="auto"/>
        <w:bidi w:val="0"/>
        <w:spacing w:before="0" w:after="0" w:line="182" w:lineRule="auto"/>
        <w:ind w:left="0" w:right="0" w:firstLine="640"/>
        <w:jc w:val="left"/>
      </w:pPr>
      <w:r>
        <w:rPr>
          <w:color w:val="000000"/>
          <w:spacing w:val="0"/>
          <w:w w:val="100"/>
          <w:position w:val="0"/>
          <w:shd w:val="clear" w:color="auto" w:fill="auto"/>
          <w:lang w:val="pl-PL" w:eastAsia="pl-PL" w:bidi="pl-PL"/>
        </w:rPr>
        <w:t>Chicago 51. III.</w:t>
      </w:r>
    </w:p>
    <w:p>
      <w:pPr>
        <w:pStyle w:val="Style68"/>
        <w:keepNext w:val="0"/>
        <w:keepLines w:val="0"/>
        <w:widowControl w:val="0"/>
        <w:shd w:val="clear" w:color="auto" w:fill="auto"/>
        <w:bidi w:val="0"/>
        <w:spacing w:before="0" w:after="140" w:line="182" w:lineRule="auto"/>
        <w:ind w:left="0" w:right="140" w:firstLine="0"/>
        <w:jc w:val="right"/>
      </w:pPr>
      <w:r>
        <w:rPr>
          <w:color w:val="000000"/>
          <w:spacing w:val="0"/>
          <w:w w:val="100"/>
          <w:position w:val="0"/>
          <w:shd w:val="clear" w:color="auto" w:fill="auto"/>
          <w:lang w:val="pl-PL" w:eastAsia="pl-PL" w:bidi="pl-PL"/>
        </w:rPr>
        <w:t>Chicago, dnia 25 sierpnia 1950 r.</w:t>
      </w:r>
    </w:p>
    <w:p>
      <w:pPr>
        <w:pStyle w:val="Style68"/>
        <w:keepNext w:val="0"/>
        <w:keepLines w:val="0"/>
        <w:widowControl w:val="0"/>
        <w:shd w:val="clear" w:color="auto" w:fill="auto"/>
        <w:bidi w:val="0"/>
        <w:spacing w:before="0" w:after="140" w:line="182" w:lineRule="auto"/>
        <w:ind w:left="0" w:right="0" w:firstLine="640"/>
        <w:jc w:val="both"/>
      </w:pPr>
      <w:r>
        <w:rPr>
          <w:color w:val="000000"/>
          <w:spacing w:val="0"/>
          <w:w w:val="100"/>
          <w:position w:val="0"/>
          <w:shd w:val="clear" w:color="auto" w:fill="auto"/>
          <w:lang w:val="pl-PL" w:eastAsia="pl-PL" w:bidi="pl-PL"/>
        </w:rPr>
        <w:t>Szanowny Panie Redaktorze,</w:t>
      </w:r>
    </w:p>
    <w:p>
      <w:pPr>
        <w:pStyle w:val="Style68"/>
        <w:keepNext w:val="0"/>
        <w:keepLines w:val="0"/>
        <w:widowControl w:val="0"/>
        <w:shd w:val="clear" w:color="auto" w:fill="auto"/>
        <w:bidi w:val="0"/>
        <w:spacing w:before="0" w:after="0" w:line="182" w:lineRule="auto"/>
        <w:ind w:left="280" w:right="0" w:firstLine="180"/>
        <w:jc w:val="both"/>
      </w:pPr>
      <w:r>
        <w:rPr>
          <w:color w:val="000000"/>
          <w:spacing w:val="0"/>
          <w:w w:val="100"/>
          <w:position w:val="0"/>
          <w:shd w:val="clear" w:color="auto" w:fill="auto"/>
          <w:lang w:val="pl-PL" w:eastAsia="pl-PL" w:bidi="pl-PL"/>
        </w:rPr>
        <w:t>W związku z listem P. Z. Ossowskiego, zamieszczonym w Nr. 2/28 “Kultury” pragnę tą drogą podziękować P. Ossowskiemu za poczy</w:t>
        <w:softHyphen/>
        <w:t>nione słuszne uwagi i sprostowania do zestawienia “Druków Polski Podziemnej i Wydawnictw Powstańczych”, dotyczących mego pierw</w:t>
        <w:softHyphen/>
        <w:t>szego męża śp. Lucjana Rościszewskiego i wydawanego przez niego' pisma “ZNAK”.</w:t>
      </w:r>
    </w:p>
    <w:p>
      <w:pPr>
        <w:pStyle w:val="Style68"/>
        <w:keepNext w:val="0"/>
        <w:keepLines w:val="0"/>
        <w:widowControl w:val="0"/>
        <w:shd w:val="clear" w:color="auto" w:fill="auto"/>
        <w:bidi w:val="0"/>
        <w:spacing w:before="0" w:after="140" w:line="182" w:lineRule="auto"/>
        <w:ind w:left="280" w:right="0" w:firstLine="180"/>
        <w:jc w:val="both"/>
      </w:pPr>
      <w:r>
        <w:rPr>
          <w:color w:val="000000"/>
          <w:spacing w:val="0"/>
          <w:w w:val="100"/>
          <w:position w:val="0"/>
          <w:shd w:val="clear" w:color="auto" w:fill="auto"/>
          <w:lang w:val="pl-PL" w:eastAsia="pl-PL" w:bidi="pl-PL"/>
        </w:rPr>
        <w:t>Ze swej strony pragnę jedynie wyjaśnić pewną nieścisłość, mia</w:t>
        <w:softHyphen/>
        <w:t>nowicie właściwym imieniem mego pierwszego męża było Lucjan, a nie jak podaje P. Ossowski — Andrzej. Imię Andrzej używane było przez niego jedynie jako pseudo.</w:t>
      </w:r>
    </w:p>
    <w:p>
      <w:pPr>
        <w:pStyle w:val="Style68"/>
        <w:keepNext w:val="0"/>
        <w:keepLines w:val="0"/>
        <w:widowControl w:val="0"/>
        <w:shd w:val="clear" w:color="auto" w:fill="auto"/>
        <w:bidi w:val="0"/>
        <w:spacing w:before="0" w:after="140" w:line="182" w:lineRule="auto"/>
        <w:ind w:left="0" w:right="0" w:firstLine="460"/>
        <w:jc w:val="both"/>
      </w:pPr>
      <w:r>
        <w:rPr>
          <w:color w:val="000000"/>
          <w:spacing w:val="0"/>
          <w:w w:val="100"/>
          <w:position w:val="0"/>
          <w:shd w:val="clear" w:color="auto" w:fill="auto"/>
          <w:lang w:val="pl-PL" w:eastAsia="pl-PL" w:bidi="pl-PL"/>
        </w:rPr>
        <w:t>Łączę wyrazy poważania,</w:t>
      </w:r>
    </w:p>
    <w:p>
      <w:pPr>
        <w:pStyle w:val="Style11"/>
        <w:keepNext w:val="0"/>
        <w:keepLines w:val="0"/>
        <w:widowControl w:val="0"/>
        <w:shd w:val="clear" w:color="auto" w:fill="auto"/>
        <w:bidi w:val="0"/>
        <w:spacing w:before="0" w:after="2720" w:line="240" w:lineRule="auto"/>
        <w:ind w:left="0" w:right="360" w:firstLine="0"/>
        <w:jc w:val="right"/>
        <w:rPr>
          <w:sz w:val="16"/>
          <w:szCs w:val="16"/>
        </w:rPr>
      </w:pPr>
      <w:r>
        <w:rPr>
          <w:b/>
          <w:bCs/>
          <w:color w:val="000000"/>
          <w:spacing w:val="0"/>
          <w:w w:val="100"/>
          <w:position w:val="0"/>
          <w:sz w:val="16"/>
          <w:szCs w:val="16"/>
          <w:shd w:val="clear" w:color="auto" w:fill="auto"/>
          <w:lang w:val="pl-PL" w:eastAsia="pl-PL" w:bidi="pl-PL"/>
        </w:rPr>
        <w:t>Alicia ROLLEDER I-Voto Rościszewska</w:t>
      </w:r>
    </w:p>
    <w:p>
      <w:pPr>
        <w:pStyle w:val="Style14"/>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Redaktor przyjmuje po uprzednim porozumieniu się</w:t>
        <w:br/>
        <w:t>listownym lub telefonicznym</w:t>
      </w:r>
    </w:p>
    <w:p>
      <w:pPr>
        <w:pStyle w:val="Style46"/>
        <w:keepNext w:val="0"/>
        <w:keepLines w:val="0"/>
        <w:widowControl w:val="0"/>
        <w:shd w:val="clear" w:color="auto" w:fill="auto"/>
        <w:bidi w:val="0"/>
        <w:spacing w:before="0" w:after="0" w:line="214" w:lineRule="auto"/>
        <w:ind w:left="304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14"/>
        <w:keepNext w:val="0"/>
        <w:keepLines w:val="0"/>
        <w:widowControl w:val="0"/>
        <w:shd w:val="clear" w:color="auto" w:fill="auto"/>
        <w:bidi w:val="0"/>
        <w:spacing w:before="0" w:after="0" w:line="214" w:lineRule="auto"/>
        <w:ind w:left="280" w:right="0" w:firstLine="20"/>
        <w:jc w:val="both"/>
        <w:rPr>
          <w:sz w:val="19"/>
          <w:szCs w:val="19"/>
        </w:rPr>
      </w:pPr>
      <w:r>
        <w:rPr>
          <w:i w:val="0"/>
          <w:iCs w:val="0"/>
          <w:color w:val="000000"/>
          <w:spacing w:val="0"/>
          <w:w w:val="100"/>
          <w:position w:val="0"/>
          <w:sz w:val="19"/>
          <w:szCs w:val="19"/>
          <w:shd w:val="clear" w:color="auto" w:fill="auto"/>
          <w:lang w:val="pl-PL" w:eastAsia="pl-PL" w:bidi="pl-PL"/>
        </w:rPr>
        <w:t>Redakcja KULTURY rękopisy nadesłane a nie zamówione zwraca jedynie przy załączeniu znaczków pocztowych na porto</w:t>
      </w:r>
    </w:p>
    <w:p>
      <w:pPr>
        <w:pStyle w:val="Style46"/>
        <w:keepNext w:val="0"/>
        <w:keepLines w:val="0"/>
        <w:widowControl w:val="0"/>
        <w:shd w:val="clear" w:color="auto" w:fill="auto"/>
        <w:bidi w:val="0"/>
        <w:spacing w:before="0" w:after="0" w:line="218" w:lineRule="auto"/>
        <w:ind w:left="304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1060" w:right="0" w:hanging="760"/>
        <w:jc w:val="both"/>
      </w:pPr>
      <w:r>
        <w:rPr>
          <w:color w:val="000000"/>
          <w:spacing w:val="0"/>
          <w:w w:val="100"/>
          <w:position w:val="0"/>
          <w:shd w:val="clear" w:color="auto" w:fill="auto"/>
          <w:lang w:val="pl-PL" w:eastAsia="pl-PL" w:bidi="pl-PL"/>
        </w:rPr>
        <w:t>KULTURA omawia w pierwszym rzędzie książki i czasopisma nadsyłane do redakcji w 2-ch egzemplarzach</w:t>
      </w:r>
    </w:p>
    <w:p>
      <w:pPr>
        <w:pStyle w:val="Style46"/>
        <w:keepNext w:val="0"/>
        <w:keepLines w:val="0"/>
        <w:widowControl w:val="0"/>
        <w:shd w:val="clear" w:color="auto" w:fill="auto"/>
        <w:bidi w:val="0"/>
        <w:spacing w:before="0" w:after="60" w:line="216" w:lineRule="auto"/>
        <w:ind w:left="304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14"/>
        <w:keepNext w:val="0"/>
        <w:keepLines w:val="0"/>
        <w:widowControl w:val="0"/>
        <w:shd w:val="clear" w:color="auto" w:fill="auto"/>
        <w:bidi w:val="0"/>
        <w:spacing w:before="0" w:after="400" w:line="204" w:lineRule="auto"/>
        <w:ind w:left="0" w:right="0" w:firstLine="280"/>
        <w:jc w:val="both"/>
        <w:rPr>
          <w:sz w:val="19"/>
          <w:szCs w:val="19"/>
        </w:rPr>
      </w:pPr>
      <w:r>
        <w:rPr>
          <w:color w:val="000000"/>
          <w:spacing w:val="0"/>
          <w:w w:val="100"/>
          <w:position w:val="0"/>
          <w:sz w:val="20"/>
          <w:szCs w:val="20"/>
          <w:shd w:val="clear" w:color="auto" w:fill="auto"/>
          <w:lang w:val="pl-PL" w:eastAsia="pl-PL" w:bidi="pl-PL"/>
        </w:rPr>
        <w:t>Cena ogłoszeń:</w:t>
      </w:r>
      <w:r>
        <w:rPr>
          <w:i w:val="0"/>
          <w:iCs w:val="0"/>
          <w:color w:val="000000"/>
          <w:spacing w:val="0"/>
          <w:w w:val="100"/>
          <w:position w:val="0"/>
          <w:sz w:val="19"/>
          <w:szCs w:val="19"/>
          <w:shd w:val="clear" w:color="auto" w:fill="auto"/>
          <w:lang w:val="pl-PL" w:eastAsia="pl-PL" w:bidi="pl-PL"/>
        </w:rPr>
        <w:t xml:space="preserve"> cała strona 6.000 fr. fr.; % strony 4.000 fr. fr.</w:t>
      </w:r>
    </w:p>
    <w:p>
      <w:pPr>
        <w:pStyle w:val="Style50"/>
        <w:keepNext/>
        <w:keepLines/>
        <w:widowControl w:val="0"/>
        <w:pBdr>
          <w:top w:val="single" w:sz="4" w:space="0" w:color="auto"/>
        </w:pBdr>
        <w:shd w:val="clear" w:color="auto" w:fill="auto"/>
        <w:bidi w:val="0"/>
        <w:spacing w:before="0" w:after="0" w:line="240" w:lineRule="auto"/>
        <w:ind w:left="0" w:right="0" w:firstLine="520"/>
        <w:jc w:val="left"/>
      </w:pPr>
      <w:bookmarkStart w:id="90" w:name="bookmark90"/>
      <w:bookmarkStart w:id="91" w:name="bookmark91"/>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EDITION ET LIBRAIRIE « LIBELLA »</w:t>
      </w:r>
      <w:bookmarkEnd w:id="90"/>
      <w:bookmarkEnd w:id="91"/>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rue St-Louis en l’Ile, Paris (IV</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w:t>
      </w:r>
    </w:p>
    <w:p>
      <w:pPr>
        <w:pStyle w:val="Style7"/>
        <w:keepNext w:val="0"/>
        <w:keepLines w:val="0"/>
        <w:widowControl w:val="0"/>
        <w:shd w:val="clear" w:color="auto" w:fill="auto"/>
        <w:bidi w:val="0"/>
        <w:spacing w:before="0" w:after="0" w:line="240" w:lineRule="auto"/>
        <w:ind w:left="0" w:right="0" w:firstLine="0"/>
        <w:jc w:val="center"/>
        <w:sectPr>
          <w:headerReference w:type="default" r:id="rId128"/>
          <w:footerReference w:type="default" r:id="rId129"/>
          <w:headerReference w:type="even" r:id="rId130"/>
          <w:footerReference w:type="even" r:id="rId131"/>
          <w:headerReference w:type="first" r:id="rId132"/>
          <w:footerReference w:type="first" r:id="rId133"/>
          <w:footnotePr>
            <w:pos w:val="pageBottom"/>
            <w:numFmt w:val="chicago"/>
            <w:numRestart w:val="continuous"/>
            <w15:footnoteColumns w:val="1"/>
          </w:footnotePr>
          <w:pgSz w:w="7094" w:h="11554"/>
          <w:pgMar w:top="1108" w:left="488" w:right="461" w:bottom="1051" w:header="0" w:footer="3" w:gutter="0"/>
          <w:cols w:space="720"/>
          <w:noEndnote/>
          <w:titlePg/>
          <w:rtlGutter w:val="0"/>
          <w:docGrid w:linePitch="360"/>
        </w:sectPr>
      </w:pPr>
      <w:r>
        <w:rPr>
          <w:color w:val="000000"/>
          <w:spacing w:val="0"/>
          <w:w w:val="100"/>
          <w:position w:val="0"/>
          <w:shd w:val="clear" w:color="auto" w:fill="auto"/>
          <w:lang w:val="fr-FR" w:eastAsia="fr-FR" w:bidi="fr-FR"/>
        </w:rPr>
        <w:t>Directeur-gérant: Roger Grosjean.</w:t>
      </w:r>
    </w:p>
    <w:p>
      <w:pPr>
        <w:pStyle w:val="Style114"/>
        <w:keepNext w:val="0"/>
        <w:keepLines w:val="0"/>
        <w:framePr w:w="4770" w:h="263" w:wrap="none" w:hAnchor="page" w:x="1258" w:y="1"/>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pod redakcją Jerzego Giedroycia</w:t>
      </w:r>
    </w:p>
    <w:p>
      <w:pPr>
        <w:pStyle w:val="Style114"/>
        <w:keepNext w:val="0"/>
        <w:keepLines w:val="0"/>
        <w:framePr w:w="5695" w:h="338" w:wrap="none" w:hAnchor="page" w:x="805" w:y="411"/>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114"/>
        <w:keepNext w:val="0"/>
        <w:keepLines w:val="0"/>
        <w:framePr w:w="5695" w:h="338" w:wrap="none" w:hAnchor="page" w:x="805" w:y="411"/>
        <w:widowControl w:val="0"/>
        <w:shd w:val="clear" w:color="auto" w:fill="auto"/>
        <w:tabs>
          <w:tab w:pos="2671" w:val="left"/>
        </w:tabs>
        <w:bidi w:val="0"/>
        <w:spacing w:before="0" w:after="0" w:line="226"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114"/>
        <w:keepNext w:val="0"/>
        <w:keepLines w:val="0"/>
        <w:framePr w:w="3118" w:h="252" w:wrap="none" w:hAnchor="page" w:x="2032" w:y="92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Koszta przesyłki pojed. nru: 20 fr. fr.</w:t>
      </w:r>
    </w:p>
    <w:p>
      <w:pPr>
        <w:pStyle w:val="Style114"/>
        <w:keepNext w:val="0"/>
        <w:keepLines w:val="0"/>
        <w:framePr w:w="169" w:h="266" w:wrap="none" w:hAnchor="page" w:x="3523" w:y="946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t>
      </w:r>
    </w:p>
    <w:p>
      <w:pPr>
        <w:pStyle w:val="Style68"/>
        <w:keepNext w:val="0"/>
        <w:keepLines w:val="0"/>
        <w:framePr w:w="5692" w:h="364" w:wrap="none" w:hAnchor="page" w:x="758" w:y="9735"/>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68"/>
        <w:keepNext w:val="0"/>
        <w:keepLines w:val="0"/>
        <w:framePr w:w="3413" w:h="7891" w:wrap="none" w:hAnchor="page" w:x="520" w:y="1236"/>
        <w:widowControl w:val="0"/>
        <w:shd w:val="clear" w:color="auto" w:fill="auto"/>
        <w:tabs>
          <w:tab w:leader="dot" w:pos="3290" w:val="left"/>
        </w:tabs>
        <w:bidi w:val="0"/>
        <w:spacing w:before="0" w:after="0" w:line="178" w:lineRule="auto"/>
        <w:ind w:left="0" w:right="0" w:firstLine="0"/>
        <w:jc w:val="right"/>
      </w:pPr>
      <w:r>
        <w:rPr>
          <w:b/>
          <w:bCs/>
          <w:color w:val="000000"/>
          <w:spacing w:val="0"/>
          <w:w w:val="100"/>
          <w:position w:val="0"/>
          <w:sz w:val="16"/>
          <w:szCs w:val="16"/>
          <w:shd w:val="clear" w:color="auto" w:fill="auto"/>
          <w:lang w:val="pl-PL" w:eastAsia="pl-PL" w:bidi="pl-PL"/>
        </w:rPr>
        <w:t xml:space="preserve">FRANCJA: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 en l’Ile, PARIS TV </w:t>
        <w:tab/>
      </w:r>
    </w:p>
    <w:p>
      <w:pPr>
        <w:pStyle w:val="Style68"/>
        <w:keepNext w:val="0"/>
        <w:keepLines w:val="0"/>
        <w:framePr w:w="3413" w:h="7891" w:wrap="none" w:hAnchor="page" w:x="520" w:y="1236"/>
        <w:widowControl w:val="0"/>
        <w:shd w:val="clear" w:color="auto" w:fill="auto"/>
        <w:tabs>
          <w:tab w:leader="dot" w:pos="3294" w:val="left"/>
        </w:tabs>
        <w:bidi w:val="0"/>
        <w:spacing w:before="0" w:after="0" w:line="185" w:lineRule="auto"/>
        <w:ind w:left="160" w:right="0" w:hanging="160"/>
        <w:jc w:val="both"/>
      </w:pPr>
      <w:r>
        <w:rPr>
          <w:b/>
          <w:bCs/>
          <w:color w:val="000000"/>
          <w:spacing w:val="0"/>
          <w:w w:val="100"/>
          <w:position w:val="0"/>
          <w:sz w:val="16"/>
          <w:szCs w:val="16"/>
          <w:shd w:val="clear" w:color="auto" w:fill="auto"/>
          <w:lang w:val="pl-PL" w:eastAsia="pl-PL" w:bidi="pl-PL"/>
        </w:rPr>
        <w:t xml:space="preserve">W. BRYTANIA: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 xml:space="preserve">Publications Ltd., 169/171, Battersea </w:t>
      </w:r>
      <w:r>
        <w:rPr>
          <w:color w:val="000000"/>
          <w:spacing w:val="0"/>
          <w:w w:val="100"/>
          <w:position w:val="0"/>
          <w:shd w:val="clear" w:color="auto" w:fill="auto"/>
          <w:lang w:val="pl-PL" w:eastAsia="pl-PL" w:bidi="pl-PL"/>
        </w:rPr>
        <w:t xml:space="preserve">Church Road, </w:t>
      </w:r>
      <w:r>
        <w:rPr>
          <w:color w:val="000000"/>
          <w:spacing w:val="0"/>
          <w:w w:val="100"/>
          <w:position w:val="0"/>
          <w:shd w:val="clear" w:color="auto" w:fill="auto"/>
          <w:lang w:val="fr-FR" w:eastAsia="fr-FR" w:bidi="fr-FR"/>
        </w:rPr>
        <w:t xml:space="preserve">LONDON, S.W. 11 </w:t>
        <w:tab/>
      </w:r>
    </w:p>
    <w:p>
      <w:pPr>
        <w:pStyle w:val="Style68"/>
        <w:keepNext w:val="0"/>
        <w:keepLines w:val="0"/>
        <w:framePr w:w="3413" w:h="7891" w:wrap="none" w:hAnchor="page" w:x="520" w:y="1236"/>
        <w:widowControl w:val="0"/>
        <w:shd w:val="clear" w:color="auto" w:fill="auto"/>
        <w:tabs>
          <w:tab w:leader="dot" w:pos="2477" w:val="left"/>
          <w:tab w:leader="dot" w:pos="2560" w:val="left"/>
          <w:tab w:leader="dot" w:pos="2653" w:val="left"/>
          <w:tab w:leader="dot" w:pos="3290" w:val="left"/>
        </w:tabs>
        <w:bidi w:val="0"/>
        <w:spacing w:before="0" w:after="0" w:line="178" w:lineRule="auto"/>
        <w:ind w:left="0" w:right="0" w:firstLine="0"/>
        <w:jc w:val="right"/>
      </w:pPr>
      <w:r>
        <w:rPr>
          <w:b/>
          <w:bCs/>
          <w:color w:val="000000"/>
          <w:spacing w:val="0"/>
          <w:w w:val="100"/>
          <w:position w:val="0"/>
          <w:sz w:val="16"/>
          <w:szCs w:val="16"/>
          <w:shd w:val="clear" w:color="auto" w:fill="auto"/>
          <w:lang w:val="pl-PL" w:eastAsia="pl-PL" w:bidi="pl-PL"/>
        </w:rPr>
        <w:t xml:space="preserve">WŁOCHY: </w:t>
      </w:r>
      <w:r>
        <w:rPr>
          <w:color w:val="000000"/>
          <w:spacing w:val="0"/>
          <w:w w:val="100"/>
          <w:position w:val="0"/>
          <w:shd w:val="clear" w:color="auto" w:fill="auto"/>
          <w:lang w:val="pl-PL" w:eastAsia="pl-PL" w:bidi="pl-PL"/>
        </w:rPr>
        <w:t xml:space="preserve">Jan GROCHOWSKI, </w:t>
      </w:r>
      <w:r>
        <w:rPr>
          <w:color w:val="000000"/>
          <w:spacing w:val="0"/>
          <w:w w:val="100"/>
          <w:position w:val="0"/>
          <w:shd w:val="clear" w:color="auto" w:fill="auto"/>
          <w:lang w:val="fr-FR" w:eastAsia="fr-FR" w:bidi="fr-FR"/>
        </w:rPr>
        <w:t xml:space="preserve">81, via </w:t>
      </w:r>
      <w:r>
        <w:rPr>
          <w:color w:val="000000"/>
          <w:spacing w:val="0"/>
          <w:w w:val="100"/>
          <w:position w:val="0"/>
          <w:shd w:val="clear" w:color="auto" w:fill="auto"/>
          <w:lang w:val="pl-PL" w:eastAsia="pl-PL" w:bidi="pl-PL"/>
        </w:rPr>
        <w:t xml:space="preserve">ć&gt;lla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ROMA</w:t>
      </w:r>
      <w:r>
        <w:rPr>
          <w:color w:val="000000"/>
          <w:spacing w:val="0"/>
          <w:w w:val="100"/>
          <w:position w:val="0"/>
          <w:shd w:val="clear" w:color="auto" w:fill="auto"/>
          <w:lang w:val="la-001" w:eastAsia="la-001" w:bidi="la-001"/>
        </w:rPr>
        <w:tab/>
        <w:tab/>
        <w:t xml:space="preserve"> </w:t>
        <w:tab/>
        <w:tab/>
      </w:r>
    </w:p>
    <w:p>
      <w:pPr>
        <w:pStyle w:val="Style68"/>
        <w:keepNext w:val="0"/>
        <w:keepLines w:val="0"/>
        <w:framePr w:w="3413" w:h="7891" w:wrap="none" w:hAnchor="page" w:x="520" w:y="1236"/>
        <w:widowControl w:val="0"/>
        <w:shd w:val="clear" w:color="auto" w:fill="auto"/>
        <w:tabs>
          <w:tab w:leader="dot" w:pos="3319" w:val="left"/>
        </w:tabs>
        <w:bidi w:val="0"/>
        <w:spacing w:before="0" w:after="0" w:line="178" w:lineRule="auto"/>
        <w:ind w:left="160" w:right="0" w:hanging="160"/>
        <w:jc w:val="both"/>
      </w:pPr>
      <w:r>
        <w:rPr>
          <w:b/>
          <w:bCs/>
          <w:color w:val="000000"/>
          <w:spacing w:val="0"/>
          <w:w w:val="100"/>
          <w:position w:val="0"/>
          <w:sz w:val="16"/>
          <w:szCs w:val="16"/>
          <w:shd w:val="clear" w:color="auto" w:fill="auto"/>
          <w:lang w:val="pl-PL" w:eastAsia="pl-PL" w:bidi="pl-PL"/>
        </w:rPr>
        <w:t xml:space="preserve">SZWECJA: </w:t>
      </w:r>
      <w:r>
        <w:rPr>
          <w:color w:val="000000"/>
          <w:spacing w:val="0"/>
          <w:w w:val="100"/>
          <w:position w:val="0"/>
          <w:shd w:val="clear" w:color="auto" w:fill="auto"/>
          <w:lang w:val="pl-PL" w:eastAsia="pl-PL" w:bidi="pl-PL"/>
        </w:rPr>
        <w:t xml:space="preserve">Red. Norbert ŻABA, Kal- </w:t>
      </w:r>
      <w:r>
        <w:rPr>
          <w:color w:val="000000"/>
          <w:spacing w:val="0"/>
          <w:w w:val="100"/>
          <w:position w:val="0"/>
          <w:shd w:val="clear" w:color="auto" w:fill="auto"/>
          <w:lang w:val="fr-FR" w:eastAsia="fr-FR" w:bidi="fr-FR"/>
        </w:rPr>
        <w:t xml:space="preserve">lskârsgatan </w:t>
      </w:r>
      <w:r>
        <w:rPr>
          <w:color w:val="000000"/>
          <w:spacing w:val="0"/>
          <w:w w:val="100"/>
          <w:position w:val="0"/>
          <w:shd w:val="clear" w:color="auto" w:fill="auto"/>
          <w:lang w:val="pl-PL" w:eastAsia="pl-PL" w:bidi="pl-PL"/>
        </w:rPr>
        <w:t>3</w:t>
      </w:r>
      <w:r>
        <w:rPr>
          <w:color w:val="000000"/>
          <w:spacing w:val="0"/>
          <w:w w:val="100"/>
          <w:position w:val="0"/>
          <w:shd w:val="clear" w:color="auto" w:fill="auto"/>
          <w:lang w:val="la-001" w:eastAsia="la-001" w:bidi="la-001"/>
        </w:rPr>
        <w:t xml:space="preserve">/IV, </w:t>
      </w:r>
      <w:r>
        <w:rPr>
          <w:color w:val="000000"/>
          <w:spacing w:val="0"/>
          <w:w w:val="100"/>
          <w:position w:val="0"/>
          <w:shd w:val="clear" w:color="auto" w:fill="auto"/>
          <w:lang w:val="fr-FR" w:eastAsia="fr-FR" w:bidi="fr-FR"/>
        </w:rPr>
        <w:t>STOCKHOLM</w:t>
      </w:r>
      <w:r>
        <w:rPr>
          <w:color w:val="000000"/>
          <w:spacing w:val="0"/>
          <w:w w:val="100"/>
          <w:position w:val="0"/>
          <w:shd w:val="clear" w:color="auto" w:fill="auto"/>
          <w:lang w:val="pl-PL" w:eastAsia="pl-PL" w:bidi="pl-PL"/>
        </w:rPr>
        <w:tab/>
      </w:r>
    </w:p>
    <w:p>
      <w:pPr>
        <w:pStyle w:val="Style68"/>
        <w:keepNext w:val="0"/>
        <w:keepLines w:val="0"/>
        <w:framePr w:w="3413" w:h="7891" w:wrap="none" w:hAnchor="page" w:x="520" w:y="1236"/>
        <w:widowControl w:val="0"/>
        <w:shd w:val="clear" w:color="auto" w:fill="auto"/>
        <w:bidi w:val="0"/>
        <w:spacing w:before="0" w:after="0" w:line="178" w:lineRule="auto"/>
        <w:ind w:left="160" w:right="0" w:hanging="160"/>
        <w:jc w:val="both"/>
      </w:pPr>
      <w:r>
        <w:rPr>
          <w:b/>
          <w:bCs/>
          <w:color w:val="000000"/>
          <w:spacing w:val="0"/>
          <w:w w:val="100"/>
          <w:position w:val="0"/>
          <w:sz w:val="16"/>
          <w:szCs w:val="16"/>
          <w:shd w:val="clear" w:color="auto" w:fill="auto"/>
          <w:lang w:val="pl-PL" w:eastAsia="pl-PL" w:bidi="pl-PL"/>
        </w:rPr>
        <w:t xml:space="preserve">NIEMCY: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 xml:space="preserve">(14 a), HEIL- BRONN/N., Badenerhof, </w:t>
      </w:r>
      <w:r>
        <w:rPr>
          <w:color w:val="000000"/>
          <w:spacing w:val="0"/>
          <w:w w:val="100"/>
          <w:position w:val="0"/>
          <w:shd w:val="clear" w:color="auto" w:fill="auto"/>
          <w:lang w:val="fr-FR" w:eastAsia="fr-FR" w:bidi="fr-FR"/>
        </w:rPr>
        <w:t>US. Zone,</w:t>
      </w:r>
    </w:p>
    <w:p>
      <w:pPr>
        <w:pStyle w:val="Style68"/>
        <w:keepNext w:val="0"/>
        <w:keepLines w:val="0"/>
        <w:framePr w:w="3413" w:h="7891" w:wrap="none" w:hAnchor="page" w:x="520" w:y="1236"/>
        <w:widowControl w:val="0"/>
        <w:shd w:val="clear" w:color="auto" w:fill="auto"/>
        <w:bidi w:val="0"/>
        <w:spacing w:before="0" w:after="0" w:line="182" w:lineRule="auto"/>
        <w:ind w:left="160" w:right="0" w:hanging="160"/>
        <w:jc w:val="both"/>
      </w:pPr>
      <w:r>
        <w:rPr>
          <w:b/>
          <w:bCs/>
          <w:color w:val="000000"/>
          <w:spacing w:val="0"/>
          <w:w w:val="100"/>
          <w:position w:val="0"/>
          <w:sz w:val="16"/>
          <w:szCs w:val="16"/>
          <w:shd w:val="clear" w:color="auto" w:fill="auto"/>
          <w:lang w:val="pl-PL" w:eastAsia="pl-PL" w:bidi="pl-PL"/>
        </w:rPr>
        <w:t xml:space="preserve">ARGENTYNA: </w:t>
      </w:r>
      <w:r>
        <w:rPr>
          <w:color w:val="000000"/>
          <w:spacing w:val="0"/>
          <w:w w:val="100"/>
          <w:position w:val="0"/>
          <w:shd w:val="clear" w:color="auto" w:fill="auto"/>
          <w:lang w:val="pl-PL" w:eastAsia="pl-PL" w:bidi="pl-PL"/>
        </w:rPr>
        <w:t>Jan Miecznikowski i Ta</w:t>
        <w:softHyphen/>
        <w:t xml:space="preserve">deusz Dąbrowski,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 ......</w:t>
      </w:r>
    </w:p>
    <w:p>
      <w:pPr>
        <w:pStyle w:val="Style68"/>
        <w:keepNext w:val="0"/>
        <w:keepLines w:val="0"/>
        <w:framePr w:w="3413" w:h="7891" w:wrap="none" w:hAnchor="page" w:x="520" w:y="1236"/>
        <w:widowControl w:val="0"/>
        <w:shd w:val="clear" w:color="auto" w:fill="auto"/>
        <w:tabs>
          <w:tab w:leader="dot" w:pos="3262" w:val="left"/>
        </w:tabs>
        <w:bidi w:val="0"/>
        <w:spacing w:before="0" w:after="0" w:line="178" w:lineRule="auto"/>
        <w:ind w:left="160" w:right="0" w:hanging="160"/>
        <w:jc w:val="both"/>
      </w:pPr>
      <w:r>
        <w:rPr>
          <w:b/>
          <w:bCs/>
          <w:color w:val="000000"/>
          <w:spacing w:val="0"/>
          <w:w w:val="100"/>
          <w:position w:val="0"/>
          <w:sz w:val="16"/>
          <w:szCs w:val="16"/>
          <w:shd w:val="clear" w:color="auto" w:fill="auto"/>
          <w:lang w:val="pl-PL" w:eastAsia="pl-PL" w:bidi="pl-PL"/>
        </w:rPr>
        <w:t xml:space="preserve">KANADA: </w:t>
      </w:r>
      <w:r>
        <w:rPr>
          <w:color w:val="000000"/>
          <w:spacing w:val="0"/>
          <w:w w:val="100"/>
          <w:position w:val="0"/>
          <w:shd w:val="clear" w:color="auto" w:fill="auto"/>
          <w:lang w:val="pl-PL" w:eastAsia="pl-PL" w:bidi="pl-PL"/>
        </w:rPr>
        <w:t xml:space="preserve">BOOKS AND NEWSPAPERS AGENCY,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R. Radomski, 83, Front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 xml:space="preserve">E„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ab/>
      </w:r>
    </w:p>
    <w:p>
      <w:pPr>
        <w:pStyle w:val="Style68"/>
        <w:keepNext w:val="0"/>
        <w:keepLines w:val="0"/>
        <w:framePr w:w="3413" w:h="7891" w:wrap="none" w:hAnchor="page" w:x="520" w:y="1236"/>
        <w:widowControl w:val="0"/>
        <w:shd w:val="clear" w:color="auto" w:fill="auto"/>
        <w:tabs>
          <w:tab w:pos="3110" w:val="left"/>
        </w:tabs>
        <w:bidi w:val="0"/>
        <w:spacing w:before="0" w:after="0" w:line="178" w:lineRule="auto"/>
        <w:ind w:left="160" w:right="0" w:hanging="160"/>
        <w:jc w:val="both"/>
      </w:pPr>
      <w:r>
        <w:rPr>
          <w:b/>
          <w:bCs/>
          <w:color w:val="000000"/>
          <w:spacing w:val="0"/>
          <w:w w:val="100"/>
          <w:position w:val="0"/>
          <w:sz w:val="16"/>
          <w:szCs w:val="16"/>
          <w:shd w:val="clear" w:color="auto" w:fill="auto"/>
          <w:lang w:val="pl-PL" w:eastAsia="pl-PL" w:bidi="pl-PL"/>
        </w:rPr>
        <w:t xml:space="preserve">U.S.A.: </w:t>
      </w:r>
      <w:r>
        <w:rPr>
          <w:color w:val="000000"/>
          <w:spacing w:val="0"/>
          <w:w w:val="100"/>
          <w:position w:val="0"/>
          <w:shd w:val="clear" w:color="auto" w:fill="auto"/>
          <w:lang w:val="pl-PL" w:eastAsia="pl-PL" w:bidi="pl-PL"/>
        </w:rPr>
        <w:t xml:space="preserve">Na stan New York —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DZIAR- CZYKOWSKI, 414 </w:t>
      </w:r>
      <w:r>
        <w:rPr>
          <w:color w:val="000000"/>
          <w:spacing w:val="0"/>
          <w:w w:val="100"/>
          <w:position w:val="0"/>
          <w:shd w:val="clear" w:color="auto" w:fill="auto"/>
          <w:lang w:val="fr-FR" w:eastAsia="fr-FR" w:bidi="fr-FR"/>
        </w:rPr>
        <w:t xml:space="preserve">Prospect Ave, </w:t>
      </w:r>
      <w:r>
        <w:rPr>
          <w:color w:val="000000"/>
          <w:spacing w:val="0"/>
          <w:w w:val="100"/>
          <w:position w:val="0"/>
          <w:shd w:val="clear" w:color="auto" w:fill="auto"/>
          <w:lang w:val="pl-PL" w:eastAsia="pl-PL" w:bidi="pl-PL"/>
        </w:rPr>
        <w:t xml:space="preserve">BROOKLYN 15,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 Na stan Illi</w:t>
        <w:softHyphen/>
        <w:t xml:space="preserve">nois — Józef BIAŁASIEWICZ, 2339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Sawyer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CHICAGO 47.</w:t>
        <w:tab/>
        <w:t>111.</w:t>
      </w:r>
    </w:p>
    <w:p>
      <w:pPr>
        <w:pStyle w:val="Style68"/>
        <w:keepNext w:val="0"/>
        <w:keepLines w:val="0"/>
        <w:framePr w:w="3413" w:h="7891" w:wrap="none" w:hAnchor="page" w:x="520" w:y="1236"/>
        <w:widowControl w:val="0"/>
        <w:shd w:val="clear" w:color="auto" w:fill="auto"/>
        <w:tabs>
          <w:tab w:leader="dot" w:pos="3310" w:val="left"/>
        </w:tabs>
        <w:bidi w:val="0"/>
        <w:spacing w:before="0" w:after="0" w:line="180" w:lineRule="auto"/>
        <w:ind w:left="160" w:right="0" w:firstLine="20"/>
        <w:jc w:val="both"/>
      </w:pPr>
      <w:r>
        <w:rPr>
          <w:color w:val="000000"/>
          <w:spacing w:val="0"/>
          <w:w w:val="100"/>
          <w:position w:val="0"/>
          <w:shd w:val="clear" w:color="auto" w:fill="auto"/>
          <w:lang w:val="pl-PL" w:eastAsia="pl-PL" w:bidi="pl-PL"/>
        </w:rPr>
        <w:t xml:space="preserve">Na stan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 L. DUDAREW- OSSETYNSKI, 28471 </w:t>
      </w:r>
      <w:r>
        <w:rPr>
          <w:color w:val="000000"/>
          <w:spacing w:val="0"/>
          <w:w w:val="100"/>
          <w:position w:val="0"/>
          <w:shd w:val="clear" w:color="auto" w:fill="auto"/>
          <w:lang w:val="fr-FR" w:eastAsia="fr-FR" w:bidi="fr-FR"/>
        </w:rPr>
        <w:t>Ventura Boule</w:t>
        <w:softHyphen/>
        <w:t xml:space="preserve">vard, </w:t>
      </w:r>
      <w:r>
        <w:rPr>
          <w:color w:val="000000"/>
          <w:spacing w:val="0"/>
          <w:w w:val="100"/>
          <w:position w:val="0"/>
          <w:shd w:val="clear" w:color="auto" w:fill="auto"/>
          <w:lang w:val="pl-PL" w:eastAsia="pl-PL" w:bidi="pl-PL"/>
        </w:rPr>
        <w:t xml:space="preserve">AGOURA,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Na stan Michigan — Kazimierz TROJANOW</w:t>
        <w:softHyphen/>
        <w:t xml:space="preserve">SKI, 6042 Jos. Campau, DETROIT 11, Mich. Na stany Ohio, New Jersey, </w:t>
      </w:r>
      <w:r>
        <w:rPr>
          <w:color w:val="000000"/>
          <w:spacing w:val="0"/>
          <w:w w:val="100"/>
          <w:position w:val="0"/>
          <w:shd w:val="clear" w:color="auto" w:fill="auto"/>
          <w:lang w:val="fr-FR" w:eastAsia="fr-FR" w:bidi="fr-FR"/>
        </w:rPr>
        <w:t>Pen</w:t>
        <w:softHyphen/>
        <w:t xml:space="preserve">nsylvania, </w:t>
      </w:r>
      <w:r>
        <w:rPr>
          <w:color w:val="000000"/>
          <w:spacing w:val="0"/>
          <w:w w:val="100"/>
          <w:position w:val="0"/>
          <w:shd w:val="clear" w:color="auto" w:fill="auto"/>
          <w:lang w:val="pl-PL" w:eastAsia="pl-PL" w:bidi="pl-PL"/>
        </w:rPr>
        <w:t xml:space="preserve">Indiana, </w:t>
      </w:r>
      <w:r>
        <w:rPr>
          <w:color w:val="000000"/>
          <w:spacing w:val="0"/>
          <w:w w:val="100"/>
          <w:position w:val="0"/>
          <w:shd w:val="clear" w:color="auto" w:fill="auto"/>
          <w:lang w:val="fr-FR" w:eastAsia="fr-FR" w:bidi="fr-FR"/>
        </w:rPr>
        <w:t xml:space="preserve">Wisconsin, Florida, Virginia </w:t>
      </w:r>
      <w:r>
        <w:rPr>
          <w:color w:val="000000"/>
          <w:spacing w:val="0"/>
          <w:w w:val="100"/>
          <w:position w:val="0"/>
          <w:shd w:val="clear" w:color="auto" w:fill="auto"/>
          <w:lang w:val="pl-PL" w:eastAsia="pl-PL" w:bidi="pl-PL"/>
        </w:rPr>
        <w:t xml:space="preserve">i West </w:t>
      </w:r>
      <w:r>
        <w:rPr>
          <w:color w:val="000000"/>
          <w:spacing w:val="0"/>
          <w:w w:val="100"/>
          <w:position w:val="0"/>
          <w:shd w:val="clear" w:color="auto" w:fill="auto"/>
          <w:lang w:val="fr-FR" w:eastAsia="fr-FR" w:bidi="fr-FR"/>
        </w:rPr>
        <w:t xml:space="preserve">Virginia </w:t>
      </w:r>
      <w:r>
        <w:rPr>
          <w:color w:val="000000"/>
          <w:spacing w:val="0"/>
          <w:w w:val="100"/>
          <w:position w:val="0"/>
          <w:shd w:val="clear" w:color="auto" w:fill="auto"/>
          <w:lang w:val="pl-PL" w:eastAsia="pl-PL" w:bidi="pl-PL"/>
        </w:rPr>
        <w:t xml:space="preserve">— Chrystian M. KRETOWICZ, 1828 Glenwood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 xml:space="preserve">TOLEDO 2, Ohio. Na pozostałe stany — M. K. DZIEWANOWSKI, 38 </w:t>
      </w:r>
      <w:r>
        <w:rPr>
          <w:color w:val="000000"/>
          <w:spacing w:val="0"/>
          <w:w w:val="100"/>
          <w:position w:val="0"/>
          <w:shd w:val="clear" w:color="auto" w:fill="auto"/>
          <w:lang w:val="fr-FR" w:eastAsia="fr-FR" w:bidi="fr-FR"/>
        </w:rPr>
        <w:t xml:space="preserve">Quincy </w:t>
      </w:r>
      <w:r>
        <w:rPr>
          <w:color w:val="000000"/>
          <w:spacing w:val="0"/>
          <w:w w:val="100"/>
          <w:position w:val="0"/>
          <w:shd w:val="clear" w:color="auto" w:fill="auto"/>
          <w:lang w:val="pl-PL" w:eastAsia="pl-PL" w:bidi="pl-PL"/>
        </w:rPr>
        <w:t>Street, CAMBRIDGE, Mass</w:t>
        <w:tab/>
      </w:r>
    </w:p>
    <w:p>
      <w:pPr>
        <w:pStyle w:val="Style68"/>
        <w:keepNext w:val="0"/>
        <w:keepLines w:val="0"/>
        <w:framePr w:w="3413" w:h="7891" w:wrap="none" w:hAnchor="page" w:x="520" w:y="1236"/>
        <w:widowControl w:val="0"/>
        <w:shd w:val="clear" w:color="auto" w:fill="auto"/>
        <w:bidi w:val="0"/>
        <w:spacing w:before="0" w:after="0" w:line="185" w:lineRule="auto"/>
        <w:ind w:left="160" w:right="0" w:hanging="160"/>
        <w:jc w:val="both"/>
      </w:pPr>
      <w:r>
        <w:rPr>
          <w:b/>
          <w:bCs/>
          <w:color w:val="000000"/>
          <w:spacing w:val="0"/>
          <w:w w:val="100"/>
          <w:position w:val="0"/>
          <w:sz w:val="16"/>
          <w:szCs w:val="16"/>
          <w:shd w:val="clear" w:color="auto" w:fill="auto"/>
          <w:lang w:val="pl-PL" w:eastAsia="pl-PL" w:bidi="pl-PL"/>
        </w:rPr>
        <w:t xml:space="preserve">BELGIA i KONGO BELG.: </w:t>
      </w:r>
      <w:r>
        <w:rPr>
          <w:color w:val="000000"/>
          <w:spacing w:val="0"/>
          <w:w w:val="100"/>
          <w:position w:val="0"/>
          <w:shd w:val="clear" w:color="auto" w:fill="auto"/>
          <w:lang w:val="pl-PL" w:eastAsia="pl-PL" w:bidi="pl-PL"/>
        </w:rPr>
        <w:t xml:space="preserve">Marie Christ. JANTA-POŁCZYŃSKA, 24, </w:t>
      </w:r>
      <w:r>
        <w:rPr>
          <w:color w:val="000000"/>
          <w:spacing w:val="0"/>
          <w:w w:val="100"/>
          <w:position w:val="0"/>
          <w:shd w:val="clear" w:color="auto" w:fill="auto"/>
          <w:lang w:val="fr-FR" w:eastAsia="fr-FR" w:bidi="fr-FR"/>
        </w:rPr>
        <w:t xml:space="preserve">Grande Rue au Bois, BRUXELLES, 3, </w:t>
      </w:r>
      <w:r>
        <w:rPr>
          <w:color w:val="000000"/>
          <w:spacing w:val="0"/>
          <w:w w:val="100"/>
          <w:position w:val="0"/>
          <w:shd w:val="clear" w:color="auto" w:fill="auto"/>
          <w:lang w:val="pl-PL" w:eastAsia="pl-PL" w:bidi="pl-PL"/>
        </w:rPr>
        <w:t xml:space="preserve">Konto </w:t>
      </w:r>
      <w:r>
        <w:rPr>
          <w:color w:val="000000"/>
          <w:spacing w:val="0"/>
          <w:w w:val="100"/>
          <w:position w:val="0"/>
          <w:shd w:val="clear" w:color="auto" w:fill="auto"/>
          <w:lang w:val="fr-FR" w:eastAsia="fr-FR" w:bidi="fr-FR"/>
        </w:rPr>
        <w:t>Chèque Postal 244 113 — Bruxelles ..</w:t>
      </w:r>
    </w:p>
    <w:p>
      <w:pPr>
        <w:pStyle w:val="Style104"/>
        <w:keepNext w:val="0"/>
        <w:keepLines w:val="0"/>
        <w:framePr w:w="3413" w:h="7891" w:wrap="none" w:hAnchor="page" w:x="520" w:y="1236"/>
        <w:widowControl w:val="0"/>
        <w:shd w:val="clear" w:color="auto" w:fill="auto"/>
        <w:bidi w:val="0"/>
        <w:spacing w:before="0" w:after="0" w:line="204" w:lineRule="auto"/>
        <w:ind w:left="0" w:right="0" w:firstLine="0"/>
        <w:jc w:val="both"/>
        <w:rPr>
          <w:sz w:val="18"/>
          <w:szCs w:val="18"/>
        </w:rPr>
      </w:pPr>
      <w:r>
        <w:rPr>
          <w:color w:val="000000"/>
          <w:spacing w:val="0"/>
          <w:w w:val="100"/>
          <w:position w:val="0"/>
          <w:sz w:val="16"/>
          <w:szCs w:val="16"/>
          <w:shd w:val="clear" w:color="auto" w:fill="auto"/>
          <w:lang w:val="pl-PL" w:eastAsia="pl-PL" w:bidi="pl-PL"/>
        </w:rPr>
        <w:t xml:space="preserve">AFRYKA POŁUDNIOWA: </w:t>
      </w:r>
      <w:r>
        <w:rPr>
          <w:b w:val="0"/>
          <w:bCs w:val="0"/>
          <w:color w:val="000000"/>
          <w:spacing w:val="0"/>
          <w:w w:val="100"/>
          <w:position w:val="0"/>
          <w:sz w:val="18"/>
          <w:szCs w:val="18"/>
          <w:shd w:val="clear" w:color="auto" w:fill="auto"/>
          <w:lang w:val="pl-PL" w:eastAsia="pl-PL" w:bidi="pl-PL"/>
        </w:rPr>
        <w:t>Janusz KRU</w:t>
        <w:softHyphen/>
      </w:r>
    </w:p>
    <w:p>
      <w:pPr>
        <w:pStyle w:val="Style68"/>
        <w:keepNext w:val="0"/>
        <w:keepLines w:val="0"/>
        <w:framePr w:w="3413" w:h="7891" w:wrap="none" w:hAnchor="page" w:x="520" w:y="1236"/>
        <w:widowControl w:val="0"/>
        <w:shd w:val="clear" w:color="auto" w:fill="auto"/>
        <w:tabs>
          <w:tab w:leader="dot" w:pos="3299" w:val="left"/>
        </w:tabs>
        <w:bidi w:val="0"/>
        <w:spacing w:before="0" w:after="0" w:line="180" w:lineRule="auto"/>
        <w:ind w:left="160" w:right="0" w:firstLine="20"/>
        <w:jc w:val="both"/>
      </w:pPr>
      <w:r>
        <w:rPr>
          <w:color w:val="000000"/>
          <w:spacing w:val="0"/>
          <w:w w:val="100"/>
          <w:position w:val="0"/>
          <w:shd w:val="clear" w:color="auto" w:fill="auto"/>
          <w:lang w:val="pl-PL" w:eastAsia="pl-PL" w:bidi="pl-PL"/>
        </w:rPr>
        <w:t xml:space="preserve">SZYŃSKI, 71, </w:t>
      </w:r>
      <w:r>
        <w:rPr>
          <w:color w:val="000000"/>
          <w:spacing w:val="0"/>
          <w:w w:val="100"/>
          <w:position w:val="0"/>
          <w:shd w:val="clear" w:color="auto" w:fill="auto"/>
          <w:lang w:val="fr-FR" w:eastAsia="fr-FR" w:bidi="fr-FR"/>
        </w:rPr>
        <w:t xml:space="preserve">Raglan </w:t>
      </w:r>
      <w:r>
        <w:rPr>
          <w:color w:val="000000"/>
          <w:spacing w:val="0"/>
          <w:w w:val="100"/>
          <w:position w:val="0"/>
          <w:shd w:val="clear" w:color="auto" w:fill="auto"/>
          <w:lang w:val="pl-PL" w:eastAsia="pl-PL" w:bidi="pl-PL"/>
        </w:rPr>
        <w:t xml:space="preserve">Street, </w:t>
      </w:r>
      <w:r>
        <w:rPr>
          <w:color w:val="000000"/>
          <w:spacing w:val="0"/>
          <w:w w:val="100"/>
          <w:position w:val="0"/>
          <w:shd w:val="clear" w:color="auto" w:fill="auto"/>
          <w:lang w:val="fr-FR" w:eastAsia="fr-FR" w:bidi="fr-FR"/>
        </w:rPr>
        <w:t>Syden</w:t>
        <w:softHyphen/>
        <w:t xml:space="preserve">ham, JOHANNESBURG </w:t>
        <w:tab/>
      </w:r>
    </w:p>
    <w:p>
      <w:pPr>
        <w:pStyle w:val="Style68"/>
        <w:keepNext w:val="0"/>
        <w:keepLines w:val="0"/>
        <w:framePr w:w="3413" w:h="7891" w:wrap="none" w:hAnchor="page" w:x="520" w:y="1236"/>
        <w:widowControl w:val="0"/>
        <w:shd w:val="clear" w:color="auto" w:fill="auto"/>
        <w:tabs>
          <w:tab w:leader="dot" w:pos="3244" w:val="left"/>
        </w:tabs>
        <w:bidi w:val="0"/>
        <w:spacing w:before="0" w:after="0" w:line="192" w:lineRule="auto"/>
        <w:ind w:left="160" w:right="0" w:hanging="160"/>
        <w:jc w:val="both"/>
      </w:pPr>
      <w:r>
        <w:rPr>
          <w:b/>
          <w:bCs/>
          <w:color w:val="000000"/>
          <w:spacing w:val="0"/>
          <w:w w:val="100"/>
          <w:position w:val="0"/>
          <w:sz w:val="16"/>
          <w:szCs w:val="16"/>
          <w:shd w:val="clear" w:color="auto" w:fill="auto"/>
          <w:lang w:val="pl-PL" w:eastAsia="pl-PL" w:bidi="pl-PL"/>
        </w:rPr>
        <w:t xml:space="preserve">AUSTRALIA: </w:t>
      </w:r>
      <w:r>
        <w:rPr>
          <w:color w:val="000000"/>
          <w:spacing w:val="0"/>
          <w:w w:val="100"/>
          <w:position w:val="0"/>
          <w:shd w:val="clear" w:color="auto" w:fill="auto"/>
          <w:lang w:val="la-001" w:eastAsia="la-001" w:bidi="la-001"/>
        </w:rPr>
        <w:t xml:space="preserve">VISTULA (Australia) PTY, Ltd., 77. Pitt Street, </w:t>
      </w:r>
      <w:r>
        <w:rPr>
          <w:color w:val="000000"/>
          <w:spacing w:val="0"/>
          <w:w w:val="100"/>
          <w:position w:val="0"/>
          <w:shd w:val="clear" w:color="auto" w:fill="auto"/>
          <w:lang w:val="pl-PL" w:eastAsia="pl-PL" w:bidi="pl-PL"/>
        </w:rPr>
        <w:t>SYDNEY</w:t>
      </w:r>
      <w:r>
        <w:rPr>
          <w:color w:val="000000"/>
          <w:spacing w:val="0"/>
          <w:w w:val="100"/>
          <w:position w:val="0"/>
          <w:shd w:val="clear" w:color="auto" w:fill="auto"/>
          <w:lang w:val="la-001" w:eastAsia="la-001" w:bidi="la-001"/>
        </w:rPr>
        <w:tab/>
      </w:r>
    </w:p>
    <w:p>
      <w:pPr>
        <w:pStyle w:val="Style68"/>
        <w:keepNext w:val="0"/>
        <w:keepLines w:val="0"/>
        <w:framePr w:w="3413" w:h="7891" w:wrap="none" w:hAnchor="page" w:x="520" w:y="1236"/>
        <w:widowControl w:val="0"/>
        <w:shd w:val="clear" w:color="auto" w:fill="auto"/>
        <w:bidi w:val="0"/>
        <w:spacing w:before="0" w:after="0" w:line="156" w:lineRule="auto"/>
        <w:ind w:left="160" w:right="0" w:hanging="160"/>
        <w:jc w:val="both"/>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hd w:val="clear" w:color="auto" w:fill="auto"/>
          <w:lang w:val="pl-PL" w:eastAsia="pl-PL" w:bidi="pl-PL"/>
        </w:rPr>
        <w:t>Prenumeraty przyjmują: Ju</w:t>
        <w:softHyphen/>
        <w:t xml:space="preserve">lia BARCINSKA, r. Erasmo Braga 227 s. 214. RIO DE JANEIRO oraz Zofia KIETLINSKA, Av. Batel 1514, CURI- TTIBA </w:t>
      </w:r>
      <w:r>
        <w:rPr>
          <w:smallCaps/>
          <w:color w:val="000000"/>
          <w:spacing w:val="0"/>
          <w:w w:val="100"/>
          <w:position w:val="0"/>
          <w:shd w:val="clear" w:color="auto" w:fill="auto"/>
          <w:lang w:val="pl-PL" w:eastAsia="pl-PL" w:bidi="pl-PL"/>
        </w:rPr>
        <w:t>Pa</w:t>
      </w:r>
      <w:r>
        <w:rPr>
          <w:color w:val="000000"/>
          <w:spacing w:val="0"/>
          <w:w w:val="100"/>
          <w:position w:val="0"/>
          <w:shd w:val="clear" w:color="auto" w:fill="auto"/>
          <w:lang w:val="pl-PL" w:eastAsia="pl-PL" w:bidi="pl-PL"/>
        </w:rPr>
        <w:t xml:space="preserve"> 1'3113</w:t>
      </w:r>
    </w:p>
    <w:p>
      <w:pPr>
        <w:pStyle w:val="Style68"/>
        <w:keepNext w:val="0"/>
        <w:keepLines w:val="0"/>
        <w:framePr w:w="3413" w:h="7891" w:wrap="none" w:hAnchor="page" w:x="520" w:y="1236"/>
        <w:widowControl w:val="0"/>
        <w:shd w:val="clear" w:color="auto" w:fill="auto"/>
        <w:tabs>
          <w:tab w:leader="dot" w:pos="3262" w:val="left"/>
        </w:tabs>
        <w:bidi w:val="0"/>
        <w:spacing w:before="0" w:after="0" w:line="190" w:lineRule="auto"/>
        <w:ind w:left="160" w:right="0" w:hanging="160"/>
        <w:jc w:val="both"/>
      </w:pPr>
      <w:r>
        <w:rPr>
          <w:b/>
          <w:bCs/>
          <w:color w:val="000000"/>
          <w:spacing w:val="0"/>
          <w:w w:val="100"/>
          <w:position w:val="0"/>
          <w:sz w:val="16"/>
          <w:szCs w:val="16"/>
          <w:shd w:val="clear" w:color="auto" w:fill="auto"/>
          <w:lang w:val="pl-PL" w:eastAsia="pl-PL" w:bidi="pl-PL"/>
        </w:rPr>
        <w:t xml:space="preserve">SZWAJCARIA: ' </w:t>
      </w:r>
      <w:r>
        <w:rPr>
          <w:color w:val="000000"/>
          <w:spacing w:val="0"/>
          <w:w w:val="100"/>
          <w:position w:val="0"/>
          <w:shd w:val="clear" w:color="auto" w:fill="auto"/>
          <w:lang w:val="pl-PL" w:eastAsia="pl-PL" w:bidi="pl-PL"/>
        </w:rPr>
        <w:t xml:space="preserve">Zbigniew MAŁECKI, 8, Kistlerweg, BERN, 16 </w:t>
        <w:tab/>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7" w:line="1" w:lineRule="exact"/>
      </w:pPr>
    </w:p>
    <w:p>
      <w:pPr>
        <w:widowControl w:val="0"/>
        <w:spacing w:line="1" w:lineRule="exact"/>
        <w:sectPr>
          <w:headerReference w:type="default" r:id="rId134"/>
          <w:footerReference w:type="default" r:id="rId135"/>
          <w:headerReference w:type="even" r:id="rId136"/>
          <w:footerReference w:type="even" r:id="rId137"/>
          <w:footnotePr>
            <w:pos w:val="pageBottom"/>
            <w:numFmt w:val="chicago"/>
            <w:numRestart w:val="continuous"/>
            <w15:footnoteColumns w:val="1"/>
          </w:footnotePr>
          <w:pgSz w:w="7094" w:h="11554"/>
          <w:pgMar w:top="992" w:left="519" w:right="595" w:bottom="263" w:header="564" w:footer="3" w:gutter="0"/>
          <w:pgNumType w:start="1633"/>
          <w:cols w:space="720"/>
          <w:noEndnote/>
          <w:rtlGutter w:val="0"/>
          <w:docGrid w:linePitch="360"/>
        </w:sectPr>
      </w:pPr>
    </w:p>
    <w:p>
      <w:pPr>
        <w:pStyle w:val="Style11"/>
        <w:keepNext w:val="0"/>
        <w:keepLines w:val="0"/>
        <w:widowControl w:val="0"/>
        <w:shd w:val="clear" w:color="auto" w:fill="auto"/>
        <w:bidi w:val="0"/>
        <w:spacing w:before="0" w:after="160" w:line="240"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14"/>
        <w:keepNext w:val="0"/>
        <w:keepLines w:val="0"/>
        <w:widowControl w:val="0"/>
        <w:shd w:val="clear" w:color="auto" w:fill="auto"/>
        <w:bidi w:val="0"/>
        <w:spacing w:before="0" w:after="340" w:line="240" w:lineRule="auto"/>
        <w:ind w:left="0" w:right="0" w:firstLine="740"/>
        <w:jc w:val="both"/>
      </w:pPr>
      <w:r>
        <w:rPr>
          <w:i w:val="0"/>
          <w:iCs w:val="0"/>
          <w:color w:val="000000"/>
          <w:spacing w:val="0"/>
          <w:w w:val="100"/>
          <w:position w:val="0"/>
          <w:shd w:val="clear" w:color="auto" w:fill="auto"/>
          <w:lang w:val="pl-PL" w:eastAsia="pl-PL" w:bidi="pl-PL"/>
        </w:rPr>
        <w:t xml:space="preserve">TYGODNIK </w:t>
      </w:r>
      <w:r>
        <w:rPr>
          <w:i w:val="0"/>
          <w:iCs w:val="0"/>
          <w:color w:val="000000"/>
          <w:spacing w:val="0"/>
          <w:w w:val="100"/>
          <w:position w:val="0"/>
          <w:shd w:val="clear" w:color="auto" w:fill="auto"/>
          <w:lang w:val="fr-FR" w:eastAsia="fr-FR" w:bidi="fr-FR"/>
        </w:rPr>
        <w:t>POLITYCZNO-LIÏERACK1</w:t>
      </w:r>
    </w:p>
    <w:p>
      <w:pPr>
        <w:pStyle w:val="Style78"/>
        <w:keepNext w:val="0"/>
        <w:keepLines w:val="0"/>
        <w:widowControl w:val="0"/>
        <w:shd w:val="clear" w:color="auto" w:fill="auto"/>
        <w:bidi w:val="0"/>
        <w:spacing w:before="0" w:after="0" w:line="187" w:lineRule="auto"/>
        <w:ind w:left="0" w:right="0" w:firstLine="84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46"/>
        <w:keepNext w:val="0"/>
        <w:keepLines w:val="0"/>
        <w:widowControl w:val="0"/>
        <w:shd w:val="clear" w:color="auto" w:fill="auto"/>
        <w:bidi w:val="0"/>
        <w:spacing w:before="0" w:after="80" w:line="218" w:lineRule="auto"/>
        <w:ind w:left="0" w:right="0" w:firstLine="0"/>
        <w:jc w:val="center"/>
      </w:pPr>
      <w:r>
        <w:rPr>
          <w:b/>
          <w:bCs/>
          <w:color w:val="000000"/>
          <w:spacing w:val="0"/>
          <w:w w:val="100"/>
          <w:position w:val="0"/>
          <w:sz w:val="17"/>
          <w:szCs w:val="17"/>
          <w:shd w:val="clear" w:color="auto" w:fill="auto"/>
          <w:lang w:val="pl-PL" w:eastAsia="pl-PL" w:bidi="pl-PL"/>
        </w:rPr>
        <w:t>169/171 Battersea Church Road, London S.W.l 1</w:t>
        <w:br/>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8"/>
          <w:szCs w:val="18"/>
          <w:shd w:val="clear" w:color="auto" w:fill="auto"/>
          <w:lang w:val="pl-PL" w:eastAsia="pl-PL" w:bidi="pl-PL"/>
        </w:rPr>
        <w:t>BATtersea 0879</w:t>
      </w:r>
    </w:p>
    <w:p>
      <w:pPr>
        <w:pStyle w:val="Style78"/>
        <w:keepNext w:val="0"/>
        <w:keepLines w:val="0"/>
        <w:widowControl w:val="0"/>
        <w:shd w:val="clear" w:color="auto" w:fill="auto"/>
        <w:bidi w:val="0"/>
        <w:spacing w:before="0" w:after="340" w:line="206" w:lineRule="auto"/>
        <w:ind w:left="0" w:right="0" w:firstLine="0"/>
        <w:jc w:val="center"/>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ADRES REDAKCJI: u/o </w:t>
      </w:r>
      <w:r>
        <w:rPr>
          <w:color w:val="000000"/>
          <w:spacing w:val="0"/>
          <w:w w:val="100"/>
          <w:position w:val="0"/>
          <w:shd w:val="clear" w:color="auto" w:fill="auto"/>
          <w:lang w:val="pl-PL" w:eastAsia="pl-PL" w:bidi="pl-PL"/>
        </w:rPr>
        <w:t>R. PIESTRZYŃSKI,</w:t>
        <w:br/>
        <w:t>32 Blenheim Gardens — London N.W.2.</w:t>
      </w:r>
    </w:p>
    <w:p>
      <w:pPr>
        <w:pStyle w:val="Style14"/>
        <w:keepNext w:val="0"/>
        <w:keepLines w:val="0"/>
        <w:widowControl w:val="0"/>
        <w:shd w:val="clear" w:color="auto" w:fill="auto"/>
        <w:bidi w:val="0"/>
        <w:spacing w:before="0" w:after="460" w:line="230" w:lineRule="auto"/>
        <w:ind w:left="460" w:right="0" w:firstLine="40"/>
        <w:jc w:val="both"/>
      </w:pPr>
      <w:r>
        <w:rPr>
          <w:color w:val="000000"/>
          <w:spacing w:val="0"/>
          <w:w w:val="100"/>
          <w:position w:val="0"/>
          <w:shd w:val="clear" w:color="auto" w:fill="auto"/>
          <w:lang w:val="pl-PL" w:eastAsia="pl-PL" w:bidi="pl-PL"/>
        </w:rPr>
        <w:t xml:space="preserve">Przedstawicielstwa u) Austrii, Belgii,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Holandii, Norwegii, Szwajcarii, Szwecji i we Włoszech Nadto w Argentynie. Kanadzie, Libanie, Płd. Afryce W Stanach Zjednoczonych.</w:t>
      </w:r>
    </w:p>
    <w:p>
      <w:pPr>
        <w:pStyle w:val="Style7"/>
        <w:keepNext w:val="0"/>
        <w:keepLines w:val="0"/>
        <w:widowControl w:val="0"/>
        <w:shd w:val="clear" w:color="auto" w:fill="auto"/>
        <w:bidi w:val="0"/>
        <w:spacing w:before="0" w:after="0" w:line="338" w:lineRule="auto"/>
        <w:ind w:left="3120" w:right="0" w:firstLine="0"/>
        <w:jc w:val="both"/>
        <w:rPr>
          <w:sz w:val="16"/>
          <w:szCs w:val="16"/>
        </w:rPr>
      </w:pPr>
      <w:r>
        <w:rPr>
          <w:color w:val="000000"/>
          <w:spacing w:val="0"/>
          <w:w w:val="100"/>
          <w:position w:val="0"/>
          <w:sz w:val="16"/>
          <w:szCs w:val="16"/>
          <w:shd w:val="clear" w:color="auto" w:fill="auto"/>
          <w:lang w:val="pl-PL" w:eastAsia="pl-PL" w:bidi="pl-PL"/>
        </w:rPr>
        <w:t>£ Cena egzemplarza:</w:t>
      </w:r>
    </w:p>
    <w:p>
      <w:pPr>
        <w:pStyle w:val="Style7"/>
        <w:keepNext w:val="0"/>
        <w:keepLines w:val="0"/>
        <w:widowControl w:val="0"/>
        <w:shd w:val="clear" w:color="auto" w:fill="auto"/>
        <w:bidi w:val="0"/>
        <w:spacing w:before="0" w:after="80" w:line="338" w:lineRule="auto"/>
        <w:ind w:left="460" w:right="0" w:firstLine="40"/>
        <w:jc w:val="both"/>
        <w:rPr>
          <w:sz w:val="16"/>
          <w:szCs w:val="16"/>
        </w:rPr>
      </w:pPr>
      <w:r>
        <w:rPr>
          <w:color w:val="000000"/>
          <w:spacing w:val="0"/>
          <w:w w:val="100"/>
          <w:position w:val="0"/>
          <w:sz w:val="16"/>
          <w:szCs w:val="16"/>
          <w:shd w:val="clear" w:color="auto" w:fill="auto"/>
          <w:lang w:val="pl-PL" w:eastAsia="pl-PL" w:bidi="pl-PL"/>
        </w:rPr>
        <w:t>We FRANCJI 25 franków fr. * W BELGI i 5 franków belg W WIELKIEJ BRYTANII: 1/.</w:t>
      </w:r>
    </w:p>
    <w:p>
      <w:pPr>
        <w:pStyle w:val="Style7"/>
        <w:keepNext w:val="0"/>
        <w:keepLines w:val="0"/>
        <w:widowControl w:val="0"/>
        <w:shd w:val="clear" w:color="auto" w:fill="auto"/>
        <w:bidi w:val="0"/>
        <w:spacing w:before="0" w:after="80" w:line="336" w:lineRule="auto"/>
        <w:ind w:left="3120" w:right="0" w:firstLine="0"/>
        <w:jc w:val="both"/>
        <w:rPr>
          <w:sz w:val="16"/>
          <w:szCs w:val="16"/>
        </w:rPr>
      </w:pPr>
      <w:r>
        <w:rPr>
          <w:color w:val="000000"/>
          <w:spacing w:val="0"/>
          <w:w w:val="100"/>
          <w:position w:val="0"/>
          <w:sz w:val="16"/>
          <w:szCs w:val="16"/>
          <w:shd w:val="clear" w:color="auto" w:fill="auto"/>
          <w:lang w:val="pl-PL" w:eastAsia="pl-PL" w:bidi="pl-PL"/>
        </w:rPr>
        <w:t>^Prenumerata:</w:t>
      </w:r>
    </w:p>
    <w:p>
      <w:pPr>
        <w:pStyle w:val="Style7"/>
        <w:keepNext w:val="0"/>
        <w:keepLines w:val="0"/>
        <w:widowControl w:val="0"/>
        <w:shd w:val="clear" w:color="auto" w:fill="auto"/>
        <w:bidi w:val="0"/>
        <w:spacing w:before="0" w:after="80" w:line="336" w:lineRule="auto"/>
        <w:ind w:left="460" w:right="0" w:firstLine="40"/>
        <w:jc w:val="both"/>
        <w:rPr>
          <w:sz w:val="16"/>
          <w:szCs w:val="16"/>
        </w:rPr>
      </w:pPr>
      <w:r>
        <w:rPr>
          <w:color w:val="000000"/>
          <w:spacing w:val="0"/>
          <w:w w:val="100"/>
          <w:position w:val="0"/>
          <w:sz w:val="16"/>
          <w:szCs w:val="16"/>
          <w:shd w:val="clear" w:color="auto" w:fill="auto"/>
          <w:lang w:val="pl-PL" w:eastAsia="pl-PL" w:bidi="pl-PL"/>
        </w:rPr>
        <w:t xml:space="preserve">We FRANCJI miesięcznie 100 fr. fr.: kwartalnie 300 </w:t>
      </w:r>
      <w:r>
        <w:rPr>
          <w:color w:val="000000"/>
          <w:spacing w:val="0"/>
          <w:w w:val="100"/>
          <w:position w:val="0"/>
          <w:sz w:val="16"/>
          <w:szCs w:val="16"/>
          <w:shd w:val="clear" w:color="auto" w:fill="auto"/>
          <w:lang w:val="en-US" w:eastAsia="en-US" w:bidi="en-US"/>
        </w:rPr>
        <w:t>fr.fr</w:t>
      </w:r>
      <w:r>
        <w:rPr>
          <w:color w:val="000000"/>
          <w:spacing w:val="0"/>
          <w:w w:val="100"/>
          <w:position w:val="0"/>
          <w:sz w:val="16"/>
          <w:szCs w:val="16"/>
          <w:shd w:val="clear" w:color="auto" w:fill="auto"/>
          <w:lang w:val="en-US" w:eastAsia="en-US" w:bidi="en-US"/>
        </w:rPr>
        <w:t xml:space="preserve"> </w:t>
      </w:r>
      <w:r>
        <w:rPr>
          <w:color w:val="000000"/>
          <w:spacing w:val="0"/>
          <w:w w:val="100"/>
          <w:position w:val="0"/>
          <w:sz w:val="16"/>
          <w:szCs w:val="16"/>
          <w:shd w:val="clear" w:color="auto" w:fill="auto"/>
          <w:lang w:val="pl-PL" w:eastAsia="pl-PL" w:bidi="pl-PL"/>
        </w:rPr>
        <w:t>W BELGII miesięcznie 20 fr. belg., kwartalnie 60 fr belg. W WIELKIEJ BRYTANII: miesięcznie 4/4, kwartalnie 12/, roczn e 45/.</w:t>
      </w:r>
    </w:p>
    <w:p>
      <w:pPr>
        <w:pStyle w:val="Style7"/>
        <w:keepNext w:val="0"/>
        <w:keepLines w:val="0"/>
        <w:widowControl w:val="0"/>
        <w:shd w:val="clear" w:color="auto" w:fill="auto"/>
        <w:bidi w:val="0"/>
        <w:spacing w:before="0" w:after="80" w:line="336" w:lineRule="auto"/>
        <w:ind w:left="0" w:right="640" w:firstLine="0"/>
        <w:jc w:val="right"/>
        <w:rPr>
          <w:sz w:val="16"/>
          <w:szCs w:val="16"/>
        </w:rPr>
      </w:pPr>
      <w:r>
        <w:rPr>
          <w:color w:val="000000"/>
          <w:spacing w:val="0"/>
          <w:w w:val="100"/>
          <w:position w:val="0"/>
          <w:sz w:val="16"/>
          <w:szCs w:val="16"/>
          <w:shd w:val="clear" w:color="auto" w:fill="auto"/>
          <w:lang w:val="pl-PL" w:eastAsia="pl-PL" w:bidi="pl-PL"/>
        </w:rPr>
        <w:t>&amp; Prenumeratę przyjmują:</w:t>
      </w:r>
    </w:p>
    <w:p>
      <w:pPr>
        <w:pStyle w:val="Style7"/>
        <w:keepNext w:val="0"/>
        <w:keepLines w:val="0"/>
        <w:widowControl w:val="0"/>
        <w:shd w:val="clear" w:color="auto" w:fill="auto"/>
        <w:bidi w:val="0"/>
        <w:spacing w:before="0" w:after="0" w:line="343" w:lineRule="auto"/>
        <w:ind w:left="860" w:right="0" w:hanging="300"/>
        <w:jc w:val="both"/>
        <w:rPr>
          <w:sz w:val="16"/>
          <w:szCs w:val="16"/>
        </w:rPr>
      </w:pPr>
      <w:r>
        <w:rPr>
          <w:color w:val="000000"/>
          <w:spacing w:val="0"/>
          <w:w w:val="100"/>
          <w:position w:val="0"/>
          <w:sz w:val="16"/>
          <w:szCs w:val="16"/>
          <w:shd w:val="clear" w:color="auto" w:fill="auto"/>
          <w:lang w:val="pl-PL" w:eastAsia="pl-PL" w:bidi="pl-PL"/>
        </w:rPr>
        <w:t xml:space="preserve">WE FRANCJI: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Libelta</w:t>
      </w:r>
      <w:r>
        <w:rPr>
          <w:color w:val="000000"/>
          <w:spacing w:val="0"/>
          <w:w w:val="100"/>
          <w:position w:val="0"/>
          <w:sz w:val="16"/>
          <w:szCs w:val="16"/>
          <w:shd w:val="clear" w:color="auto" w:fill="auto"/>
          <w:lang w:val="pl-PL" w:eastAsia="pl-PL" w:bidi="pl-PL"/>
        </w:rPr>
        <w:t xml:space="preserve"> 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SI. Louis </w:t>
      </w:r>
      <w:r>
        <w:rPr>
          <w:color w:val="000000"/>
          <w:spacing w:val="0"/>
          <w:w w:val="100"/>
          <w:position w:val="0"/>
          <w:sz w:val="16"/>
          <w:szCs w:val="16"/>
          <w:shd w:val="clear" w:color="auto" w:fill="auto"/>
          <w:lang w:val="fr-FR" w:eastAsia="fr-FR" w:bidi="fr-FR"/>
        </w:rPr>
        <w:t xml:space="preserve">en l’Ile, Paris </w:t>
      </w:r>
      <w:r>
        <w:rPr>
          <w:color w:val="000000"/>
          <w:spacing w:val="0"/>
          <w:w w:val="100"/>
          <w:position w:val="0"/>
          <w:sz w:val="16"/>
          <w:szCs w:val="16"/>
          <w:shd w:val="clear" w:color="auto" w:fill="auto"/>
          <w:lang w:val="pl-PL" w:eastAsia="pl-PL" w:bidi="pl-PL"/>
        </w:rPr>
        <w:t xml:space="preserve">IV nr. konta pocztowego </w:t>
      </w:r>
      <w:r>
        <w:rPr>
          <w:color w:val="000000"/>
          <w:spacing w:val="0"/>
          <w:w w:val="100"/>
          <w:position w:val="0"/>
          <w:sz w:val="16"/>
          <w:szCs w:val="16"/>
          <w:shd w:val="clear" w:color="auto" w:fill="auto"/>
          <w:lang w:val="fr-FR" w:eastAsia="fr-FR" w:bidi="fr-FR"/>
        </w:rPr>
        <w:t xml:space="preserve">Paris </w:t>
      </w:r>
      <w:r>
        <w:rPr>
          <w:color w:val="000000"/>
          <w:spacing w:val="0"/>
          <w:w w:val="100"/>
          <w:position w:val="0"/>
          <w:sz w:val="16"/>
          <w:szCs w:val="16"/>
          <w:shd w:val="clear" w:color="auto" w:fill="auto"/>
          <w:lang w:val="pl-PL" w:eastAsia="pl-PL" w:bidi="pl-PL"/>
        </w:rPr>
        <w:t>cc 565.150.</w:t>
      </w:r>
    </w:p>
    <w:p>
      <w:pPr>
        <w:pStyle w:val="Style7"/>
        <w:keepNext w:val="0"/>
        <w:keepLines w:val="0"/>
        <w:widowControl w:val="0"/>
        <w:shd w:val="clear" w:color="auto" w:fill="auto"/>
        <w:bidi w:val="0"/>
        <w:spacing w:before="0" w:after="80" w:line="286" w:lineRule="auto"/>
        <w:ind w:left="860" w:right="0" w:hanging="360"/>
        <w:jc w:val="both"/>
        <w:rPr>
          <w:sz w:val="16"/>
          <w:szCs w:val="16"/>
        </w:rPr>
      </w:pPr>
      <w:r>
        <w:rPr>
          <w:color w:val="000000"/>
          <w:spacing w:val="0"/>
          <w:w w:val="100"/>
          <w:position w:val="0"/>
          <w:sz w:val="16"/>
          <w:szCs w:val="16"/>
          <w:shd w:val="clear" w:color="auto" w:fill="auto"/>
          <w:lang w:val="pl-PL" w:eastAsia="pl-PL" w:bidi="pl-PL"/>
        </w:rPr>
        <w:t xml:space="preserve">W BELGII: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 Roskiewicz,</w:t>
      </w:r>
      <w:r>
        <w:rPr>
          <w:color w:val="000000"/>
          <w:spacing w:val="0"/>
          <w:w w:val="100"/>
          <w:position w:val="0"/>
          <w:sz w:val="16"/>
          <w:szCs w:val="16"/>
          <w:shd w:val="clear" w:color="auto" w:fill="auto"/>
          <w:lang w:val="pl-PL" w:eastAsia="pl-PL" w:bidi="pl-PL"/>
        </w:rPr>
        <w:t xml:space="preserve"> 44, </w:t>
      </w:r>
      <w:r>
        <w:rPr>
          <w:color w:val="000000"/>
          <w:spacing w:val="0"/>
          <w:w w:val="100"/>
          <w:position w:val="0"/>
          <w:sz w:val="16"/>
          <w:szCs w:val="16"/>
          <w:shd w:val="clear" w:color="auto" w:fill="auto"/>
          <w:lang w:val="fr-FR" w:eastAsia="fr-FR" w:bidi="fr-FR"/>
        </w:rPr>
        <w:t xml:space="preserve">Rue Vinçotte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fr-FR" w:eastAsia="fr-FR" w:bidi="fr-FR"/>
        </w:rPr>
        <w:t xml:space="preserve">Bruxelles </w:t>
      </w:r>
      <w:r>
        <w:rPr>
          <w:color w:val="000000"/>
          <w:spacing w:val="0"/>
          <w:w w:val="100"/>
          <w:position w:val="0"/>
          <w:sz w:val="16"/>
          <w:szCs w:val="16"/>
          <w:shd w:val="clear" w:color="auto" w:fill="auto"/>
          <w:lang w:val="pl-PL" w:eastAsia="pl-PL" w:bidi="pl-PL"/>
        </w:rPr>
        <w:t>nr. konta pocztowego 3172.28.</w:t>
      </w:r>
    </w:p>
    <w:p>
      <w:pPr>
        <w:pStyle w:val="Style7"/>
        <w:keepNext w:val="0"/>
        <w:keepLines w:val="0"/>
        <w:widowControl w:val="0"/>
        <w:shd w:val="clear" w:color="auto" w:fill="auto"/>
        <w:bidi w:val="0"/>
        <w:spacing w:before="0" w:after="400" w:line="254" w:lineRule="auto"/>
        <w:ind w:left="860" w:right="0" w:hanging="360"/>
        <w:jc w:val="both"/>
        <w:rPr>
          <w:sz w:val="16"/>
          <w:szCs w:val="16"/>
        </w:rPr>
      </w:pPr>
      <w:r>
        <w:rPr>
          <w:color w:val="000000"/>
          <w:spacing w:val="0"/>
          <w:w w:val="100"/>
          <w:position w:val="0"/>
          <w:sz w:val="16"/>
          <w:szCs w:val="16"/>
          <w:shd w:val="clear" w:color="auto" w:fill="auto"/>
          <w:lang w:val="pl-PL" w:eastAsia="pl-PL" w:bidi="pl-PL"/>
        </w:rPr>
        <w:t xml:space="preserve">W ARGENTYNIE: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la-001" w:eastAsia="la-001" w:bidi="la-001"/>
        </w:rPr>
        <w:t xml:space="preserve">Av Leandro </w:t>
      </w:r>
      <w:r>
        <w:rPr>
          <w:color w:val="000000"/>
          <w:spacing w:val="0"/>
          <w:w w:val="100"/>
          <w:position w:val="0"/>
          <w:sz w:val="16"/>
          <w:szCs w:val="16"/>
          <w:shd w:val="clear" w:color="auto" w:fill="auto"/>
          <w:lang w:val="pl-PL" w:eastAsia="pl-PL" w:bidi="pl-PL"/>
        </w:rPr>
        <w:t>N. Alom 641. Buenos Aires.</w:t>
      </w:r>
    </w:p>
    <w:p>
      <w:pPr>
        <w:pStyle w:val="Style7"/>
        <w:keepNext w:val="0"/>
        <w:keepLines w:val="0"/>
        <w:widowControl w:val="0"/>
        <w:shd w:val="clear" w:color="auto" w:fill="auto"/>
        <w:bidi w:val="0"/>
        <w:spacing w:before="0" w:after="0" w:line="269" w:lineRule="auto"/>
        <w:ind w:left="0" w:right="0" w:firstLine="0"/>
        <w:jc w:val="center"/>
        <w:rPr>
          <w:sz w:val="16"/>
          <w:szCs w:val="16"/>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OGŁOSZENIA: </w:t>
      </w:r>
      <w:r>
        <w:rPr>
          <w:color w:val="000000"/>
          <w:spacing w:val="0"/>
          <w:w w:val="100"/>
          <w:position w:val="0"/>
          <w:sz w:val="16"/>
          <w:szCs w:val="16"/>
          <w:shd w:val="clear" w:color="auto" w:fill="auto"/>
          <w:lang w:val="pl-PL" w:eastAsia="pl-PL" w:bidi="pl-PL"/>
        </w:rPr>
        <w:t xml:space="preserve">(za 1 cal przez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I </w:t>
      </w:r>
      <w:r>
        <w:rPr>
          <w:color w:val="000000"/>
          <w:spacing w:val="0"/>
          <w:w w:val="100"/>
          <w:position w:val="0"/>
          <w:sz w:val="16"/>
          <w:szCs w:val="16"/>
          <w:shd w:val="clear" w:color="auto" w:fill="auto"/>
          <w:lang w:val="pl-PL" w:eastAsia="pl-PL" w:bidi="pl-PL"/>
        </w:rPr>
        <w:t xml:space="preserve">łam = &lt;£ </w:t>
      </w:r>
      <w:r>
        <w:rPr>
          <w:rFonts w:ascii="Times New Roman" w:eastAsia="Times New Roman" w:hAnsi="Times New Roman" w:cs="Times New Roman"/>
          <w:color w:val="000000"/>
          <w:spacing w:val="0"/>
          <w:w w:val="100"/>
          <w:position w:val="0"/>
          <w:sz w:val="20"/>
          <w:szCs w:val="20"/>
          <w:shd w:val="clear" w:color="auto" w:fill="auto"/>
          <w:lang w:val="pl-PL" w:eastAsia="pl-PL" w:bidi="pl-PL"/>
        </w:rPr>
        <w:t>I)</w:t>
        <w:br/>
      </w:r>
      <w:r>
        <w:rPr>
          <w:color w:val="000000"/>
          <w:spacing w:val="0"/>
          <w:w w:val="100"/>
          <w:position w:val="0"/>
          <w:sz w:val="16"/>
          <w:szCs w:val="16"/>
          <w:shd w:val="clear" w:color="auto" w:fill="auto"/>
          <w:lang w:val="pl-PL" w:eastAsia="pl-PL" w:bidi="pl-PL"/>
        </w:rPr>
        <w:t>przyjmują przedstawicielstwa «Orła Białego,</w:t>
        <w:br/>
        <w:t>na terenie zaś W. Brytanii wyłącznie firma</w:t>
      </w:r>
    </w:p>
    <w:p>
      <w:pPr>
        <w:pStyle w:val="Style3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CARLTON </w:t>
      </w:r>
      <w:r>
        <w:rPr>
          <w:b/>
          <w:bCs/>
          <w:color w:val="000000"/>
          <w:spacing w:val="0"/>
          <w:w w:val="100"/>
          <w:position w:val="0"/>
          <w:shd w:val="clear" w:color="auto" w:fill="auto"/>
          <w:lang w:val="fr-FR" w:eastAsia="fr-FR" w:bidi="fr-FR"/>
        </w:rPr>
        <w:t xml:space="preserve">BERRY </w:t>
      </w:r>
      <w:r>
        <w:rPr>
          <w:b/>
          <w:bCs/>
          <w:color w:val="000000"/>
          <w:spacing w:val="0"/>
          <w:w w:val="100"/>
          <w:position w:val="0"/>
          <w:shd w:val="clear" w:color="auto" w:fill="auto"/>
          <w:lang w:val="pl-PL" w:eastAsia="pl-PL" w:bidi="pl-PL"/>
        </w:rPr>
        <w:t>ETO.,</w:t>
      </w:r>
    </w:p>
    <w:p>
      <w:pPr>
        <w:pStyle w:val="Style39"/>
        <w:keepNext w:val="0"/>
        <w:keepLines w:val="0"/>
        <w:widowControl w:val="0"/>
        <w:shd w:val="clear" w:color="auto" w:fill="auto"/>
        <w:bidi w:val="0"/>
        <w:spacing w:before="0" w:after="80" w:line="199" w:lineRule="auto"/>
        <w:ind w:left="0" w:right="0" w:firstLine="860"/>
        <w:jc w:val="both"/>
        <w:sectPr>
          <w:headerReference w:type="default" r:id="rId138"/>
          <w:footerReference w:type="default" r:id="rId139"/>
          <w:headerReference w:type="even" r:id="rId140"/>
          <w:footerReference w:type="even" r:id="rId141"/>
          <w:footnotePr>
            <w:pos w:val="pageBottom"/>
            <w:numFmt w:val="chicago"/>
            <w:numRestart w:val="continuous"/>
            <w15:footnoteColumns w:val="1"/>
          </w:footnotePr>
          <w:pgSz w:w="7094" w:h="11554"/>
          <w:pgMar w:top="355" w:left="483" w:right="336" w:bottom="928"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Grand </w:t>
      </w:r>
      <w:r>
        <w:rPr>
          <w:b/>
          <w:bCs/>
          <w:color w:val="000000"/>
          <w:spacing w:val="0"/>
          <w:w w:val="100"/>
          <w:position w:val="0"/>
          <w:shd w:val="clear" w:color="auto" w:fill="auto"/>
          <w:lang w:val="fr-FR" w:eastAsia="fr-FR" w:bidi="fr-FR"/>
        </w:rPr>
        <w:t xml:space="preserve">Buildings, </w:t>
      </w:r>
      <w:r>
        <w:rPr>
          <w:b/>
          <w:bCs/>
          <w:color w:val="000000"/>
          <w:spacing w:val="0"/>
          <w:w w:val="100"/>
          <w:position w:val="0"/>
          <w:shd w:val="clear" w:color="auto" w:fill="auto"/>
          <w:lang w:val="pl-PL" w:eastAsia="pl-PL" w:bidi="pl-PL"/>
        </w:rPr>
        <w:t>Trafalgar Sq., LONDON W.C.2.</w:t>
      </w:r>
    </w:p>
    <w:p>
      <w:pPr>
        <w:pStyle w:val="Style3"/>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Pragnę podziękować ks. prał. Walerianowi Meysztowiczowi za przedyskutowanie ze mną poruszonych w niniejszym artykule zagad</w:t>
        <w:softHyphen/>
        <w:t>nień: szereg myśli tu wypowiedzianych, jest jego, nie moją własno</w:t>
        <w:softHyphen/>
        <w:t>ścią: niestety nie potrafię już wskazać które.</w:t>
      </w:r>
    </w:p>
    <w:p>
      <w:pPr>
        <w:pStyle w:val="Style3"/>
        <w:keepNext w:val="0"/>
        <w:keepLines w:val="0"/>
        <w:widowControl w:val="0"/>
        <w:shd w:val="clear" w:color="auto" w:fill="auto"/>
        <w:tabs>
          <w:tab w:pos="421" w:val="left"/>
        </w:tabs>
        <w:bidi w:val="0"/>
        <w:spacing w:before="0" w:after="0" w:line="214" w:lineRule="auto"/>
        <w:ind w:left="0" w:right="0" w:firstLine="24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4)</w:t>
        <w:tab/>
        <w:t xml:space="preserve">Urzędowe stanowisko francuskie w stosunku do Polaków najlepiej od- daje </w:t>
      </w:r>
      <w:r>
        <w:rPr>
          <w:rFonts w:ascii="Arial" w:eastAsia="Arial" w:hAnsi="Arial" w:cs="Arial"/>
          <w:color w:val="000000"/>
          <w:spacing w:val="0"/>
          <w:w w:val="100"/>
          <w:position w:val="0"/>
          <w:sz w:val="15"/>
          <w:szCs w:val="15"/>
          <w:shd w:val="clear" w:color="auto" w:fill="auto"/>
          <w:lang w:val="fr-FR" w:eastAsia="fr-FR" w:bidi="fr-FR"/>
        </w:rPr>
        <w:t xml:space="preserve">Lucien </w:t>
      </w:r>
      <w:r>
        <w:rPr>
          <w:rFonts w:ascii="Arial" w:eastAsia="Arial" w:hAnsi="Arial" w:cs="Arial"/>
          <w:color w:val="000000"/>
          <w:spacing w:val="0"/>
          <w:w w:val="100"/>
          <w:position w:val="0"/>
          <w:sz w:val="15"/>
          <w:szCs w:val="15"/>
          <w:shd w:val="clear" w:color="auto" w:fill="auto"/>
          <w:lang w:val="pl-PL" w:eastAsia="pl-PL" w:bidi="pl-PL"/>
        </w:rPr>
        <w:t xml:space="preserve">de la Hodde w swojej </w:t>
      </w:r>
      <w:r>
        <w:rPr>
          <w:rFonts w:ascii="Arial" w:eastAsia="Arial" w:hAnsi="Arial" w:cs="Arial"/>
          <w:color w:val="000000"/>
          <w:spacing w:val="0"/>
          <w:w w:val="100"/>
          <w:position w:val="0"/>
          <w:sz w:val="15"/>
          <w:szCs w:val="15"/>
          <w:shd w:val="clear" w:color="auto" w:fill="auto"/>
          <w:lang w:val="fr-FR" w:eastAsia="fr-FR" w:bidi="fr-FR"/>
        </w:rPr>
        <w:t xml:space="preserve">«Histoire des sociétés secrètes» (Pans </w:t>
      </w:r>
      <w:r>
        <w:rPr>
          <w:rFonts w:ascii="Arial" w:eastAsia="Arial" w:hAnsi="Arial" w:cs="Arial"/>
          <w:color w:val="000000"/>
          <w:spacing w:val="0"/>
          <w:w w:val="100"/>
          <w:position w:val="0"/>
          <w:sz w:val="15"/>
          <w:szCs w:val="15"/>
          <w:shd w:val="clear" w:color="auto" w:fill="auto"/>
          <w:lang w:val="pl-PL" w:eastAsia="pl-PL" w:bidi="pl-PL"/>
        </w:rPr>
        <w:t xml:space="preserve">1850), pisząc: </w:t>
      </w:r>
      <w:r>
        <w:rPr>
          <w:rFonts w:ascii="Arial" w:eastAsia="Arial" w:hAnsi="Arial" w:cs="Arial"/>
          <w:color w:val="000000"/>
          <w:spacing w:val="0"/>
          <w:w w:val="100"/>
          <w:position w:val="0"/>
          <w:sz w:val="15"/>
          <w:szCs w:val="15"/>
          <w:shd w:val="clear" w:color="auto" w:fill="auto"/>
          <w:lang w:val="fr-FR" w:eastAsia="fr-FR" w:bidi="fr-FR"/>
        </w:rPr>
        <w:t>«Les Polonais arrivèrent en France en grande nombre. Presque aussitôt ils formèrent un comité dont les membres prétendaient représenter la patrie et former une sorte de gouvernement de Pologne à Paris. Ils lan</w:t>
        <w:softHyphen/>
        <w:t>cèrent une protestation contre les mesures de presse prises en Allemagne, adressèrent un appel à la révolte aux Russes et se déclarèrent prêts à aider</w:t>
      </w:r>
    </w:p>
    <w:p>
      <w:pPr>
        <w:pStyle w:val="Style3"/>
        <w:keepNext w:val="0"/>
        <w:keepLines w:val="0"/>
        <w:widowControl w:val="0"/>
        <w:shd w:val="clear" w:color="auto" w:fill="auto"/>
        <w:tabs>
          <w:tab w:pos="526" w:val="left"/>
        </w:tabs>
        <w:bidi w:val="0"/>
        <w:spacing w:before="0" w:after="0" w:line="216"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24)</w:t>
        <w:tab/>
        <w:t xml:space="preserve">Za walki pod </w:t>
      </w:r>
      <w:r>
        <w:rPr>
          <w:rFonts w:ascii="Arial" w:eastAsia="Arial" w:hAnsi="Arial" w:cs="Arial"/>
          <w:color w:val="000000"/>
          <w:spacing w:val="0"/>
          <w:w w:val="100"/>
          <w:position w:val="0"/>
          <w:sz w:val="15"/>
          <w:szCs w:val="15"/>
          <w:shd w:val="clear" w:color="auto" w:fill="auto"/>
          <w:lang w:val="fr-FR" w:eastAsia="fr-FR" w:bidi="fr-FR"/>
        </w:rPr>
        <w:t xml:space="preserve">Bougie </w:t>
      </w:r>
      <w:r>
        <w:rPr>
          <w:rFonts w:ascii="Arial" w:eastAsia="Arial" w:hAnsi="Arial" w:cs="Arial"/>
          <w:color w:val="000000"/>
          <w:spacing w:val="0"/>
          <w:w w:val="100"/>
          <w:position w:val="0"/>
          <w:sz w:val="15"/>
          <w:szCs w:val="15"/>
          <w:shd w:val="clear" w:color="auto" w:fill="auto"/>
          <w:lang w:val="pl-PL" w:eastAsia="pl-PL" w:bidi="pl-PL"/>
        </w:rPr>
        <w:t>cytowani byli w rozkazie dziennym armii fran</w:t>
        <w:softHyphen/>
        <w:t>cuskiej, poza majorem Horainem: por. W. Gaucz, ppor. J. Borkacki (ciężko</w:t>
      </w:r>
    </w:p>
    <w:p>
      <w:pPr>
        <w:pStyle w:val="Style3"/>
        <w:keepNext w:val="0"/>
        <w:keepLines w:val="0"/>
        <w:widowControl w:val="0"/>
        <w:shd w:val="clear" w:color="auto" w:fill="auto"/>
        <w:tabs>
          <w:tab w:pos="528"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53)</w:t>
        <w:tab/>
        <w:t>Jak widać, nie poszła w las nauka, otrzymana Od Portugalii, u której</w:t>
      </w:r>
    </w:p>
    <w:sectPr>
      <w:footnotePr>
        <w:pos w:val="pageBottom"/>
        <w:numFmt w:val="chicago"/>
        <w:numRestart w:val="continuous"/>
        <w15:footnoteColumns w:val="1"/>
      </w:footnotePr>
      <w:type w:val="continuous"/>
      <w:pgSz w:w="7094" w:h="11554"/>
      <w:pgMar w:top="355" w:left="483" w:right="336" w:bottom="92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3875405</wp:posOffset>
              </wp:positionH>
              <wp:positionV relativeFrom="page">
                <wp:posOffset>7533005</wp:posOffset>
              </wp:positionV>
              <wp:extent cx="116840" cy="45720"/>
              <wp:wrapNone/>
              <wp:docPr id="249" name="Shape 249"/>
              <a:graphic xmlns:a="http://schemas.openxmlformats.org/drawingml/2006/main">
                <a:graphicData uri="http://schemas.microsoft.com/office/word/2010/wordprocessingShape">
                  <wps:wsp>
                    <wps:cNvSpPr txBox="1"/>
                    <wps:spPr>
                      <a:xfrm>
                        <a:ext cx="116840" cy="4572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i .</w:t>
                          </w:r>
                        </w:p>
                      </w:txbxContent>
                    </wps:txbx>
                    <wps:bodyPr wrap="none" lIns="0" tIns="0" rIns="0" bIns="0">
                      <a:spAutoFit/>
                    </wps:bodyPr>
                  </wps:wsp>
                </a:graphicData>
              </a:graphic>
            </wp:anchor>
          </w:drawing>
        </mc:Choice>
        <mc:Fallback>
          <w:pict>
            <v:shape id="_x0000_s1275" type="#_x0000_t202" style="position:absolute;margin-left:305.14999999999998pt;margin-top:593.14999999999998pt;width:9.1999999999999993pt;height:3.6000000000000001pt;z-index:-18874390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i .</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1416050</wp:posOffset>
              </wp:positionH>
              <wp:positionV relativeFrom="page">
                <wp:posOffset>7473315</wp:posOffset>
              </wp:positionV>
              <wp:extent cx="1744345" cy="116840"/>
              <wp:wrapNone/>
              <wp:docPr id="282" name="Shape 282"/>
              <a:graphic xmlns:a="http://schemas.openxmlformats.org/drawingml/2006/main">
                <a:graphicData uri="http://schemas.microsoft.com/office/word/2010/wordprocessingShape">
                  <wps:wsp>
                    <wps:cNvSpPr txBox="1"/>
                    <wps:spPr>
                      <a:xfrm>
                        <a:ext cx="1744345" cy="11684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Dépôt légal :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1950.</w:t>
                          </w:r>
                        </w:p>
                      </w:txbxContent>
                    </wps:txbx>
                    <wps:bodyPr wrap="none" lIns="0" tIns="0" rIns="0" bIns="0">
                      <a:spAutoFit/>
                    </wps:bodyPr>
                  </wps:wsp>
                </a:graphicData>
              </a:graphic>
            </wp:anchor>
          </w:drawing>
        </mc:Choice>
        <mc:Fallback>
          <w:pict>
            <v:shape id="_x0000_s1308" type="#_x0000_t202" style="position:absolute;margin-left:111.5pt;margin-top:588.45000000000005pt;width:137.34999999999999pt;height:9.1999999999999993pt;z-index:-18874387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Dépôt légal :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1950.</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672465</wp:posOffset>
              </wp:positionH>
              <wp:positionV relativeFrom="page">
                <wp:posOffset>7421245</wp:posOffset>
              </wp:positionV>
              <wp:extent cx="1485900" cy="91440"/>
              <wp:wrapNone/>
              <wp:docPr id="287" name="Shape 287"/>
              <a:graphic xmlns:a="http://schemas.openxmlformats.org/drawingml/2006/main">
                <a:graphicData uri="http://schemas.microsoft.com/office/word/2010/wordprocessingShape">
                  <wps:wsp>
                    <wps:cNvSpPr txBox="1"/>
                    <wps:spPr>
                      <a:xfrm>
                        <a:ext cx="1485900" cy="9144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8 października 1950.</w:t>
                          </w:r>
                        </w:p>
                      </w:txbxContent>
                    </wps:txbx>
                    <wps:bodyPr wrap="none" lIns="0" tIns="0" rIns="0" bIns="0">
                      <a:spAutoFit/>
                    </wps:bodyPr>
                  </wps:wsp>
                </a:graphicData>
              </a:graphic>
            </wp:anchor>
          </w:drawing>
        </mc:Choice>
        <mc:Fallback>
          <w:pict>
            <v:shape id="_x0000_s1313" type="#_x0000_t202" style="position:absolute;margin-left:52.950000000000003pt;margin-top:584.35000000000002pt;width:117.pt;height:7.2000000000000002pt;z-index:-188743875;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8 października 1950.</w:t>
                    </w:r>
                  </w:p>
                </w:txbxContent>
              </v:textbox>
              <w10:wrap anchorx="page" anchory="page"/>
            </v:shape>
          </w:pict>
        </mc:Fallback>
      </mc:AlternateContent>
    </w:r>
    <w:r>
      <mc:AlternateContent>
        <mc:Choice Requires="wps">
          <w:drawing>
            <wp:anchor distT="0" distB="0" distL="0" distR="0" simplePos="0" relativeHeight="62914880" behindDoc="1" locked="0" layoutInCell="1" allowOverlap="1">
              <wp:simplePos x="0" y="0"/>
              <wp:positionH relativeFrom="page">
                <wp:posOffset>2889885</wp:posOffset>
              </wp:positionH>
              <wp:positionV relativeFrom="page">
                <wp:posOffset>7528560</wp:posOffset>
              </wp:positionV>
              <wp:extent cx="1026160" cy="82550"/>
              <wp:wrapNone/>
              <wp:docPr id="289" name="Shape 289"/>
              <a:graphic xmlns:a="http://schemas.openxmlformats.org/drawingml/2006/main">
                <a:graphicData uri="http://schemas.microsoft.com/office/word/2010/wordprocessingShape">
                  <wps:wsp>
                    <wps:cNvSpPr txBox="1"/>
                    <wps:spPr>
                      <a:xfrm>
                        <a:ext cx="1026160" cy="8255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Tymon TERLECKI.</w:t>
                          </w:r>
                        </w:p>
                      </w:txbxContent>
                    </wps:txbx>
                    <wps:bodyPr wrap="none" lIns="0" tIns="0" rIns="0" bIns="0">
                      <a:spAutoFit/>
                    </wps:bodyPr>
                  </wps:wsp>
                </a:graphicData>
              </a:graphic>
            </wp:anchor>
          </w:drawing>
        </mc:Choice>
        <mc:Fallback>
          <w:pict>
            <v:shape id="_x0000_s1315" type="#_x0000_t202" style="position:absolute;margin-left:227.55000000000001pt;margin-top:592.79999999999995pt;width:80.799999999999997pt;height:6.5pt;z-index:-18874387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Tymon TERLECKI.</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2263775</wp:posOffset>
              </wp:positionH>
              <wp:positionV relativeFrom="page">
                <wp:posOffset>7439025</wp:posOffset>
              </wp:positionV>
              <wp:extent cx="1801495" cy="164465"/>
              <wp:wrapNone/>
              <wp:docPr id="291" name="Shape 291"/>
              <a:graphic xmlns:a="http://schemas.openxmlformats.org/drawingml/2006/main">
                <a:graphicData uri="http://schemas.microsoft.com/office/word/2010/wordprocessingShape">
                  <wps:wsp>
                    <wps:cNvSpPr txBox="1"/>
                    <wps:spPr>
                      <a:xfrm>
                        <a:ext cx="1801495" cy="16446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 xml:space="preserve">Cena I </w:t>
                          </w:r>
                          <w:r>
                            <w:rPr>
                              <w:rFonts w:ascii="Georgia" w:eastAsia="Georgia" w:hAnsi="Georgia" w:cs="Georgia"/>
                              <w:b/>
                              <w:bCs/>
                              <w:color w:val="000000"/>
                              <w:spacing w:val="0"/>
                              <w:w w:val="100"/>
                              <w:position w:val="0"/>
                              <w:sz w:val="34"/>
                              <w:szCs w:val="34"/>
                              <w:shd w:val="clear" w:color="auto" w:fill="auto"/>
                              <w:lang w:val="fr-FR" w:eastAsia="fr-FR" w:bidi="fr-FR"/>
                            </w:rPr>
                            <w:t xml:space="preserve">» </w:t>
                          </w:r>
                          <w:r>
                            <w:rPr>
                              <w:rFonts w:ascii="Georgia" w:eastAsia="Georgia" w:hAnsi="Georgia" w:cs="Georgia"/>
                              <w:b/>
                              <w:bCs/>
                              <w:color w:val="000000"/>
                              <w:spacing w:val="0"/>
                              <w:w w:val="100"/>
                              <w:position w:val="0"/>
                              <w:sz w:val="34"/>
                              <w:szCs w:val="34"/>
                              <w:shd w:val="clear" w:color="auto" w:fill="auto"/>
                              <w:lang w:val="pl-PL" w:eastAsia="pl-PL" w:bidi="pl-PL"/>
                            </w:rPr>
                            <w:t>O frs.</w:t>
                          </w:r>
                        </w:p>
                      </w:txbxContent>
                    </wps:txbx>
                    <wps:bodyPr wrap="none" lIns="0" tIns="0" rIns="0" bIns="0">
                      <a:spAutoFit/>
                    </wps:bodyPr>
                  </wps:wsp>
                </a:graphicData>
              </a:graphic>
            </wp:anchor>
          </w:drawing>
        </mc:Choice>
        <mc:Fallback>
          <w:pict>
            <v:shape id="_x0000_s1317" type="#_x0000_t202" style="position:absolute;margin-left:178.25pt;margin-top:585.75pt;width:141.84999999999999pt;height:12.949999999999999pt;z-index:-188743871;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 xml:space="preserve">Cena I </w:t>
                    </w:r>
                    <w:r>
                      <w:rPr>
                        <w:rFonts w:ascii="Georgia" w:eastAsia="Georgia" w:hAnsi="Georgia" w:cs="Georgia"/>
                        <w:b/>
                        <w:bCs/>
                        <w:color w:val="000000"/>
                        <w:spacing w:val="0"/>
                        <w:w w:val="100"/>
                        <w:position w:val="0"/>
                        <w:sz w:val="34"/>
                        <w:szCs w:val="34"/>
                        <w:shd w:val="clear" w:color="auto" w:fill="auto"/>
                        <w:lang w:val="fr-FR" w:eastAsia="fr-FR" w:bidi="fr-FR"/>
                      </w:rPr>
                      <w:t xml:space="preserve">» </w:t>
                    </w:r>
                    <w:r>
                      <w:rPr>
                        <w:rFonts w:ascii="Georgia" w:eastAsia="Georgia" w:hAnsi="Georgia" w:cs="Georgia"/>
                        <w:b/>
                        <w:bCs/>
                        <w:color w:val="000000"/>
                        <w:spacing w:val="0"/>
                        <w:w w:val="100"/>
                        <w:position w:val="0"/>
                        <w:sz w:val="34"/>
                        <w:szCs w:val="34"/>
                        <w:shd w:val="clear" w:color="auto" w:fill="auto"/>
                        <w:lang w:val="pl-PL" w:eastAsia="pl-PL" w:bidi="pl-PL"/>
                      </w:rPr>
                      <w:t>O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588010</wp:posOffset>
              </wp:positionH>
              <wp:positionV relativeFrom="page">
                <wp:posOffset>7361555</wp:posOffset>
              </wp:positionV>
              <wp:extent cx="3437890" cy="0"/>
              <wp:wrapNone/>
              <wp:docPr id="293" name="Shape 293"/>
              <a:graphic xmlns:a="http://schemas.openxmlformats.org/drawingml/2006/main">
                <a:graphicData uri="http://schemas.microsoft.com/office/word/2010/wordprocessingShape">
                  <wps:wsp>
                    <wps:cNvCnPr/>
                    <wps:spPr>
                      <a:xfrm>
                        <a:ext cx="3437890" cy="0"/>
                      </a:xfrm>
                      <a:prstGeom prst="straightConnector1"/>
                      <a:ln w="12700">
                        <a:solidFill/>
                      </a:ln>
                    </wps:spPr>
                    <wps:bodyPr/>
                  </wps:wsp>
                </a:graphicData>
              </a:graphic>
            </wp:anchor>
          </w:drawing>
        </mc:Choice>
        <mc:Fallback>
          <w:pict>
            <v:shape o:spt="32" o:oned="true" path="m,l21600,21600e" style="position:absolute;margin-left:46.299999999999997pt;margin-top:579.64999999999998pt;width:270.69999999999999pt;height:0;z-index:-251658240;mso-position-horizontal-relative:page;mso-position-vertical-relative:page">
              <v:stroke weight="1.pt"/>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2263775</wp:posOffset>
              </wp:positionH>
              <wp:positionV relativeFrom="page">
                <wp:posOffset>7439025</wp:posOffset>
              </wp:positionV>
              <wp:extent cx="1801495" cy="164465"/>
              <wp:wrapNone/>
              <wp:docPr id="294" name="Shape 294"/>
              <a:graphic xmlns:a="http://schemas.openxmlformats.org/drawingml/2006/main">
                <a:graphicData uri="http://schemas.microsoft.com/office/word/2010/wordprocessingShape">
                  <wps:wsp>
                    <wps:cNvSpPr txBox="1"/>
                    <wps:spPr>
                      <a:xfrm>
                        <a:ext cx="1801495" cy="16446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 xml:space="preserve">Cena I </w:t>
                          </w:r>
                          <w:r>
                            <w:rPr>
                              <w:rFonts w:ascii="Georgia" w:eastAsia="Georgia" w:hAnsi="Georgia" w:cs="Georgia"/>
                              <w:b/>
                              <w:bCs/>
                              <w:color w:val="000000"/>
                              <w:spacing w:val="0"/>
                              <w:w w:val="100"/>
                              <w:position w:val="0"/>
                              <w:sz w:val="34"/>
                              <w:szCs w:val="34"/>
                              <w:shd w:val="clear" w:color="auto" w:fill="auto"/>
                              <w:lang w:val="fr-FR" w:eastAsia="fr-FR" w:bidi="fr-FR"/>
                            </w:rPr>
                            <w:t xml:space="preserve">» </w:t>
                          </w:r>
                          <w:r>
                            <w:rPr>
                              <w:rFonts w:ascii="Georgia" w:eastAsia="Georgia" w:hAnsi="Georgia" w:cs="Georgia"/>
                              <w:b/>
                              <w:bCs/>
                              <w:color w:val="000000"/>
                              <w:spacing w:val="0"/>
                              <w:w w:val="100"/>
                              <w:position w:val="0"/>
                              <w:sz w:val="34"/>
                              <w:szCs w:val="34"/>
                              <w:shd w:val="clear" w:color="auto" w:fill="auto"/>
                              <w:lang w:val="pl-PL" w:eastAsia="pl-PL" w:bidi="pl-PL"/>
                            </w:rPr>
                            <w:t>O frs.</w:t>
                          </w:r>
                        </w:p>
                      </w:txbxContent>
                    </wps:txbx>
                    <wps:bodyPr wrap="none" lIns="0" tIns="0" rIns="0" bIns="0">
                      <a:spAutoFit/>
                    </wps:bodyPr>
                  </wps:wsp>
                </a:graphicData>
              </a:graphic>
            </wp:anchor>
          </w:drawing>
        </mc:Choice>
        <mc:Fallback>
          <w:pict>
            <v:shape id="_x0000_s1320" type="#_x0000_t202" style="position:absolute;margin-left:178.25pt;margin-top:585.75pt;width:141.84999999999999pt;height:12.949999999999999pt;z-index:-18874386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 xml:space="preserve">Cena I </w:t>
                    </w:r>
                    <w:r>
                      <w:rPr>
                        <w:rFonts w:ascii="Georgia" w:eastAsia="Georgia" w:hAnsi="Georgia" w:cs="Georgia"/>
                        <w:b/>
                        <w:bCs/>
                        <w:color w:val="000000"/>
                        <w:spacing w:val="0"/>
                        <w:w w:val="100"/>
                        <w:position w:val="0"/>
                        <w:sz w:val="34"/>
                        <w:szCs w:val="34"/>
                        <w:shd w:val="clear" w:color="auto" w:fill="auto"/>
                        <w:lang w:val="fr-FR" w:eastAsia="fr-FR" w:bidi="fr-FR"/>
                      </w:rPr>
                      <w:t xml:space="preserve">» </w:t>
                    </w:r>
                    <w:r>
                      <w:rPr>
                        <w:rFonts w:ascii="Georgia" w:eastAsia="Georgia" w:hAnsi="Georgia" w:cs="Georgia"/>
                        <w:b/>
                        <w:bCs/>
                        <w:color w:val="000000"/>
                        <w:spacing w:val="0"/>
                        <w:w w:val="100"/>
                        <w:position w:val="0"/>
                        <w:sz w:val="34"/>
                        <w:szCs w:val="34"/>
                        <w:shd w:val="clear" w:color="auto" w:fill="auto"/>
                        <w:lang w:val="pl-PL" w:eastAsia="pl-PL" w:bidi="pl-PL"/>
                      </w:rPr>
                      <w:t>O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588010</wp:posOffset>
              </wp:positionH>
              <wp:positionV relativeFrom="page">
                <wp:posOffset>7361555</wp:posOffset>
              </wp:positionV>
              <wp:extent cx="3437890" cy="0"/>
              <wp:wrapNone/>
              <wp:docPr id="296" name="Shape 296"/>
              <a:graphic xmlns:a="http://schemas.openxmlformats.org/drawingml/2006/main">
                <a:graphicData uri="http://schemas.microsoft.com/office/word/2010/wordprocessingShape">
                  <wps:wsp>
                    <wps:cNvCnPr/>
                    <wps:spPr>
                      <a:xfrm>
                        <a:ext cx="3437890" cy="0"/>
                      </a:xfrm>
                      <a:prstGeom prst="straightConnector1"/>
                      <a:ln w="12700">
                        <a:solidFill/>
                      </a:ln>
                    </wps:spPr>
                    <wps:bodyPr/>
                  </wps:wsp>
                </a:graphicData>
              </a:graphic>
            </wp:anchor>
          </w:drawing>
        </mc:Choice>
        <mc:Fallback>
          <w:pict>
            <v:shape o:spt="32" o:oned="true" path="m,l21600,21600e" style="position:absolute;margin-left:46.299999999999997pt;margin-top:579.64999999999998pt;width:270.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3875405</wp:posOffset>
              </wp:positionH>
              <wp:positionV relativeFrom="page">
                <wp:posOffset>7533005</wp:posOffset>
              </wp:positionV>
              <wp:extent cx="116840" cy="45720"/>
              <wp:wrapNone/>
              <wp:docPr id="254" name="Shape 254"/>
              <a:graphic xmlns:a="http://schemas.openxmlformats.org/drawingml/2006/main">
                <a:graphicData uri="http://schemas.microsoft.com/office/word/2010/wordprocessingShape">
                  <wps:wsp>
                    <wps:cNvSpPr txBox="1"/>
                    <wps:spPr>
                      <a:xfrm>
                        <a:ext cx="116840" cy="4572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i .</w:t>
                          </w:r>
                        </w:p>
                      </w:txbxContent>
                    </wps:txbx>
                    <wps:bodyPr wrap="none" lIns="0" tIns="0" rIns="0" bIns="0">
                      <a:spAutoFit/>
                    </wps:bodyPr>
                  </wps:wsp>
                </a:graphicData>
              </a:graphic>
            </wp:anchor>
          </w:drawing>
        </mc:Choice>
        <mc:Fallback>
          <w:pict>
            <v:shape id="_x0000_s1280" type="#_x0000_t202" style="position:absolute;margin-left:305.14999999999998pt;margin-top:593.14999999999998pt;width:9.1999999999999993pt;height:3.6000000000000001pt;z-index:-18874389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i .</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1416050</wp:posOffset>
              </wp:positionH>
              <wp:positionV relativeFrom="page">
                <wp:posOffset>7473315</wp:posOffset>
              </wp:positionV>
              <wp:extent cx="1744345" cy="116840"/>
              <wp:wrapNone/>
              <wp:docPr id="277" name="Shape 277"/>
              <a:graphic xmlns:a="http://schemas.openxmlformats.org/drawingml/2006/main">
                <a:graphicData uri="http://schemas.microsoft.com/office/word/2010/wordprocessingShape">
                  <wps:wsp>
                    <wps:cNvSpPr txBox="1"/>
                    <wps:spPr>
                      <a:xfrm>
                        <a:ext cx="1744345" cy="11684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Dépôt légal :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1950.</w:t>
                          </w:r>
                        </w:p>
                      </w:txbxContent>
                    </wps:txbx>
                    <wps:bodyPr wrap="none" lIns="0" tIns="0" rIns="0" bIns="0">
                      <a:spAutoFit/>
                    </wps:bodyPr>
                  </wps:wsp>
                </a:graphicData>
              </a:graphic>
            </wp:anchor>
          </w:drawing>
        </mc:Choice>
        <mc:Fallback>
          <w:pict>
            <v:shape id="_x0000_s1303" type="#_x0000_t202" style="position:absolute;margin-left:111.5pt;margin-top:588.45000000000005pt;width:137.34999999999999pt;height:9.1999999999999993pt;z-index:-18874388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Dépôt légal :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9" w:lineRule="auto"/>
        <w:ind w:left="0" w:right="0" w:firstLine="18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Wyjątek z opracowywanej przez autora obszernej pracy pt. «Polacy </w:t>
      </w:r>
      <w:r>
        <w:rPr>
          <w:b/>
          <w:bCs/>
          <w:color w:val="000000"/>
          <w:spacing w:val="0"/>
          <w:w w:val="100"/>
          <w:position w:val="0"/>
          <w:sz w:val="16"/>
          <w:szCs w:val="16"/>
          <w:shd w:val="clear" w:color="auto" w:fill="auto"/>
          <w:lang w:val="pl-PL" w:eastAsia="pl-PL" w:bidi="pl-PL"/>
        </w:rPr>
        <w:t xml:space="preserve">w </w:t>
      </w:r>
      <w:r>
        <w:rPr>
          <w:rFonts w:ascii="Arial" w:eastAsia="Arial" w:hAnsi="Arial" w:cs="Arial"/>
          <w:color w:val="000000"/>
          <w:spacing w:val="0"/>
          <w:w w:val="100"/>
          <w:position w:val="0"/>
          <w:sz w:val="15"/>
          <w:szCs w:val="15"/>
          <w:shd w:val="clear" w:color="auto" w:fill="auto"/>
          <w:lang w:val="pl-PL" w:eastAsia="pl-PL" w:bidi="pl-PL"/>
        </w:rPr>
        <w:t>francuskiej Legij Cudzoziemskiej, Od 1831 roku po ostatnie czasy».</w:t>
      </w:r>
    </w:p>
  </w:footnote>
  <w:footnote w:id="3">
    <w:p>
      <w:pPr>
        <w:pStyle w:val="Style3"/>
        <w:keepNext w:val="0"/>
        <w:keepLines w:val="0"/>
        <w:widowControl w:val="0"/>
        <w:shd w:val="clear" w:color="auto" w:fill="auto"/>
        <w:bidi w:val="0"/>
        <w:spacing w:before="0" w:after="0" w:line="214" w:lineRule="auto"/>
        <w:ind w:left="0" w:right="0" w:firstLine="24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1 ) Minister Spraw Zagranicznych «rewolucyjnego» Ludwika-Filipa.</w:t>
      </w:r>
    </w:p>
  </w:footnote>
  <w:footnote w:id="4">
    <w:p>
      <w:pPr>
        <w:pStyle w:val="Style3"/>
        <w:keepNext w:val="0"/>
        <w:keepLines w:val="0"/>
        <w:widowControl w:val="0"/>
        <w:shd w:val="clear" w:color="auto" w:fill="auto"/>
        <w:tabs>
          <w:tab w:pos="496" w:val="left"/>
        </w:tabs>
        <w:bidi w:val="0"/>
        <w:spacing w:before="0" w:after="0" w:line="214" w:lineRule="auto"/>
        <w:ind w:left="0" w:right="0" w:firstLine="24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Odezwa Emigracji Polskiej do francuskiej Izby Deputowanych.</w:t>
      </w:r>
    </w:p>
  </w:footnote>
  <w:footnote w:id="5">
    <w:p>
      <w:pPr>
        <w:pStyle w:val="Style3"/>
        <w:keepNext w:val="0"/>
        <w:keepLines w:val="0"/>
        <w:widowControl w:val="0"/>
        <w:shd w:val="clear" w:color="auto" w:fill="auto"/>
        <w:tabs>
          <w:tab w:pos="492" w:val="left"/>
        </w:tabs>
        <w:bidi w:val="0"/>
        <w:spacing w:before="0" w:after="0" w:line="214" w:lineRule="auto"/>
        <w:ind w:left="0" w:right="0" w:firstLine="24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Odezwa Komitetu Polskiego do Izby Deputowanych — 24.11.1832.</w:t>
      </w:r>
    </w:p>
  </w:footnote>
  <w:footnote w:id="6">
    <w:p>
      <w:pPr>
        <w:pStyle w:val="Style3"/>
        <w:keepNext w:val="0"/>
        <w:keepLines w:val="0"/>
        <w:widowControl w:val="0"/>
        <w:shd w:val="clear" w:color="auto" w:fill="auto"/>
        <w:bidi w:val="0"/>
        <w:spacing w:before="0" w:after="0" w:line="214"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fr-FR" w:eastAsia="fr-FR" w:bidi="fr-FR"/>
        </w:rPr>
        <w:t>quiconque voulait entrer en révolution. Tout cela était fort bien de la part de gens n’ayant rien à perdre, mais la France, qui se trouvait responsable de ces actes devant les Puissances, avait quelque raison d’y regarder; elle expulsa le comité, bientôt on sut que non contents de fomenter la révolu</w:t>
        <w:softHyphen/>
        <w:t>tion au dehors, des Polonais s’associaient à nos sociétés secrètes...».</w:t>
      </w:r>
    </w:p>
  </w:footnote>
  <w:footnote w:id="7">
    <w:p>
      <w:pPr>
        <w:pStyle w:val="Style3"/>
        <w:keepNext w:val="0"/>
        <w:keepLines w:val="0"/>
        <w:widowControl w:val="0"/>
        <w:shd w:val="clear" w:color="auto" w:fill="auto"/>
        <w:tabs>
          <w:tab w:pos="432" w:val="left"/>
        </w:tabs>
        <w:bidi w:val="0"/>
        <w:spacing w:before="0" w:after="0" w:line="214"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fr-FR" w:eastAsia="fr-FR" w:bidi="fr-FR"/>
        </w:rPr>
        <w:footnoteRef/>
      </w:r>
      <w:r>
        <w:rPr>
          <w:rFonts w:ascii="Arial" w:eastAsia="Arial" w:hAnsi="Arial" w:cs="Arial"/>
          <w:color w:val="000000"/>
          <w:spacing w:val="0"/>
          <w:w w:val="100"/>
          <w:position w:val="0"/>
          <w:sz w:val="15"/>
          <w:szCs w:val="15"/>
          <w:shd w:val="clear" w:color="auto" w:fill="auto"/>
          <w:lang w:val="fr-FR" w:eastAsia="fr-FR" w:bidi="fr-FR"/>
        </w:rPr>
        <w:tab/>
      </w:r>
      <w:r>
        <w:rPr>
          <w:rFonts w:ascii="Arial" w:eastAsia="Arial" w:hAnsi="Arial" w:cs="Arial"/>
          <w:color w:val="000000"/>
          <w:spacing w:val="0"/>
          <w:w w:val="100"/>
          <w:position w:val="0"/>
          <w:sz w:val="15"/>
          <w:szCs w:val="15"/>
          <w:shd w:val="clear" w:color="auto" w:fill="auto"/>
          <w:lang w:val="pl-PL" w:eastAsia="pl-PL" w:bidi="pl-PL"/>
        </w:rPr>
        <w:t xml:space="preserve">Marszałek </w:t>
      </w:r>
      <w:r>
        <w:rPr>
          <w:rFonts w:ascii="Arial" w:eastAsia="Arial" w:hAnsi="Arial" w:cs="Arial"/>
          <w:color w:val="000000"/>
          <w:spacing w:val="0"/>
          <w:w w:val="100"/>
          <w:position w:val="0"/>
          <w:sz w:val="15"/>
          <w:szCs w:val="15"/>
          <w:shd w:val="clear" w:color="auto" w:fill="auto"/>
          <w:lang w:val="fr-FR" w:eastAsia="fr-FR" w:bidi="fr-FR"/>
        </w:rPr>
        <w:t xml:space="preserve">Soult, </w:t>
      </w:r>
      <w:r>
        <w:rPr>
          <w:rFonts w:ascii="Arial" w:eastAsia="Arial" w:hAnsi="Arial" w:cs="Arial"/>
          <w:color w:val="000000"/>
          <w:spacing w:val="0"/>
          <w:w w:val="100"/>
          <w:position w:val="0"/>
          <w:sz w:val="15"/>
          <w:szCs w:val="15"/>
          <w:shd w:val="clear" w:color="auto" w:fill="auto"/>
          <w:lang w:val="pl-PL" w:eastAsia="pl-PL" w:bidi="pl-PL"/>
        </w:rPr>
        <w:t xml:space="preserve">francuski Minister Wojny, w liście do gen. </w:t>
      </w:r>
      <w:r>
        <w:rPr>
          <w:rFonts w:ascii="Arial" w:eastAsia="Arial" w:hAnsi="Arial" w:cs="Arial"/>
          <w:color w:val="000000"/>
          <w:spacing w:val="0"/>
          <w:w w:val="100"/>
          <w:position w:val="0"/>
          <w:sz w:val="15"/>
          <w:szCs w:val="15"/>
          <w:shd w:val="clear" w:color="auto" w:fill="auto"/>
          <w:lang w:val="fr-FR" w:eastAsia="fr-FR" w:bidi="fr-FR"/>
        </w:rPr>
        <w:t xml:space="preserve">Voirol, </w:t>
      </w:r>
      <w:r>
        <w:rPr>
          <w:rFonts w:ascii="Arial" w:eastAsia="Arial" w:hAnsi="Arial" w:cs="Arial"/>
          <w:color w:val="000000"/>
          <w:spacing w:val="0"/>
          <w:w w:val="100"/>
          <w:position w:val="0"/>
          <w:sz w:val="15"/>
          <w:szCs w:val="15"/>
          <w:shd w:val="clear" w:color="auto" w:fill="auto"/>
          <w:lang w:val="pl-PL" w:eastAsia="pl-PL" w:bidi="pl-PL"/>
        </w:rPr>
        <w:t>Gubernatora Algieru (18.3.134).</w:t>
      </w:r>
    </w:p>
  </w:footnote>
  <w:footnote w:id="8">
    <w:p>
      <w:pPr>
        <w:pStyle w:val="Style3"/>
        <w:keepNext w:val="0"/>
        <w:keepLines w:val="0"/>
        <w:widowControl w:val="0"/>
        <w:shd w:val="clear" w:color="auto" w:fill="auto"/>
        <w:tabs>
          <w:tab w:pos="425" w:val="left"/>
        </w:tabs>
        <w:bidi w:val="0"/>
        <w:spacing w:before="0" w:after="0" w:line="214"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 xml:space="preserve">Rozkaz o utworzeniu Legii Cudzoziemskiej. </w:t>
      </w:r>
      <w:r>
        <w:rPr>
          <w:rFonts w:ascii="Arial" w:eastAsia="Arial" w:hAnsi="Arial" w:cs="Arial"/>
          <w:color w:val="000000"/>
          <w:spacing w:val="0"/>
          <w:w w:val="100"/>
          <w:position w:val="0"/>
          <w:sz w:val="15"/>
          <w:szCs w:val="15"/>
          <w:shd w:val="clear" w:color="auto" w:fill="auto"/>
          <w:lang w:val="fr-FR" w:eastAsia="fr-FR" w:bidi="fr-FR"/>
        </w:rPr>
        <w:t>«Journal militaire officiel», année 1831. Paris.</w:t>
      </w:r>
    </w:p>
  </w:footnote>
  <w:footnote w:id="9">
    <w:p>
      <w:pPr>
        <w:pStyle w:val="Style3"/>
        <w:keepNext w:val="0"/>
        <w:keepLines w:val="0"/>
        <w:widowControl w:val="0"/>
        <w:shd w:val="clear" w:color="auto" w:fill="auto"/>
        <w:tabs>
          <w:tab w:pos="428"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fr-FR" w:eastAsia="fr-FR" w:bidi="fr-FR"/>
        </w:rPr>
        <w:footnoteRef/>
      </w:r>
      <w:r>
        <w:rPr>
          <w:rFonts w:ascii="Arial" w:eastAsia="Arial" w:hAnsi="Arial" w:cs="Arial"/>
          <w:color w:val="000000"/>
          <w:spacing w:val="0"/>
          <w:w w:val="100"/>
          <w:position w:val="0"/>
          <w:sz w:val="15"/>
          <w:szCs w:val="15"/>
          <w:shd w:val="clear" w:color="auto" w:fill="auto"/>
          <w:lang w:val="fr-FR" w:eastAsia="fr-FR" w:bidi="fr-FR"/>
        </w:rPr>
        <w:tab/>
      </w:r>
      <w:r>
        <w:rPr>
          <w:rFonts w:ascii="Arial" w:eastAsia="Arial" w:hAnsi="Arial" w:cs="Arial"/>
          <w:color w:val="000000"/>
          <w:spacing w:val="0"/>
          <w:w w:val="100"/>
          <w:position w:val="0"/>
          <w:sz w:val="15"/>
          <w:szCs w:val="15"/>
          <w:shd w:val="clear" w:color="auto" w:fill="auto"/>
          <w:lang w:val="pl-PL" w:eastAsia="pl-PL" w:bidi="pl-PL"/>
        </w:rPr>
        <w:t>W rzeczywistości taka «narodowa» organizacja, okrzyczana jako akt humanitaryzmu ze strony rządu francuskiego, służyć miała głównie jako odtrutka na różne demokratyczne zastrzeżenia i wątpliwości w stosunku do celów i przeznaczenia Legii. Spełniwszy zadawalająco swoje zadanie, została w 1835 roku na wieczne czasy zaniechana.</w:t>
      </w:r>
    </w:p>
  </w:footnote>
  <w:footnote w:id="10">
    <w:p>
      <w:pPr>
        <w:pStyle w:val="Style7"/>
        <w:keepNext w:val="0"/>
        <w:keepLines w:val="0"/>
        <w:widowControl w:val="0"/>
        <w:shd w:val="clear" w:color="auto" w:fill="auto"/>
        <w:tabs>
          <w:tab w:pos="453" w:val="left"/>
        </w:tabs>
        <w:bidi w:val="0"/>
        <w:spacing w:before="0" w:after="0" w:line="214"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'Według niektórych źródeł francuskich (Azan, Grisot), takim pułkiem przeznaczonym dla Polaków, obywateli francuskich, miał być 67 p. piechoty liniowej, uformowany 4 maja 1831 w Algierze. Dlaczego jednak nazywają go </w:t>
      </w:r>
      <w:r>
        <w:rPr>
          <w:color w:val="000000"/>
          <w:spacing w:val="0"/>
          <w:w w:val="100"/>
          <w:position w:val="0"/>
          <w:shd w:val="clear" w:color="auto" w:fill="auto"/>
          <w:lang w:val="fr-FR" w:eastAsia="fr-FR" w:bidi="fr-FR"/>
        </w:rPr>
        <w:t xml:space="preserve">«Les Polonais» </w:t>
      </w:r>
      <w:r>
        <w:rPr>
          <w:color w:val="000000"/>
          <w:spacing w:val="0"/>
          <w:w w:val="100"/>
          <w:position w:val="0"/>
          <w:shd w:val="clear" w:color="auto" w:fill="auto"/>
          <w:lang w:val="pl-PL" w:eastAsia="pl-PL" w:bidi="pl-PL"/>
        </w:rPr>
        <w:t xml:space="preserve">trudno stwierdzić. Składał się głównie z tzw. «ochotników paryskich», republikanów', byłych kombatantów rewolucji lipcowej, którzy zszedłszy z borykad nie chcieli już powrócić do normalnej pracy i zasilili szeregi mętów Paryża. Możliwe, że znajdowali się w tym pułku również i Polacy, </w:t>
      </w:r>
      <w:r>
        <w:rPr>
          <w:color w:val="000000"/>
          <w:spacing w:val="0"/>
          <w:w w:val="100"/>
          <w:position w:val="0"/>
          <w:shd w:val="clear" w:color="auto" w:fill="auto"/>
          <w:lang w:val="la-001" w:eastAsia="la-001" w:bidi="la-001"/>
        </w:rPr>
        <w:t xml:space="preserve">«tonem» </w:t>
      </w:r>
      <w:r>
        <w:rPr>
          <w:color w:val="000000"/>
          <w:spacing w:val="0"/>
          <w:w w:val="100"/>
          <w:position w:val="0"/>
          <w:shd w:val="clear" w:color="auto" w:fill="auto"/>
          <w:lang w:val="pl-PL" w:eastAsia="pl-PL" w:bidi="pl-PL"/>
        </w:rPr>
        <w:t>swoim do jego nazwy się przyczyniając. Wielkiej chwały nam to jednak nie przyniosło, pułki bowiem cieszył się w Algierze jak naj</w:t>
        <w:softHyphen/>
        <w:t>gorszą opinią, tak ze względu na ilość dezerterów czy też żołnierzy przeby</w:t>
        <w:softHyphen/>
        <w:t>wających w więzieniu (po 150 naraz), jak i z powodu bardzo kiepskiej war</w:t>
        <w:softHyphen/>
        <w:t>tości bojowej. Został też szybko rozwiązany.</w:t>
      </w:r>
    </w:p>
  </w:footnote>
  <w:footnote w:id="11">
    <w:p>
      <w:pPr>
        <w:pStyle w:val="Style7"/>
        <w:keepNext w:val="0"/>
        <w:keepLines w:val="0"/>
        <w:widowControl w:val="0"/>
        <w:shd w:val="clear" w:color="auto" w:fill="auto"/>
        <w:tabs>
          <w:tab w:pos="450" w:val="left"/>
        </w:tabs>
        <w:bidi w:val="0"/>
        <w:spacing w:before="0" w:after="0" w:line="214"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Skarb francuski płacił zasiłki wszystkim </w:t>
      </w:r>
      <w:r>
        <w:rPr>
          <w:color w:val="000000"/>
          <w:spacing w:val="0"/>
          <w:w w:val="100"/>
          <w:position w:val="0"/>
          <w:shd w:val="clear" w:color="auto" w:fill="auto"/>
          <w:lang w:val="fr-FR" w:eastAsia="fr-FR" w:bidi="fr-FR"/>
        </w:rPr>
        <w:t xml:space="preserve">«réfugiés» </w:t>
      </w:r>
      <w:r>
        <w:rPr>
          <w:color w:val="000000"/>
          <w:spacing w:val="0"/>
          <w:w w:val="100"/>
          <w:position w:val="0"/>
          <w:shd w:val="clear" w:color="auto" w:fill="auto"/>
          <w:lang w:val="pl-PL" w:eastAsia="pl-PL" w:bidi="pl-PL"/>
        </w:rPr>
        <w:t xml:space="preserve">potrzebującym wsparcia. Początkowo hojniejsze, subsydia </w:t>
      </w:r>
      <w:r>
        <w:rPr>
          <w:color w:val="000000"/>
          <w:spacing w:val="0"/>
          <w:w w:val="100"/>
          <w:position w:val="0"/>
          <w:shd w:val="clear" w:color="auto" w:fill="auto"/>
          <w:lang w:val="fr-FR" w:eastAsia="fr-FR" w:bidi="fr-FR"/>
        </w:rPr>
        <w:t xml:space="preserve">te w'krôtce, </w:t>
      </w:r>
      <w:r>
        <w:rPr>
          <w:color w:val="000000"/>
          <w:spacing w:val="0"/>
          <w:w w:val="100"/>
          <w:position w:val="0"/>
          <w:shd w:val="clear" w:color="auto" w:fill="auto"/>
          <w:lang w:val="pl-PL" w:eastAsia="pl-PL" w:bidi="pl-PL"/>
        </w:rPr>
        <w:t>po przejściu całej emigracji pod zarząd cywilny, bardzo się skurczyły. Według taryfy, wpro</w:t>
        <w:softHyphen/>
        <w:t>wadzonej 1 kwietnia 1833 r. pobierali miesięcznie we frankach:</w:t>
      </w:r>
    </w:p>
  </w:footnote>
  <w:footnote w:id="12">
    <w:p>
      <w:pPr>
        <w:pStyle w:val="Style3"/>
        <w:keepNext w:val="0"/>
        <w:keepLines w:val="0"/>
        <w:widowControl w:val="0"/>
        <w:shd w:val="clear" w:color="auto" w:fill="auto"/>
        <w:tabs>
          <w:tab w:pos="518" w:val="left"/>
        </w:tabs>
        <w:bidi w:val="0"/>
        <w:spacing w:before="0" w:after="0" w:line="214"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Władysław Zamoyski, prawa ręka 1 «zły duch» (Jak pisze prof. Han- delsman) Czartoryskiego tak tę sprawę ujmował, w swojej odezwie do współtowarzyszów broni (1834): «Zawsze byłem przekonany, że pamięć da</w:t>
        <w:softHyphen/>
        <w:t>wnych Legionów polsikich wiele się przyczyniła do wywołania dzisiejszej Emigracji naszej. Zawsze żywo pragnąłem aby ci spomiędzy nas, którzy nie mają sposobności służenia sprawie naszej na innej drodze, mogli się ufor</w:t>
        <w:softHyphen/>
        <w:t>mować w Hufiec, który z bronią w ręku miałby prawo pocieszać Naród Pol</w:t>
        <w:softHyphen/>
        <w:t>ski nieśmiertelną pieśnią Legionów Dąbrowskiego».</w:t>
      </w:r>
    </w:p>
  </w:footnote>
  <w:footnote w:id="13">
    <w:p>
      <w:pPr>
        <w:pStyle w:val="Style3"/>
        <w:keepNext w:val="0"/>
        <w:keepLines w:val="0"/>
        <w:widowControl w:val="0"/>
        <w:shd w:val="clear" w:color="auto" w:fill="auto"/>
        <w:tabs>
          <w:tab w:pos="504" w:val="left"/>
        </w:tabs>
        <w:bidi w:val="0"/>
        <w:spacing w:before="0" w:after="0" w:line="214"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Jerzy Braun: «Polityka Czartoryskiego w 1848 r.», artykuł druko</w:t>
        <w:softHyphen/>
        <w:t>wany w krakowskim «Tygodniku Powszechnym», 1948.</w:t>
      </w:r>
    </w:p>
  </w:footnote>
  <w:footnote w:id="14">
    <w:p>
      <w:pPr>
        <w:pStyle w:val="Style3"/>
        <w:keepNext w:val="0"/>
        <w:keepLines w:val="0"/>
        <w:widowControl w:val="0"/>
        <w:shd w:val="clear" w:color="auto" w:fill="auto"/>
        <w:tabs>
          <w:tab w:pos="536" w:val="left"/>
        </w:tabs>
        <w:bidi w:val="0"/>
        <w:spacing w:before="0" w:after="0" w:line="214" w:lineRule="auto"/>
        <w:ind w:left="140" w:right="0" w:firstLine="8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Przytoczony ustęp pochodzi z artykułu «Cat»-Mackiewicza («Lwów Wilno», Londyn 1948, nr. 85).</w:t>
      </w:r>
    </w:p>
  </w:footnote>
  <w:footnote w:id="15">
    <w:p>
      <w:pPr>
        <w:pStyle w:val="Style3"/>
        <w:keepNext w:val="0"/>
        <w:keepLines w:val="0"/>
        <w:widowControl w:val="0"/>
        <w:shd w:val="clear" w:color="auto" w:fill="auto"/>
        <w:tabs>
          <w:tab w:pos="526" w:val="left"/>
        </w:tabs>
        <w:bidi w:val="0"/>
        <w:spacing w:before="0" w:after="0" w:line="214"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«Ludu» tego zresztą na emigracji prawie że nie było, szeregowi bo</w:t>
        <w:softHyphen/>
        <w:t>wiem i podoficerowie powstańczy masowo skorzystali z «amnestii»» mlko- łajowskiej i powrócili do Kraju.</w:t>
      </w:r>
    </w:p>
  </w:footnote>
  <w:footnote w:id="16">
    <w:p>
      <w:pPr>
        <w:pStyle w:val="Style3"/>
        <w:keepNext w:val="0"/>
        <w:keepLines w:val="0"/>
        <w:widowControl w:val="0"/>
        <w:shd w:val="clear" w:color="auto" w:fill="auto"/>
        <w:tabs>
          <w:tab w:pos="533" w:val="left"/>
        </w:tabs>
        <w:bidi w:val="0"/>
        <w:spacing w:before="0" w:after="0" w:line="214"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«Legenda kosy» i rola partyzantki w przyszłej wojnie wyolbrzymiona została przez takich demokratycznych pisarzy wojskowych jak Mierosławski, Kamieński i Stolzman. Ten ostatni pisał («Partyzantka, czyli wojna ludów...», Paryż 1844): «Lada broń, lada ostre narzędzie, kłonica, kół z plota nawet posłużyć mogą do rozpoczęcia wojny». Pisarze wojskowi obozu Czartorys</w:t>
        <w:softHyphen/>
        <w:t xml:space="preserve">kiego: Chrzanowski, Bystrzonowski i Bem, woleli miast masy ludzi żle uzbrojonych i nie wyćwiczonych raczej mieć wojsko małe a bitne. (Marian Kukieł, «Koncepcje powstania narodowego przed Wiosną Ludów», londyńskie «Teki historyczne», </w:t>
      </w:r>
      <w:r>
        <w:rPr>
          <w:rFonts w:ascii="Arial" w:eastAsia="Arial" w:hAnsi="Arial" w:cs="Arial"/>
          <w:color w:val="000000"/>
          <w:spacing w:val="0"/>
          <w:w w:val="100"/>
          <w:position w:val="0"/>
          <w:sz w:val="15"/>
          <w:szCs w:val="15"/>
          <w:shd w:val="clear" w:color="auto" w:fill="auto"/>
          <w:lang w:val="fr-FR" w:eastAsia="fr-FR" w:bidi="fr-FR"/>
        </w:rPr>
        <w:t xml:space="preserve">T. </w:t>
      </w:r>
      <w:r>
        <w:rPr>
          <w:rFonts w:ascii="Arial" w:eastAsia="Arial" w:hAnsi="Arial" w:cs="Arial"/>
          <w:color w:val="000000"/>
          <w:spacing w:val="0"/>
          <w:w w:val="100"/>
          <w:position w:val="0"/>
          <w:sz w:val="15"/>
          <w:szCs w:val="15"/>
          <w:shd w:val="clear" w:color="auto" w:fill="auto"/>
          <w:lang w:val="pl-PL" w:eastAsia="pl-PL" w:bidi="pl-PL"/>
        </w:rPr>
        <w:t>II, Nr 3, 1948).</w:t>
      </w:r>
    </w:p>
  </w:footnote>
  <w:footnote w:id="17">
    <w:p>
      <w:pPr>
        <w:pStyle w:val="Style3"/>
        <w:keepNext w:val="0"/>
        <w:keepLines w:val="0"/>
        <w:widowControl w:val="0"/>
        <w:shd w:val="clear" w:color="auto" w:fill="auto"/>
        <w:tabs>
          <w:tab w:pos="515"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Zamachu tego, z którego Bem cudem wyszedł cało, dokonał 14 czerw</w:t>
        <w:softHyphen/>
        <w:t>ca 1833 r., ppor. A. Pasierbski, podniecony gwałtowną agitacją Lelewela 1 demokratów przeciwko zaciągowi Polaków do tworzonego przez Bema «Le</w:t>
        <w:softHyphen/>
        <w:t>gionu Portugalskiego».</w:t>
      </w:r>
    </w:p>
  </w:footnote>
  <w:footnote w:id="18">
    <w:p>
      <w:pPr>
        <w:pStyle w:val="Style3"/>
        <w:keepNext w:val="0"/>
        <w:keepLines w:val="0"/>
        <w:widowControl w:val="0"/>
        <w:shd w:val="clear" w:color="auto" w:fill="auto"/>
        <w:tabs>
          <w:tab w:pos="538" w:val="left"/>
        </w:tabs>
        <w:bidi w:val="0"/>
        <w:spacing w:before="0" w:after="0" w:line="240"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«Polak w Paryżu», Nr 1, 1837.</w:t>
      </w:r>
    </w:p>
  </w:footnote>
  <w:footnote w:id="19">
    <w:p>
      <w:pPr>
        <w:pStyle w:val="Style3"/>
        <w:keepNext w:val="0"/>
        <w:keepLines w:val="0"/>
        <w:widowControl w:val="0"/>
        <w:numPr>
          <w:ilvl w:val="0"/>
          <w:numId w:val="1"/>
        </w:numPr>
        <w:shd w:val="clear" w:color="auto" w:fill="auto"/>
        <w:tabs>
          <w:tab w:pos="511" w:val="left"/>
        </w:tabs>
        <w:bidi w:val="0"/>
        <w:spacing w:before="0" w:after="0" w:line="216"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Jak nie dały rezultatu dwie późniejsze Jego misje 1 jak płonnymi okazały się nadzieje żywione z powodu przyjęcia gen. Skrzyneckiego do ar</w:t>
        <w:softHyphen/>
        <w:t>mii belgijskiej w 183 9 r.</w:t>
      </w:r>
    </w:p>
  </w:footnote>
  <w:footnote w:id="20">
    <w:p>
      <w:pPr>
        <w:pStyle w:val="Style3"/>
        <w:keepNext w:val="0"/>
        <w:keepLines w:val="0"/>
        <w:widowControl w:val="0"/>
        <w:shd w:val="clear" w:color="auto" w:fill="auto"/>
        <w:tabs>
          <w:tab w:pos="511" w:val="left"/>
        </w:tabs>
        <w:bidi w:val="0"/>
        <w:spacing w:before="0" w:after="0" w:line="214"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Za udział w pamiętnej Nocy Listopadowej skazany zaocznie przez cara Mikołaja na śmierć przez powieszenie.</w:t>
      </w:r>
    </w:p>
  </w:footnote>
  <w:footnote w:id="21">
    <w:p>
      <w:pPr>
        <w:pStyle w:val="Style3"/>
        <w:keepNext w:val="0"/>
        <w:keepLines w:val="0"/>
        <w:widowControl w:val="0"/>
        <w:shd w:val="clear" w:color="auto" w:fill="auto"/>
        <w:tabs>
          <w:tab w:pos="522" w:val="left"/>
        </w:tabs>
        <w:bidi w:val="0"/>
        <w:spacing w:before="0" w:after="0" w:line="214"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 xml:space="preserve">Archiwum XX Czartoryskich w Krakowie, «Legion </w:t>
      </w:r>
      <w:r>
        <w:rPr>
          <w:rFonts w:ascii="Arial" w:eastAsia="Arial" w:hAnsi="Arial" w:cs="Arial"/>
          <w:color w:val="000000"/>
          <w:spacing w:val="0"/>
          <w:w w:val="100"/>
          <w:position w:val="0"/>
          <w:sz w:val="15"/>
          <w:szCs w:val="15"/>
          <w:shd w:val="clear" w:color="auto" w:fill="auto"/>
          <w:lang w:val="fr-FR" w:eastAsia="fr-FR" w:bidi="fr-FR"/>
        </w:rPr>
        <w:t xml:space="preserve">polonaise», </w:t>
      </w:r>
      <w:r>
        <w:rPr>
          <w:rFonts w:ascii="Arial" w:eastAsia="Arial" w:hAnsi="Arial" w:cs="Arial"/>
          <w:color w:val="000000"/>
          <w:spacing w:val="0"/>
          <w:w w:val="100"/>
          <w:position w:val="0"/>
          <w:sz w:val="15"/>
          <w:szCs w:val="15"/>
          <w:shd w:val="clear" w:color="auto" w:fill="auto"/>
          <w:lang w:val="pl-PL" w:eastAsia="pl-PL" w:bidi="pl-PL"/>
        </w:rPr>
        <w:t>bez daty... Wojna francusko-rosyjsika wybuchła ostatecznie, ale dopiero w 1855 roku (tzw. wojna krymska»). «Polski» Batalion od dwudziestu lat już nie egzystował, paru jednak jego żołnierzy w wojnie tej brało jeszcze udział w szeregach Legii Cudzoziemskiej. Kapitan Cudwik Mokrzeoki, b. sierżant «polskiego» Batalionu, 2 maja poległ na czele swojej kompanii woltyżerówr kapitan Feliks Sawicki, ppor. «polskiego» Batalionu, z powodu złego stanu zdrowia został w czasie kampanii krymskiej zwolniony z wojska; kapitan Jan Feliks Kozłowski, żołnierz «polskiego» Batalionu, odbył w Legii całą kampanię.</w:t>
      </w:r>
    </w:p>
  </w:footnote>
  <w:footnote w:id="22">
    <w:p>
      <w:pPr>
        <w:pStyle w:val="Style3"/>
        <w:keepNext w:val="0"/>
        <w:keepLines w:val="0"/>
        <w:widowControl w:val="0"/>
        <w:shd w:val="clear" w:color="auto" w:fill="auto"/>
        <w:tabs>
          <w:tab w:pos="518"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Poza Horainem, tylko jeden jeszcze Polak dosłużył się w Legii Cu</w:t>
        <w:softHyphen/>
        <w:t>dzoziemskiej wyższego stopnia i stanowiska. Był nim Franciszek Błendowski,. b. oficer powstania listopadowego, który przyjęty do Legii w 1837 roku w stopniu podporucznika, na wojnie krymskiej, w 185 5, dowodził batalionem w 1. p. Legii. Później naturalizował się, przeszedł do wojska francuskiego i w 1 868, jako podpułkownik, został emerytowany. Umarł w Krakowie, w 1870, na wiadomość o klęsce francuskiej.</w:t>
      </w:r>
    </w:p>
  </w:footnote>
  <w:footnote w:id="23">
    <w:p>
      <w:pPr>
        <w:pStyle w:val="Style3"/>
        <w:keepNext w:val="0"/>
        <w:keepLines w:val="0"/>
        <w:widowControl w:val="0"/>
        <w:shd w:val="clear" w:color="auto" w:fill="auto"/>
        <w:tabs>
          <w:tab w:pos="518"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 xml:space="preserve">W pierwszych latach istnienia Legii Cudzoziemskiej przyjmowano do niej oficerów cudzoziemskich w stopniach </w:t>
      </w:r>
      <w:r>
        <w:rPr>
          <w:rFonts w:ascii="Arial" w:eastAsia="Arial" w:hAnsi="Arial" w:cs="Arial"/>
          <w:color w:val="000000"/>
          <w:spacing w:val="0"/>
          <w:w w:val="100"/>
          <w:position w:val="0"/>
          <w:sz w:val="15"/>
          <w:szCs w:val="15"/>
          <w:shd w:val="clear" w:color="auto" w:fill="auto"/>
          <w:lang w:val="fr-FR" w:eastAsia="fr-FR" w:bidi="fr-FR"/>
        </w:rPr>
        <w:t xml:space="preserve">«à la suite», </w:t>
      </w:r>
      <w:r>
        <w:rPr>
          <w:rFonts w:ascii="Arial" w:eastAsia="Arial" w:hAnsi="Arial" w:cs="Arial"/>
          <w:color w:val="000000"/>
          <w:spacing w:val="0"/>
          <w:w w:val="100"/>
          <w:position w:val="0"/>
          <w:sz w:val="15"/>
          <w:szCs w:val="15"/>
          <w:shd w:val="clear" w:color="auto" w:fill="auto"/>
          <w:lang w:val="pl-PL" w:eastAsia="pl-PL" w:bidi="pl-PL"/>
        </w:rPr>
        <w:t>póki Król ich nie za</w:t>
        <w:softHyphen/>
        <w:t>twierdził. Później nie-Francuz wstąpić mógł do Legii tylko jako prosty sze</w:t>
        <w:softHyphen/>
        <w:t>regowiec drugiej klasy.</w:t>
      </w:r>
    </w:p>
  </w:footnote>
  <w:footnote w:id="24">
    <w:p>
      <w:pPr>
        <w:pStyle w:val="Style3"/>
        <w:keepNext w:val="0"/>
        <w:keepLines w:val="0"/>
        <w:widowControl w:val="0"/>
        <w:shd w:val="clear" w:color="auto" w:fill="auto"/>
        <w:tabs>
          <w:tab w:pos="522" w:val="left"/>
        </w:tabs>
        <w:bidi w:val="0"/>
        <w:spacing w:before="0" w:after="0" w:line="214"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M. Pawlicowa, «Sto-lat temu, o Polakach w Legii francuskiej i hi</w:t>
        <w:softHyphen/>
        <w:t xml:space="preserve">szpańskiej, </w:t>
      </w:r>
      <w:r>
        <w:rPr>
          <w:rFonts w:ascii="Arial" w:eastAsia="Arial" w:hAnsi="Arial" w:cs="Arial"/>
          <w:color w:val="000000"/>
          <w:spacing w:val="0"/>
          <w:w w:val="100"/>
          <w:position w:val="0"/>
          <w:sz w:val="15"/>
          <w:szCs w:val="15"/>
          <w:shd w:val="clear" w:color="auto" w:fill="auto"/>
          <w:lang w:val="fr-FR" w:eastAsia="fr-FR" w:bidi="fr-FR"/>
        </w:rPr>
        <w:t xml:space="preserve">1834-39» </w:t>
      </w:r>
      <w:r>
        <w:rPr>
          <w:rFonts w:ascii="Arial" w:eastAsia="Arial" w:hAnsi="Arial" w:cs="Arial"/>
          <w:color w:val="000000"/>
          <w:spacing w:val="0"/>
          <w:w w:val="100"/>
          <w:position w:val="0"/>
          <w:sz w:val="15"/>
          <w:szCs w:val="15"/>
          <w:shd w:val="clear" w:color="auto" w:fill="auto"/>
          <w:lang w:val="pl-PL" w:eastAsia="pl-PL" w:bidi="pl-PL"/>
        </w:rPr>
        <w:t>(«Przegląd Historyczny», Tom 13-33, Warszawa 1935).</w:t>
      </w:r>
    </w:p>
  </w:footnote>
  <w:footnote w:id="25">
    <w:p>
      <w:pPr>
        <w:pStyle w:val="Style3"/>
        <w:keepNext w:val="0"/>
        <w:keepLines w:val="0"/>
        <w:widowControl w:val="0"/>
        <w:shd w:val="clear" w:color="auto" w:fill="auto"/>
        <w:tabs>
          <w:tab w:pos="522" w:val="left"/>
        </w:tabs>
        <w:bidi w:val="0"/>
        <w:spacing w:before="0" w:after="0" w:line="230"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fr-FR" w:eastAsia="fr-FR" w:bidi="fr-FR"/>
        </w:rPr>
        <w:footnoteRef/>
      </w:r>
      <w:r>
        <w:rPr>
          <w:rFonts w:ascii="Arial" w:eastAsia="Arial" w:hAnsi="Arial" w:cs="Arial"/>
          <w:color w:val="000000"/>
          <w:spacing w:val="0"/>
          <w:w w:val="100"/>
          <w:position w:val="0"/>
          <w:sz w:val="15"/>
          <w:szCs w:val="15"/>
          <w:shd w:val="clear" w:color="auto" w:fill="auto"/>
          <w:lang w:val="fr-FR" w:eastAsia="fr-FR" w:bidi="fr-FR"/>
        </w:rPr>
        <w:tab/>
      </w:r>
      <w:r>
        <w:rPr>
          <w:rFonts w:ascii="Arial" w:eastAsia="Arial" w:hAnsi="Arial" w:cs="Arial"/>
          <w:color w:val="000000"/>
          <w:spacing w:val="0"/>
          <w:w w:val="100"/>
          <w:position w:val="0"/>
          <w:sz w:val="15"/>
          <w:szCs w:val="15"/>
          <w:shd w:val="clear" w:color="auto" w:fill="auto"/>
          <w:lang w:val="pl-PL" w:eastAsia="pl-PL" w:bidi="pl-PL"/>
        </w:rPr>
        <w:t xml:space="preserve">Za akcję tę </w:t>
      </w:r>
      <w:r>
        <w:rPr>
          <w:rFonts w:ascii="Arial" w:eastAsia="Arial" w:hAnsi="Arial" w:cs="Arial"/>
          <w:color w:val="000000"/>
          <w:spacing w:val="0"/>
          <w:w w:val="100"/>
          <w:position w:val="0"/>
          <w:sz w:val="15"/>
          <w:szCs w:val="15"/>
          <w:shd w:val="clear" w:color="auto" w:fill="auto"/>
          <w:lang w:val="fr-FR" w:eastAsia="fr-FR" w:bidi="fr-FR"/>
        </w:rPr>
        <w:t xml:space="preserve">major </w:t>
      </w:r>
      <w:r>
        <w:rPr>
          <w:rFonts w:ascii="Arial" w:eastAsia="Arial" w:hAnsi="Arial" w:cs="Arial"/>
          <w:color w:val="000000"/>
          <w:spacing w:val="0"/>
          <w:w w:val="100"/>
          <w:position w:val="0"/>
          <w:sz w:val="15"/>
          <w:szCs w:val="15"/>
          <w:shd w:val="clear" w:color="auto" w:fill="auto"/>
          <w:lang w:val="pl-PL" w:eastAsia="pl-PL" w:bidi="pl-PL"/>
        </w:rPr>
        <w:t>Horain cytowany był w rozkaźie Legii Cudzoziem</w:t>
        <w:softHyphen/>
        <w:t>skiej.</w:t>
      </w:r>
    </w:p>
  </w:footnote>
  <w:footnote w:id="26">
    <w:p>
      <w:pPr>
        <w:pStyle w:val="Style3"/>
        <w:keepNext w:val="0"/>
        <w:keepLines w:val="0"/>
        <w:widowControl w:val="0"/>
        <w:shd w:val="clear" w:color="auto" w:fill="auto"/>
        <w:bidi w:val="0"/>
        <w:spacing w:before="0" w:after="0" w:line="214"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ranny 23 kwietnia), ppor. A. Kuczkowski, sierżant major (starszy sierżant) L. Iwanczewski, sierżanci Szołowski, Narewsk! i Jakobiński. Trzech oficerów i pięciu podoficerów podanych zostało do odznaczeń, wiadomo nam tylko o jednym, ppor. Borkackim, który otrzymał krzyż kawalerski Legii Honorowej. Otrzymali również potwierdzenie swoich prowizorycznych dotąd stopni: po</w:t>
        <w:softHyphen/>
        <w:t xml:space="preserve">rucznicy </w:t>
      </w:r>
      <w:r>
        <w:rPr>
          <w:rFonts w:ascii="Arial" w:eastAsia="Arial" w:hAnsi="Arial" w:cs="Arial"/>
          <w:color w:val="000000"/>
          <w:spacing w:val="0"/>
          <w:w w:val="100"/>
          <w:position w:val="0"/>
          <w:sz w:val="15"/>
          <w:szCs w:val="15"/>
          <w:shd w:val="clear" w:color="auto" w:fill="auto"/>
          <w:lang w:val="fr-FR" w:eastAsia="fr-FR" w:bidi="fr-FR"/>
        </w:rPr>
        <w:t xml:space="preserve">J. </w:t>
      </w:r>
      <w:r>
        <w:rPr>
          <w:rFonts w:ascii="Arial" w:eastAsia="Arial" w:hAnsi="Arial" w:cs="Arial"/>
          <w:color w:val="000000"/>
          <w:spacing w:val="0"/>
          <w:w w:val="100"/>
          <w:position w:val="0"/>
          <w:sz w:val="15"/>
          <w:szCs w:val="15"/>
          <w:shd w:val="clear" w:color="auto" w:fill="auto"/>
          <w:lang w:val="pl-PL" w:eastAsia="pl-PL" w:bidi="pl-PL"/>
        </w:rPr>
        <w:t xml:space="preserve">Wern i K. Zarembecki, oraz -podporucznicy J. Tittenbronn i A. Kuczkowski (gen. Bernelle, dowódca Legii Cudz. w latach 1833-37: </w:t>
      </w:r>
      <w:r>
        <w:rPr>
          <w:rFonts w:ascii="Arial" w:eastAsia="Arial" w:hAnsi="Arial" w:cs="Arial"/>
          <w:color w:val="000000"/>
          <w:spacing w:val="0"/>
          <w:w w:val="100"/>
          <w:position w:val="0"/>
          <w:sz w:val="15"/>
          <w:szCs w:val="15"/>
          <w:shd w:val="clear" w:color="auto" w:fill="auto"/>
          <w:lang w:val="fr-FR" w:eastAsia="fr-FR" w:bidi="fr-FR"/>
        </w:rPr>
        <w:t xml:space="preserve">«Histoire de l’Ancienne Légion Etrangère», Paris </w:t>
      </w:r>
      <w:r>
        <w:rPr>
          <w:rFonts w:ascii="Arial" w:eastAsia="Arial" w:hAnsi="Arial" w:cs="Arial"/>
          <w:color w:val="000000"/>
          <w:spacing w:val="0"/>
          <w:w w:val="100"/>
          <w:position w:val="0"/>
          <w:sz w:val="15"/>
          <w:szCs w:val="15"/>
          <w:shd w:val="clear" w:color="auto" w:fill="auto"/>
          <w:lang w:val="pl-PL" w:eastAsia="pl-PL" w:bidi="pl-PL"/>
        </w:rPr>
        <w:t>1850, oraz «Kronika Emigracji Pol</w:t>
        <w:softHyphen/>
        <w:t>skiej», Tom I-II, Paryż 1834).</w:t>
      </w:r>
    </w:p>
  </w:footnote>
  <w:footnote w:id="27">
    <w:p>
      <w:pPr>
        <w:pStyle w:val="Style3"/>
        <w:keepNext w:val="0"/>
        <w:keepLines w:val="0"/>
        <w:widowControl w:val="0"/>
        <w:shd w:val="clear" w:color="auto" w:fill="auto"/>
        <w:tabs>
          <w:tab w:pos="515" w:val="left"/>
        </w:tabs>
        <w:bidi w:val="0"/>
        <w:spacing w:before="0" w:after="0" w:line="214"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Równocześnie z tym przenumerowaniem, Batalion «polski» został de</w:t>
        <w:softHyphen/>
        <w:t>kretem królewskim z dn. 19.4.1934 oficjalnie uznany jako etatowa jednostka Legii Cudzoziemskiej, a major Horain zatwierdzony jako jego dowódca.</w:t>
      </w:r>
    </w:p>
  </w:footnote>
  <w:footnote w:id="28">
    <w:p>
      <w:pPr>
        <w:pStyle w:val="Style3"/>
        <w:keepNext w:val="0"/>
        <w:keepLines w:val="0"/>
        <w:widowControl w:val="0"/>
        <w:shd w:val="clear" w:color="auto" w:fill="auto"/>
        <w:tabs>
          <w:tab w:pos="535" w:val="left"/>
        </w:tabs>
        <w:bidi w:val="0"/>
        <w:spacing w:before="0" w:after="0" w:line="214"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Pruska Gazeta Urzędowa, 6.2.1 834.</w:t>
      </w:r>
    </w:p>
  </w:footnote>
  <w:footnote w:id="29">
    <w:p>
      <w:pPr>
        <w:pStyle w:val="Style3"/>
        <w:keepNext w:val="0"/>
        <w:keepLines w:val="0"/>
        <w:widowControl w:val="0"/>
        <w:shd w:val="clear" w:color="auto" w:fill="auto"/>
        <w:tabs>
          <w:tab w:pos="522"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W połowie 1 833 roku było ich około 700, z których w twierdzy gdańskiej 382, a w grudziądzkiej 184. Liczba ta jednak ulegała ciągłej zmia</w:t>
        <w:softHyphen/>
        <w:t>nie w miarę wyłapywania byłych powstańców, przedzierających się z Kró</w:t>
        <w:softHyphen/>
        <w:t>lestwa do Prus, w nadziel dotarcia tą drogą do Francji. Jeszcze w 1936 r„ po deportacjach i repatriacjach, w samym Grudziądzu przebywało 177 «in</w:t>
        <w:softHyphen/>
        <w:t>ternowanych».</w:t>
      </w:r>
    </w:p>
  </w:footnote>
  <w:footnote w:id="30">
    <w:p>
      <w:pPr>
        <w:pStyle w:val="Style3"/>
        <w:keepNext w:val="0"/>
        <w:keepLines w:val="0"/>
        <w:widowControl w:val="0"/>
        <w:shd w:val="clear" w:color="auto" w:fill="auto"/>
        <w:tabs>
          <w:tab w:pos="518" w:val="left"/>
        </w:tabs>
        <w:bidi w:val="0"/>
        <w:spacing w:before="0" w:after="0" w:line="214"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Największy taki mord miał miejsce 27 stycznia 1832, w twierdzy pruskiej Fisćhau, gdzie do bezbronnych Polaków, protestujących przeciwko przymusowej repatriacji, Prusacy oddali salwę, kładąc dziewiętnastu trupem.</w:t>
      </w:r>
    </w:p>
  </w:footnote>
  <w:footnote w:id="31">
    <w:p>
      <w:pPr>
        <w:pStyle w:val="Style3"/>
        <w:keepNext w:val="0"/>
        <w:keepLines w:val="0"/>
        <w:widowControl w:val="0"/>
        <w:shd w:val="clear" w:color="auto" w:fill="auto"/>
        <w:tabs>
          <w:tab w:pos="536" w:val="left"/>
        </w:tabs>
        <w:bidi w:val="0"/>
        <w:spacing w:before="0" w:after="0" w:line="214"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List płk. J..., z marca 1 833, drukowany w «Pielgrzymie Polskim», Paryż, 1 9.5.1833.</w:t>
      </w:r>
    </w:p>
  </w:footnote>
  <w:footnote w:id="32">
    <w:p>
      <w:pPr>
        <w:pStyle w:val="Style3"/>
        <w:keepNext w:val="0"/>
        <w:keepLines w:val="0"/>
        <w:widowControl w:val="0"/>
        <w:shd w:val="clear" w:color="auto" w:fill="auto"/>
        <w:tabs>
          <w:tab w:pos="511" w:val="left"/>
        </w:tabs>
        <w:bidi w:val="0"/>
        <w:spacing w:before="0" w:after="0" w:line="214"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Na «parolu» takim przebywali w Austrii m. in. główni przywódcy powstania: Chłopieli w Krakowie i Skrzynecki w Pradze.</w:t>
      </w:r>
    </w:p>
  </w:footnote>
  <w:footnote w:id="33">
    <w:p>
      <w:pPr>
        <w:pStyle w:val="Style3"/>
        <w:keepNext w:val="0"/>
        <w:keepLines w:val="0"/>
        <w:widowControl w:val="0"/>
        <w:shd w:val="clear" w:color="auto" w:fill="auto"/>
        <w:tabs>
          <w:tab w:pos="526" w:val="left"/>
        </w:tabs>
        <w:bidi w:val="0"/>
        <w:spacing w:before="0" w:after="0" w:line="214"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Gdy tylko sytuacja poprawiła się, Austria, Prusy i Rosja nie omiesz</w:t>
        <w:softHyphen/>
        <w:t>kały zaraz zawrzeć, 1 kwietnia 1834 r., jawnego już układu o wzajemnym wydawaniu sobie «przestępców politycznych».</w:t>
      </w:r>
    </w:p>
  </w:footnote>
  <w:footnote w:id="34">
    <w:p>
      <w:pPr>
        <w:pStyle w:val="Style3"/>
        <w:keepNext w:val="0"/>
        <w:keepLines w:val="0"/>
        <w:widowControl w:val="0"/>
        <w:shd w:val="clear" w:color="auto" w:fill="auto"/>
        <w:tabs>
          <w:tab w:pos="511" w:val="left"/>
        </w:tabs>
        <w:bidi w:val="0"/>
        <w:spacing w:before="0" w:after="0" w:line="214"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Interwencje te spowodowane zostały nieustannymi protestami tak ks. Czartoryskiego jak i demokrat/w polskich, generał Bem np. jeszcze w lutym 1832 złożył francuskiej Izbie Deputowanych specjalny «adres» w sprawcie Polaków «internowanych» w Prusach oraz mordu w Fischau.</w:t>
      </w:r>
    </w:p>
  </w:footnote>
  <w:footnote w:id="35">
    <w:p>
      <w:pPr>
        <w:pStyle w:val="Style3"/>
        <w:keepNext w:val="0"/>
        <w:keepLines w:val="0"/>
        <w:widowControl w:val="0"/>
        <w:shd w:val="clear" w:color="auto" w:fill="auto"/>
        <w:tabs>
          <w:tab w:pos="526" w:val="left"/>
        </w:tabs>
        <w:bidi w:val="0"/>
        <w:spacing w:before="0" w:after="0" w:line="214"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r>
      <w:r>
        <w:rPr>
          <w:rFonts w:ascii="Arial" w:eastAsia="Arial" w:hAnsi="Arial" w:cs="Arial"/>
          <w:color w:val="000000"/>
          <w:spacing w:val="0"/>
          <w:w w:val="100"/>
          <w:position w:val="0"/>
          <w:sz w:val="15"/>
          <w:szCs w:val="15"/>
          <w:shd w:val="clear" w:color="auto" w:fill="auto"/>
          <w:lang w:val="pl-PL" w:eastAsia="pl-PL" w:bidi="pl-PL"/>
        </w:rPr>
        <w:t xml:space="preserve">Ofiarami tego stanowiska rządu padło m. in. 25 </w:t>
      </w:r>
      <w:r>
        <w:rPr>
          <w:rFonts w:ascii="Arial" w:eastAsia="Arial" w:hAnsi="Arial" w:cs="Arial"/>
          <w:color w:val="000000"/>
          <w:spacing w:val="0"/>
          <w:w w:val="100"/>
          <w:position w:val="0"/>
          <w:sz w:val="15"/>
          <w:szCs w:val="15"/>
          <w:shd w:val="clear" w:color="auto" w:fill="auto"/>
          <w:lang w:val="pl-PL" w:eastAsia="pl-PL" w:bidi="pl-PL"/>
        </w:rPr>
        <w:t xml:space="preserve">oficerów </w:t>
      </w:r>
      <w:r>
        <w:rPr>
          <w:rFonts w:ascii="Arial" w:eastAsia="Arial" w:hAnsi="Arial" w:cs="Arial"/>
          <w:color w:val="000000"/>
          <w:spacing w:val="0"/>
          <w:w w:val="100"/>
          <w:position w:val="0"/>
          <w:sz w:val="15"/>
          <w:szCs w:val="15"/>
          <w:shd w:val="clear" w:color="auto" w:fill="auto"/>
          <w:lang w:val="pl-PL" w:eastAsia="pl-PL" w:bidi="pl-PL"/>
        </w:rPr>
        <w:t xml:space="preserve">polskich, wywiezionych przez Austriaków z Triestu do Marsylii 17 stycznia 1934 r. Jeszcze tego samego dnia wyłapani zostali przez żandarmerię francuską i mimo </w:t>
      </w:r>
      <w:r>
        <w:rPr>
          <w:rFonts w:ascii="Arial" w:eastAsia="Arial" w:hAnsi="Arial" w:cs="Arial"/>
          <w:color w:val="000000"/>
          <w:spacing w:val="0"/>
          <w:w w:val="100"/>
          <w:position w:val="0"/>
          <w:sz w:val="15"/>
          <w:szCs w:val="15"/>
          <w:shd w:val="clear" w:color="auto" w:fill="auto"/>
          <w:lang w:val="pl-PL" w:eastAsia="pl-PL" w:bidi="pl-PL"/>
        </w:rPr>
        <w:t xml:space="preserve">oporu </w:t>
      </w:r>
      <w:r>
        <w:rPr>
          <w:rFonts w:ascii="Arial" w:eastAsia="Arial" w:hAnsi="Arial" w:cs="Arial"/>
          <w:color w:val="000000"/>
          <w:spacing w:val="0"/>
          <w:w w:val="100"/>
          <w:position w:val="0"/>
          <w:sz w:val="15"/>
          <w:szCs w:val="15"/>
          <w:shd w:val="clear" w:color="auto" w:fill="auto"/>
          <w:lang w:val="pl-PL" w:eastAsia="pl-PL" w:bidi="pl-PL"/>
        </w:rPr>
        <w:t xml:space="preserve">oraz protestów miejscowej ludności, przymusowo wywiezieni do Afryki, bez względu na to, czy chcą czy nie chcą do Legii się zapisać. Utworzyli oni w Oranie nowy «zakład» polski i tylkó kilku </w:t>
      </w:r>
      <w:r>
        <w:rPr>
          <w:rFonts w:ascii="Arial" w:eastAsia="Arial" w:hAnsi="Arial" w:cs="Arial"/>
          <w:color w:val="000000"/>
          <w:spacing w:val="0"/>
          <w:w w:val="100"/>
          <w:position w:val="0"/>
          <w:sz w:val="15"/>
          <w:szCs w:val="15"/>
          <w:shd w:val="clear" w:color="auto" w:fill="auto"/>
          <w:lang w:val="pl-PL" w:eastAsia="pl-PL" w:bidi="pl-PL"/>
        </w:rPr>
        <w:t xml:space="preserve">do </w:t>
      </w:r>
      <w:r>
        <w:rPr>
          <w:rFonts w:ascii="Arial" w:eastAsia="Arial" w:hAnsi="Arial" w:cs="Arial"/>
          <w:color w:val="000000"/>
          <w:spacing w:val="0"/>
          <w:w w:val="100"/>
          <w:position w:val="0"/>
          <w:sz w:val="15"/>
          <w:szCs w:val="15"/>
          <w:shd w:val="clear" w:color="auto" w:fill="auto"/>
          <w:lang w:val="pl-PL" w:eastAsia="pl-PL" w:bidi="pl-PL"/>
        </w:rPr>
        <w:t>«polskiego» Batalionu wstąpiło.</w:t>
      </w:r>
    </w:p>
  </w:footnote>
  <w:footnote w:id="36">
    <w:p>
      <w:pPr>
        <w:pStyle w:val="Style3"/>
        <w:keepNext w:val="0"/>
        <w:keepLines w:val="0"/>
        <w:widowControl w:val="0"/>
        <w:shd w:val="clear" w:color="auto" w:fill="auto"/>
        <w:tabs>
          <w:tab w:pos="515" w:val="left"/>
        </w:tabs>
        <w:bidi w:val="0"/>
        <w:spacing w:before="0" w:after="0" w:line="214"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r>
      <w:r>
        <w:rPr>
          <w:rFonts w:ascii="Arial" w:eastAsia="Arial" w:hAnsi="Arial" w:cs="Arial"/>
          <w:color w:val="000000"/>
          <w:spacing w:val="0"/>
          <w:w w:val="100"/>
          <w:position w:val="0"/>
          <w:sz w:val="15"/>
          <w:szCs w:val="15"/>
          <w:shd w:val="clear" w:color="auto" w:fill="auto"/>
          <w:lang w:val="pl-PL" w:eastAsia="pl-PL" w:bidi="pl-PL"/>
        </w:rPr>
        <w:t>W odezwie z lutego 1 834.</w:t>
      </w:r>
    </w:p>
  </w:footnote>
  <w:footnote w:id="37">
    <w:p>
      <w:pPr>
        <w:pStyle w:val="Style3"/>
        <w:keepNext w:val="0"/>
        <w:keepLines w:val="0"/>
        <w:widowControl w:val="0"/>
        <w:shd w:val="clear" w:color="auto" w:fill="auto"/>
        <w:tabs>
          <w:tab w:pos="555" w:val="left"/>
        </w:tabs>
        <w:bidi w:val="0"/>
        <w:spacing w:before="0" w:after="0" w:line="211"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Pruska Gazeta Urzędowa, 6.2.1834.</w:t>
      </w:r>
    </w:p>
  </w:footnote>
  <w:footnote w:id="38">
    <w:p>
      <w:pPr>
        <w:pStyle w:val="Style3"/>
        <w:keepNext w:val="0"/>
        <w:keepLines w:val="0"/>
        <w:widowControl w:val="0"/>
        <w:shd w:val="clear" w:color="auto" w:fill="auto"/>
        <w:tabs>
          <w:tab w:pos="555" w:val="left"/>
        </w:tabs>
        <w:bidi w:val="0"/>
        <w:spacing w:before="0" w:after="0" w:line="211"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Bolesław Limanowski, «Stanisław Worcell», Kraków 1910.</w:t>
      </w:r>
    </w:p>
  </w:footnote>
  <w:footnote w:id="39">
    <w:p>
      <w:pPr>
        <w:pStyle w:val="Style3"/>
        <w:keepNext w:val="0"/>
        <w:keepLines w:val="0"/>
        <w:widowControl w:val="0"/>
        <w:shd w:val="clear" w:color="auto" w:fill="auto"/>
        <w:tabs>
          <w:tab w:pos="540" w:val="left"/>
        </w:tabs>
        <w:bidi w:val="0"/>
        <w:spacing w:before="0" w:after="0" w:line="211"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Zasiłek ten dla uchodźców polskich w Anglii potrzebujących pomocy, uchwalony został przez parlament brytyjski w 183 4 r. Dostawali na 4 ty</w:t>
        <w:softHyphen/>
        <w:t>godnie: oficer sztabowy 3 funty, oficer młodszy 2 funty, żołnierz 1 funt 8 szylingów, żony otrzymywały połowę, dzieci ćwierć, żołnierzom, miesz</w:t>
        <w:softHyphen/>
        <w:t>kającym bezpłatnie w powojskowych barakach w Portsmouth, płacono tylko 1 funta. Pomoc ta była mniejsza niż otrzymywali inni uchodźcy polityczni, przebywający w Anglii, jak Francuzi czy Hiszpanie. Mniejsza również od za</w:t>
        <w:softHyphen/>
        <w:t>siłku przyznanego emigrantom we Francji lub Belgii. Nic dziwnego więc, że Władysław Zamoyski uspakajał brytyjskiego Ministra Skarbu, że: «co do dalszego napływu emigrantów, tego się wcale obawiać nie należy, bo... sposób utrzymania się z subsydiów uchwalonych dla Polaków zapewne ni</w:t>
        <w:softHyphen/>
        <w:t>kogo znęcić tu nie może...».</w:t>
      </w:r>
    </w:p>
  </w:footnote>
  <w:footnote w:id="40">
    <w:p>
      <w:pPr>
        <w:pStyle w:val="Style3"/>
        <w:keepNext w:val="0"/>
        <w:keepLines w:val="0"/>
        <w:widowControl w:val="0"/>
        <w:shd w:val="clear" w:color="auto" w:fill="auto"/>
        <w:tabs>
          <w:tab w:pos="518" w:val="left"/>
        </w:tabs>
        <w:bidi w:val="0"/>
        <w:spacing w:before="0" w:after="0" w:line="211"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A. Glołkosz, «Było to w Portsmouth. Pierwsi socjaliści polscy» («Ro</w:t>
        <w:softHyphen/>
        <w:t>botnik polski», Londyn 1948, nr 10).</w:t>
      </w:r>
    </w:p>
  </w:footnote>
  <w:footnote w:id="41">
    <w:p>
      <w:pPr>
        <w:pStyle w:val="Style3"/>
        <w:keepNext w:val="0"/>
        <w:keepLines w:val="0"/>
        <w:widowControl w:val="0"/>
        <w:shd w:val="clear" w:color="auto" w:fill="auto"/>
        <w:tabs>
          <w:tab w:pos="522" w:val="left"/>
        </w:tabs>
        <w:bidi w:val="0"/>
        <w:spacing w:before="0" w:after="0" w:line="211"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Wedłng «Kroniki Emigracji Polskiej» (4.4.1834), otrzymywać nawet mieli więcej niż żołnierze brytyjscy.</w:t>
      </w:r>
    </w:p>
  </w:footnote>
  <w:footnote w:id="42">
    <w:p>
      <w:pPr>
        <w:pStyle w:val="Style3"/>
        <w:keepNext w:val="0"/>
        <w:keepLines w:val="0"/>
        <w:widowControl w:val="0"/>
        <w:pBdr>
          <w:top w:val="single" w:sz="4" w:space="0" w:color="auto"/>
        </w:pBdr>
        <w:shd w:val="clear" w:color="auto" w:fill="auto"/>
        <w:tabs>
          <w:tab w:pos="558" w:val="left"/>
        </w:tabs>
        <w:bidi w:val="0"/>
        <w:spacing w:before="0" w:after="0" w:line="214"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idem.</w:t>
      </w:r>
    </w:p>
  </w:footnote>
  <w:footnote w:id="43">
    <w:p>
      <w:pPr>
        <w:pStyle w:val="Style3"/>
        <w:keepNext w:val="0"/>
        <w:keepLines w:val="0"/>
        <w:widowControl w:val="0"/>
        <w:shd w:val="clear" w:color="auto" w:fill="auto"/>
        <w:tabs>
          <w:tab w:pos="562" w:val="left"/>
        </w:tabs>
        <w:bidi w:val="0"/>
        <w:spacing w:before="0" w:after="0" w:line="214"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M. Pawlicowa.</w:t>
      </w:r>
    </w:p>
  </w:footnote>
  <w:footnote w:id="44">
    <w:p>
      <w:pPr>
        <w:pStyle w:val="Style3"/>
        <w:keepNext w:val="0"/>
        <w:keepLines w:val="0"/>
        <w:widowControl w:val="0"/>
        <w:shd w:val="clear" w:color="auto" w:fill="auto"/>
        <w:bidi w:val="0"/>
        <w:spacing w:before="0" w:after="0" w:line="214"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49) «Kronika Emigracji Polskiej», 4.4.1 834.</w:t>
      </w:r>
    </w:p>
  </w:footnote>
  <w:footnote w:id="45">
    <w:p>
      <w:pPr>
        <w:pStyle w:val="Style3"/>
        <w:keepNext w:val="0"/>
        <w:keepLines w:val="0"/>
        <w:widowControl w:val="0"/>
        <w:shd w:val="clear" w:color="auto" w:fill="auto"/>
        <w:tabs>
          <w:tab w:pos="529"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r>
      <w:r>
        <w:rPr>
          <w:rFonts w:ascii="Arial" w:eastAsia="Arial" w:hAnsi="Arial" w:cs="Arial"/>
          <w:color w:val="000000"/>
          <w:spacing w:val="0"/>
          <w:w w:val="100"/>
          <w:position w:val="0"/>
          <w:sz w:val="15"/>
          <w:szCs w:val="15"/>
          <w:shd w:val="clear" w:color="auto" w:fill="auto"/>
          <w:lang w:val="fr-FR" w:eastAsia="fr-FR" w:bidi="fr-FR"/>
        </w:rPr>
        <w:t xml:space="preserve">«Harwiczanie» </w:t>
      </w:r>
      <w:r>
        <w:rPr>
          <w:rFonts w:ascii="Arial" w:eastAsia="Arial" w:hAnsi="Arial" w:cs="Arial"/>
          <w:color w:val="000000"/>
          <w:spacing w:val="0"/>
          <w:w w:val="100"/>
          <w:position w:val="0"/>
          <w:sz w:val="15"/>
          <w:szCs w:val="15"/>
          <w:shd w:val="clear" w:color="auto" w:fill="auto"/>
          <w:lang w:val="pl-PL" w:eastAsia="pl-PL" w:bidi="pl-PL"/>
        </w:rPr>
        <w:t>tworzyli później w «polskim» batalionie Legii najbar</w:t>
        <w:softHyphen/>
        <w:t>dziej zwartą grupę żołnierzy. W 183 7 r., w Hiszpanii, wobec odmowy rządu francuskiego dalszego opiekowania się Legią, niewyplacania żołdu i strasz</w:t>
        <w:softHyphen/>
        <w:t xml:space="preserve">nych warunków wojny domowej (w której stan Legii zredukowany został do ikilkuset zaledwie ludzi), </w:t>
      </w:r>
      <w:r>
        <w:rPr>
          <w:rFonts w:ascii="Arial" w:eastAsia="Arial" w:hAnsi="Arial" w:cs="Arial"/>
          <w:color w:val="000000"/>
          <w:spacing w:val="0"/>
          <w:w w:val="100"/>
          <w:position w:val="0"/>
          <w:sz w:val="15"/>
          <w:szCs w:val="15"/>
          <w:shd w:val="clear" w:color="auto" w:fill="auto"/>
          <w:lang w:val="fr-FR" w:eastAsia="fr-FR" w:bidi="fr-FR"/>
        </w:rPr>
        <w:t xml:space="preserve">«harwiczanie» </w:t>
      </w:r>
      <w:r>
        <w:rPr>
          <w:rFonts w:ascii="Arial" w:eastAsia="Arial" w:hAnsi="Arial" w:cs="Arial"/>
          <w:color w:val="000000"/>
          <w:spacing w:val="0"/>
          <w:w w:val="100"/>
          <w:position w:val="0"/>
          <w:sz w:val="15"/>
          <w:szCs w:val="15"/>
          <w:shd w:val="clear" w:color="auto" w:fill="auto"/>
          <w:lang w:val="pl-PL" w:eastAsia="pl-PL" w:bidi="pl-PL"/>
        </w:rPr>
        <w:t>przy życiu wówczas jeszcze po</w:t>
        <w:softHyphen/>
        <w:t xml:space="preserve">zostali, korzystając z upływu trzyletniego kontraktu, jednocześnie z Legii wystąpili, zrzekając się nawet zaległego żołdu. Rząd francuski chcąc nie- chcąc musiał ich do Francji przyjąć i umieściwszy w «zakładzie» w Angou- </w:t>
      </w:r>
      <w:r>
        <w:rPr>
          <w:rFonts w:ascii="Arial" w:eastAsia="Arial" w:hAnsi="Arial" w:cs="Arial"/>
          <w:color w:val="000000"/>
          <w:spacing w:val="0"/>
          <w:w w:val="100"/>
          <w:position w:val="0"/>
          <w:sz w:val="15"/>
          <w:szCs w:val="15"/>
          <w:shd w:val="clear" w:color="auto" w:fill="auto"/>
          <w:lang w:val="fr-FR" w:eastAsia="fr-FR" w:bidi="fr-FR"/>
        </w:rPr>
        <w:t xml:space="preserve">lème, </w:t>
      </w:r>
      <w:r>
        <w:rPr>
          <w:rFonts w:ascii="Arial" w:eastAsia="Arial" w:hAnsi="Arial" w:cs="Arial"/>
          <w:color w:val="000000"/>
          <w:spacing w:val="0"/>
          <w:w w:val="100"/>
          <w:position w:val="0"/>
          <w:sz w:val="15"/>
          <w:szCs w:val="15"/>
          <w:shd w:val="clear" w:color="auto" w:fill="auto"/>
          <w:lang w:val="pl-PL" w:eastAsia="pl-PL" w:bidi="pl-PL"/>
        </w:rPr>
        <w:t>wypłacać sybsydia.</w:t>
      </w:r>
    </w:p>
  </w:footnote>
  <w:footnote w:id="46">
    <w:p>
      <w:pPr>
        <w:pStyle w:val="Style3"/>
        <w:keepNext w:val="0"/>
        <w:keepLines w:val="0"/>
        <w:widowControl w:val="0"/>
        <w:shd w:val="clear" w:color="auto" w:fill="auto"/>
        <w:tabs>
          <w:tab w:pos="533"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Archiwum XX Czartoryskich w Krakowie: noty w sprawie formacji Batalionu polskiego w Algierze, 1834.</w:t>
      </w:r>
    </w:p>
  </w:footnote>
  <w:footnote w:id="47">
    <w:p>
      <w:pPr>
        <w:pStyle w:val="Style3"/>
        <w:keepNext w:val="0"/>
        <w:keepLines w:val="0"/>
        <w:widowControl w:val="0"/>
        <w:shd w:val="clear" w:color="auto" w:fill="auto"/>
        <w:tabs>
          <w:tab w:pos="538" w:val="left"/>
        </w:tabs>
        <w:bidi w:val="0"/>
        <w:spacing w:before="0" w:after="0" w:line="214" w:lineRule="auto"/>
        <w:ind w:left="0" w:right="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 xml:space="preserve">Paryski </w:t>
      </w:r>
      <w:r>
        <w:rPr>
          <w:rFonts w:ascii="Arial" w:eastAsia="Arial" w:hAnsi="Arial" w:cs="Arial"/>
          <w:color w:val="000000"/>
          <w:spacing w:val="0"/>
          <w:w w:val="100"/>
          <w:position w:val="0"/>
          <w:sz w:val="15"/>
          <w:szCs w:val="15"/>
          <w:shd w:val="clear" w:color="auto" w:fill="auto"/>
          <w:lang w:val="fr-FR" w:eastAsia="fr-FR" w:bidi="fr-FR"/>
        </w:rPr>
        <w:t xml:space="preserve">«Moniteur du Commerce» </w:t>
      </w:r>
      <w:r>
        <w:rPr>
          <w:rFonts w:ascii="Arial" w:eastAsia="Arial" w:hAnsi="Arial" w:cs="Arial"/>
          <w:color w:val="000000"/>
          <w:spacing w:val="0"/>
          <w:w w:val="100"/>
          <w:position w:val="0"/>
          <w:sz w:val="15"/>
          <w:szCs w:val="15"/>
          <w:shd w:val="clear" w:color="auto" w:fill="auto"/>
          <w:lang w:val="pl-PL" w:eastAsia="pl-PL" w:bidi="pl-PL"/>
        </w:rPr>
        <w:t xml:space="preserve">z 1834 </w:t>
      </w:r>
      <w:r>
        <w:rPr>
          <w:rFonts w:ascii="Arial" w:eastAsia="Arial" w:hAnsi="Arial" w:cs="Arial"/>
          <w:color w:val="000000"/>
          <w:spacing w:val="0"/>
          <w:w w:val="100"/>
          <w:position w:val="0"/>
          <w:sz w:val="15"/>
          <w:szCs w:val="15"/>
          <w:shd w:val="clear" w:color="auto" w:fill="auto"/>
          <w:lang w:val="fr-FR" w:eastAsia="fr-FR" w:bidi="fr-FR"/>
        </w:rPr>
        <w:t>r.</w:t>
      </w:r>
    </w:p>
  </w:footnote>
  <w:footnote w:id="48">
    <w:p>
      <w:pPr>
        <w:pStyle w:val="Style3"/>
        <w:keepNext w:val="0"/>
        <w:keepLines w:val="0"/>
        <w:widowControl w:val="0"/>
        <w:shd w:val="clear" w:color="auto" w:fill="auto"/>
        <w:tabs>
          <w:tab w:pos="518"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W 1833 r., na niecałe 5000 emigrantów polskich we Francji, 4042 było wojskowych.</w:t>
      </w:r>
    </w:p>
  </w:footnote>
  <w:footnote w:id="49">
    <w:p>
      <w:pPr>
        <w:pStyle w:val="Style3"/>
        <w:keepNext w:val="0"/>
        <w:keepLines w:val="0"/>
        <w:widowControl w:val="0"/>
        <w:shd w:val="clear" w:color="auto" w:fill="auto"/>
        <w:tabs>
          <w:tab w:pos="522"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 xml:space="preserve">Generał </w:t>
      </w:r>
      <w:r>
        <w:rPr>
          <w:rFonts w:ascii="Arial" w:eastAsia="Arial" w:hAnsi="Arial" w:cs="Arial"/>
          <w:color w:val="000000"/>
          <w:spacing w:val="0"/>
          <w:w w:val="100"/>
          <w:position w:val="0"/>
          <w:sz w:val="15"/>
          <w:szCs w:val="15"/>
          <w:shd w:val="clear" w:color="auto" w:fill="auto"/>
          <w:lang w:val="fr-FR" w:eastAsia="fr-FR" w:bidi="fr-FR"/>
        </w:rPr>
        <w:t xml:space="preserve">Trèzel </w:t>
      </w:r>
      <w:r>
        <w:rPr>
          <w:rFonts w:ascii="Arial" w:eastAsia="Arial" w:hAnsi="Arial" w:cs="Arial"/>
          <w:color w:val="000000"/>
          <w:spacing w:val="0"/>
          <w:w w:val="100"/>
          <w:position w:val="0"/>
          <w:sz w:val="15"/>
          <w:szCs w:val="15"/>
          <w:shd w:val="clear" w:color="auto" w:fill="auto"/>
          <w:lang w:val="pl-PL" w:eastAsia="pl-PL" w:bidi="pl-PL"/>
        </w:rPr>
        <w:t xml:space="preserve">tata o tym pisze w liście do </w:t>
      </w:r>
      <w:r>
        <w:rPr>
          <w:rFonts w:ascii="Arial" w:eastAsia="Arial" w:hAnsi="Arial" w:cs="Arial"/>
          <w:color w:val="000000"/>
          <w:spacing w:val="0"/>
          <w:w w:val="100"/>
          <w:position w:val="0"/>
          <w:sz w:val="15"/>
          <w:szCs w:val="15"/>
          <w:shd w:val="clear" w:color="auto" w:fill="auto"/>
          <w:lang w:val="fr-FR" w:eastAsia="fr-FR" w:bidi="fr-FR"/>
        </w:rPr>
        <w:t xml:space="preserve">M. de Colleville </w:t>
      </w:r>
      <w:r>
        <w:rPr>
          <w:rFonts w:ascii="Arial" w:eastAsia="Arial" w:hAnsi="Arial" w:cs="Arial"/>
          <w:color w:val="000000"/>
          <w:spacing w:val="0"/>
          <w:w w:val="100"/>
          <w:position w:val="0"/>
          <w:sz w:val="15"/>
          <w:szCs w:val="15"/>
          <w:shd w:val="clear" w:color="auto" w:fill="auto"/>
          <w:lang w:val="pl-PL" w:eastAsia="pl-PL" w:bidi="pl-PL"/>
        </w:rPr>
        <w:t>(12.3. 1842): «Bitwa nie miałaby tak tragicznego rezultatu, gdyby ppłk. Conrad nie wydał dzielnemu majorowi Horainowl nieprzemyślanego rozkazu, by ten ze swoimi kompaniami opuścił tabor i poszedł na pomoc 5-mu batalionowi («włoskiemu»). Horain uważał za swój obowiązek wykonać rozkaz otrzy</w:t>
        <w:softHyphen/>
        <w:t xml:space="preserve">many od swojego bezpośredniego dowódcy... </w:t>
      </w:r>
      <w:r>
        <w:rPr>
          <w:rFonts w:ascii="Arial" w:eastAsia="Arial" w:hAnsi="Arial" w:cs="Arial"/>
          <w:color w:val="000000"/>
          <w:spacing w:val="0"/>
          <w:w w:val="100"/>
          <w:position w:val="0"/>
          <w:sz w:val="15"/>
          <w:szCs w:val="15"/>
          <w:shd w:val="clear" w:color="auto" w:fill="auto"/>
          <w:lang w:val="fr-FR" w:eastAsia="fr-FR" w:bidi="fr-FR"/>
        </w:rPr>
        <w:t xml:space="preserve">Æ </w:t>
      </w:r>
      <w:r>
        <w:rPr>
          <w:rFonts w:ascii="Arial" w:eastAsia="Arial" w:hAnsi="Arial" w:cs="Arial"/>
          <w:color w:val="000000"/>
          <w:spacing w:val="0"/>
          <w:w w:val="100"/>
          <w:position w:val="0"/>
          <w:sz w:val="15"/>
          <w:szCs w:val="15"/>
          <w:shd w:val="clear" w:color="auto" w:fill="auto"/>
          <w:lang w:val="pl-PL" w:eastAsia="pl-PL" w:bidi="pl-PL"/>
        </w:rPr>
        <w:t>tego powodu konwój rannych znalazł się w pewnej chwili bez wystarczającej osłony...».</w:t>
      </w:r>
    </w:p>
  </w:footnote>
  <w:footnote w:id="50">
    <w:p>
      <w:pPr>
        <w:pStyle w:val="Style3"/>
        <w:keepNext w:val="0"/>
        <w:keepLines w:val="0"/>
        <w:widowControl w:val="0"/>
        <w:shd w:val="clear" w:color="auto" w:fill="auto"/>
        <w:tabs>
          <w:tab w:pos="500" w:val="left"/>
        </w:tabs>
        <w:bidi w:val="0"/>
        <w:spacing w:before="0" w:after="0" w:line="211" w:lineRule="auto"/>
        <w:ind w:left="0" w:right="0" w:firstLine="18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Najostrzej, nie tylko spośród Polaków, ale i wszystkich cudzoziem</w:t>
        <w:softHyphen/>
        <w:t>ców, na tę całą tranzakcję zareagował kpt. Tański. Stanowczo odmówił on udania się w szeregach Legii do Hiszpanii. Pozbawiony wobec tego natych</w:t>
        <w:softHyphen/>
        <w:t>miast dowództwa kompanii i wszelkich praw wojskowych, jako osoba cy</w:t>
        <w:softHyphen/>
        <w:t>wilna, podejrzany o konszachty z Don Carlosem, odesłany został do Francji. Major Horain również podał się do dymisji, w ostatniej jednak chwili, ubła</w:t>
        <w:softHyphen/>
        <w:t>gany przez kolegów, cofnął ją, nie chcąc opuszczać rodaków-żołnierzy w chwilach dla nich najbardziej krytycznych.</w:t>
      </w:r>
    </w:p>
  </w:footnote>
  <w:footnote w:id="51">
    <w:p>
      <w:pPr>
        <w:pStyle w:val="Style3"/>
        <w:keepNext w:val="0"/>
        <w:keepLines w:val="0"/>
        <w:widowControl w:val="0"/>
        <w:shd w:val="clear" w:color="auto" w:fill="auto"/>
        <w:tabs>
          <w:tab w:pos="515" w:val="left"/>
        </w:tabs>
        <w:bidi w:val="0"/>
        <w:spacing w:before="0" w:after="0" w:line="211"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 xml:space="preserve">Z Polaków awansowali: na kapitanów — porucznicy Gaucz 1 Wern; na poruczników — porucznicy </w:t>
      </w:r>
      <w:r>
        <w:rPr>
          <w:rFonts w:ascii="Arial" w:eastAsia="Arial" w:hAnsi="Arial" w:cs="Arial"/>
          <w:color w:val="000000"/>
          <w:spacing w:val="0"/>
          <w:w w:val="100"/>
          <w:position w:val="0"/>
          <w:sz w:val="15"/>
          <w:szCs w:val="15"/>
          <w:shd w:val="clear" w:color="auto" w:fill="auto"/>
          <w:lang w:val="fr-FR" w:eastAsia="fr-FR" w:bidi="fr-FR"/>
        </w:rPr>
        <w:t xml:space="preserve">«à la süite» </w:t>
      </w:r>
      <w:r>
        <w:rPr>
          <w:rFonts w:ascii="Arial" w:eastAsia="Arial" w:hAnsi="Arial" w:cs="Arial"/>
          <w:color w:val="000000"/>
          <w:spacing w:val="0"/>
          <w:w w:val="100"/>
          <w:position w:val="0"/>
          <w:sz w:val="15"/>
          <w:szCs w:val="15"/>
          <w:shd w:val="clear" w:color="auto" w:fill="auto"/>
          <w:lang w:val="pl-PL" w:eastAsia="pl-PL" w:bidi="pl-PL"/>
        </w:rPr>
        <w:t>Karaskiewicz i Zalbachowski oraz podporucznicy Borkacki, Ledóchowski, Tittenbronn i Wierzbiński. Podporucz</w:t>
        <w:softHyphen/>
        <w:t>nikiem wreszcie mianowany został sierżant-major Iwanczewski.</w:t>
      </w:r>
    </w:p>
  </w:footnote>
  <w:footnote w:id="52">
    <w:p>
      <w:pPr>
        <w:pStyle w:val="Style3"/>
        <w:keepNext w:val="0"/>
        <w:keepLines w:val="0"/>
        <w:widowControl w:val="0"/>
        <w:shd w:val="clear" w:color="auto" w:fill="auto"/>
        <w:tabs>
          <w:tab w:pos="522" w:val="left"/>
        </w:tabs>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«Kronika Emig-racji Polskiej», 1836.</w:t>
      </w:r>
    </w:p>
  </w:footnote>
  <w:footnote w:id="53">
    <w:p>
      <w:pPr>
        <w:pStyle w:val="Style3"/>
        <w:keepNext w:val="0"/>
        <w:keepLines w:val="0"/>
        <w:widowControl w:val="0"/>
        <w:shd w:val="clear" w:color="auto" w:fill="auto"/>
        <w:tabs>
          <w:tab w:pos="508" w:val="left"/>
        </w:tabs>
        <w:bidi w:val="0"/>
        <w:spacing w:before="0" w:after="0" w:line="211" w:lineRule="auto"/>
        <w:ind w:left="0" w:right="0" w:firstLine="18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Archiwum XX Czartoryskich w Krakowie: list iks. Adama do gen. Desmichels (27.7.1834) oraz gen. Pelet do ks. Adama (8.1.1835).</w:t>
      </w:r>
    </w:p>
  </w:footnote>
  <w:footnote w:id="54">
    <w:p>
      <w:pPr>
        <w:pStyle w:val="Style3"/>
        <w:keepNext w:val="0"/>
        <w:keepLines w:val="0"/>
        <w:widowControl w:val="0"/>
        <w:shd w:val="clear" w:color="auto" w:fill="auto"/>
        <w:tabs>
          <w:tab w:pos="554"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Echo tych obaw znajdujemy na procesie Ludwika Alibanda, który w 183 6 r. dokonał nieudałego zamachu na życie Ludwika Filipa. Prokurator francuski utrzymyrał wówczas, że oskarżony działał pod wpływem włoskich i polskich rewolucjonistów, gromadzących się w Barcelonie.</w:t>
      </w:r>
    </w:p>
  </w:footnote>
  <w:footnote w:id="55">
    <w:p>
      <w:pPr>
        <w:pStyle w:val="Style3"/>
        <w:keepNext w:val="0"/>
        <w:keepLines w:val="0"/>
        <w:widowControl w:val="0"/>
        <w:shd w:val="clear" w:color="auto" w:fill="auto"/>
        <w:bidi w:val="0"/>
        <w:spacing w:before="0" w:after="0" w:line="214"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jeszcze w 1845 roku, Bem i Czartoryski, dopominali się o zaległe i nlewy- płacane należności byłych żołnierzy «Legionu Portugalskiego».</w:t>
      </w:r>
    </w:p>
  </w:footnote>
  <w:footnote w:id="56">
    <w:p>
      <w:pPr>
        <w:pStyle w:val="Style3"/>
        <w:keepNext w:val="0"/>
        <w:keepLines w:val="0"/>
        <w:widowControl w:val="0"/>
        <w:shd w:val="clear" w:color="auto" w:fill="auto"/>
        <w:tabs>
          <w:tab w:pos="511"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 xml:space="preserve">Archiwum XX Czartoryskich: </w:t>
      </w:r>
      <w:r>
        <w:rPr>
          <w:rFonts w:ascii="Arial" w:eastAsia="Arial" w:hAnsi="Arial" w:cs="Arial"/>
          <w:color w:val="000000"/>
          <w:spacing w:val="0"/>
          <w:w w:val="100"/>
          <w:position w:val="0"/>
          <w:sz w:val="15"/>
          <w:szCs w:val="15"/>
          <w:shd w:val="clear" w:color="auto" w:fill="auto"/>
          <w:lang w:val="fr-FR" w:eastAsia="fr-FR" w:bidi="fr-FR"/>
        </w:rPr>
        <w:t>«Articles essentiels pour une convention à octroyer Polonais devant former une Légion étrangère pour Espagne».</w:t>
      </w:r>
    </w:p>
  </w:footnote>
  <w:footnote w:id="57">
    <w:p>
      <w:pPr>
        <w:pStyle w:val="Style3"/>
        <w:keepNext w:val="0"/>
        <w:keepLines w:val="0"/>
        <w:widowControl w:val="0"/>
        <w:shd w:val="clear" w:color="auto" w:fill="auto"/>
        <w:tabs>
          <w:tab w:pos="526" w:val="left"/>
        </w:tabs>
        <w:bidi w:val="0"/>
        <w:spacing w:before="0" w:after="0" w:line="209"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Mimo to, po przybyciu Legii Cudzoziemskiej do Hiszpanii, Szefem Sztabu «Dywizji Posiłkowej» został jednak Polak — Tadeusz Horain, mia</w:t>
        <w:softHyphen/>
        <w:t>nowany równocześnie podpułkownikiem.</w:t>
      </w:r>
    </w:p>
  </w:footnote>
  <w:footnote w:id="58">
    <w:p>
      <w:pPr>
        <w:pStyle w:val="Style3"/>
        <w:keepNext w:val="0"/>
        <w:keepLines w:val="0"/>
        <w:widowControl w:val="0"/>
        <w:shd w:val="clear" w:color="auto" w:fill="auto"/>
        <w:tabs>
          <w:tab w:pos="511" w:val="left"/>
        </w:tabs>
        <w:bidi w:val="0"/>
        <w:spacing w:before="0" w:after="0" w:line="209"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List gen. Dembińskiego, ujawniający historię jego zabiegów o stwo</w:t>
        <w:softHyphen/>
        <w:t>rzenie «Legii Polskiej» w Hiszpanii («Kronika Emigrącji Polskiej», Tom IV, 1835).</w:t>
      </w:r>
    </w:p>
  </w:footnote>
  <w:footnote w:id="59">
    <w:p>
      <w:pPr>
        <w:pStyle w:val="Style3"/>
        <w:keepNext w:val="0"/>
        <w:keepLines w:val="0"/>
        <w:widowControl w:val="0"/>
        <w:shd w:val="clear" w:color="auto" w:fill="auto"/>
        <w:tabs>
          <w:tab w:pos="518" w:val="left"/>
        </w:tabs>
        <w:bidi w:val="0"/>
        <w:spacing w:before="0" w:after="0" w:line="216"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Jedyną rozprawę o nich w języku polskim napisał płk. dypl. Jerzy Grobicki, pt.: «Pułk Ułanów Polskich Legii Cudzoziemskiej», Warszawa, 1932.</w:t>
      </w:r>
    </w:p>
  </w:footnote>
  <w:footnote w:id="60">
    <w:p>
      <w:pPr>
        <w:pStyle w:val="Style3"/>
        <w:keepNext w:val="0"/>
        <w:keepLines w:val="0"/>
        <w:widowControl w:val="0"/>
        <w:shd w:val="clear" w:color="auto" w:fill="auto"/>
        <w:tabs>
          <w:tab w:pos="551" w:val="left"/>
        </w:tabs>
        <w:bidi w:val="0"/>
        <w:spacing w:before="0" w:after="0" w:line="216"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Idem.</w:t>
      </w:r>
    </w:p>
  </w:footnote>
  <w:footnote w:id="61">
    <w:p>
      <w:pPr>
        <w:pStyle w:val="Style3"/>
        <w:keepNext w:val="0"/>
        <w:keepLines w:val="0"/>
        <w:widowControl w:val="0"/>
        <w:shd w:val="clear" w:color="auto" w:fill="auto"/>
        <w:tabs>
          <w:tab w:pos="515" w:val="left"/>
        </w:tabs>
        <w:bidi w:val="0"/>
        <w:spacing w:before="0" w:after="0" w:line="216"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Nawet oficerowie 1 szeregowi Legii Cudzoziemskiej, stwierdziwszy kilkakrotnie na swojej skórze konieczność posiadania własnego oddziału ka</w:t>
        <w:softHyphen/>
        <w:t>walerii, odstąpili na ten cel zaległy żołd za rok 1835, w ogólnej sumie 52.000 franków.</w:t>
      </w:r>
    </w:p>
  </w:footnote>
  <w:footnote w:id="62">
    <w:p>
      <w:pPr>
        <w:pStyle w:val="Style3"/>
        <w:keepNext w:val="0"/>
        <w:keepLines w:val="0"/>
        <w:widowControl w:val="0"/>
        <w:shd w:val="clear" w:color="auto" w:fill="auto"/>
        <w:tabs>
          <w:tab w:pos="522" w:val="left"/>
        </w:tabs>
        <w:bidi w:val="0"/>
        <w:spacing w:before="0" w:after="0" w:line="216"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11 oficerów Pułku Ułanów odznaczonych zostało w Hiszpanii orderem wojskowym św. Ferdynanda 1-szej (klasy.</w:t>
      </w:r>
    </w:p>
    <w:p>
      <w:pPr>
        <w:pStyle w:val="Style3"/>
        <w:keepNext w:val="0"/>
        <w:keepLines w:val="0"/>
        <w:widowControl w:val="0"/>
        <w:shd w:val="clear" w:color="auto" w:fill="auto"/>
        <w:bidi w:val="0"/>
        <w:spacing w:before="0" w:after="0" w:line="216"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61 ) Jak gen. Bernelle ceniony był przez ułanów polskich, świadczy ofia</w:t>
        <w:softHyphen/>
        <w:t xml:space="preserve">rowanie mu przez nich, w dniu odjazdu do Francji, wstążeczki krzyża </w:t>
      </w:r>
      <w:r>
        <w:rPr>
          <w:rFonts w:ascii="Arial" w:eastAsia="Arial" w:hAnsi="Arial" w:cs="Arial"/>
          <w:color w:val="000000"/>
          <w:spacing w:val="0"/>
          <w:w w:val="100"/>
          <w:position w:val="0"/>
          <w:sz w:val="15"/>
          <w:szCs w:val="15"/>
          <w:shd w:val="clear" w:color="auto" w:fill="auto"/>
          <w:lang w:val="la-001" w:eastAsia="la-001" w:bidi="la-001"/>
        </w:rPr>
        <w:t>«Vir-</w:t>
      </w:r>
    </w:p>
  </w:footnote>
  <w:footnote w:id="63">
    <w:p>
      <w:pPr>
        <w:pStyle w:val="Style3"/>
        <w:keepNext w:val="0"/>
        <w:keepLines w:val="0"/>
        <w:widowControl w:val="0"/>
        <w:shd w:val="clear" w:color="auto" w:fill="auto"/>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la-001" w:eastAsia="la-001" w:bidi="la-001"/>
        </w:rPr>
        <w:t xml:space="preserve">tuti Militari», </w:t>
      </w:r>
      <w:r>
        <w:rPr>
          <w:rFonts w:ascii="Arial" w:eastAsia="Arial" w:hAnsi="Arial" w:cs="Arial"/>
          <w:color w:val="000000"/>
          <w:spacing w:val="0"/>
          <w:w w:val="100"/>
          <w:position w:val="0"/>
          <w:sz w:val="15"/>
          <w:szCs w:val="15"/>
          <w:shd w:val="clear" w:color="auto" w:fill="auto"/>
          <w:lang w:val="pl-PL" w:eastAsia="pl-PL" w:bidi="pl-PL"/>
        </w:rPr>
        <w:t>jedynej cennej rzeczy, jaką wówczas mieli w swoim posiada</w:t>
        <w:softHyphen/>
        <w:t>niu ci wygnańcy na dalekiej obczyźnie.</w:t>
      </w:r>
    </w:p>
  </w:footnote>
  <w:footnote w:id="64">
    <w:p>
      <w:pPr>
        <w:pStyle w:val="Style3"/>
        <w:keepNext w:val="0"/>
        <w:keepLines w:val="0"/>
        <w:widowControl w:val="0"/>
        <w:shd w:val="clear" w:color="auto" w:fill="auto"/>
        <w:tabs>
          <w:tab w:pos="515"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A to celem dokuczenia Austrii, która właśnie dała kosza synowi ikró- lewskiemu, starającemu się o rękę arcykslężniczki.</w:t>
      </w:r>
    </w:p>
  </w:footnote>
  <w:footnote w:id="65">
    <w:p>
      <w:pPr>
        <w:pStyle w:val="Style3"/>
        <w:keepNext w:val="0"/>
        <w:keepLines w:val="0"/>
        <w:widowControl w:val="0"/>
        <w:shd w:val="clear" w:color="auto" w:fill="auto"/>
        <w:tabs>
          <w:tab w:pos="518"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Dowódca Pułku Ułanów, Henryk Krajewski, dosłużył się w armii hi</w:t>
        <w:softHyphen/>
        <w:t>szpańskiej stopnia pułkownika. Jego zastępca, Michał Horain (brat Tadeu.- sza), był adiutantem gen. Espardero, dzielił z nim wygnanie w Londynie, po czym wróciwszy do Hiszpanii, jako generał brygady, w 1855 r. zmarł w Madrycie.</w:t>
      </w:r>
    </w:p>
  </w:footnote>
  <w:footnote w:id="66">
    <w:p>
      <w:pPr>
        <w:pStyle w:val="Style3"/>
        <w:keepNext w:val="0"/>
        <w:keepLines w:val="0"/>
        <w:widowControl w:val="0"/>
        <w:shd w:val="clear" w:color="auto" w:fill="auto"/>
        <w:tabs>
          <w:tab w:pos="511" w:val="left"/>
        </w:tabs>
        <w:bidi w:val="0"/>
        <w:spacing w:before="0" w:after="0" w:line="214" w:lineRule="auto"/>
        <w:ind w:left="0" w:right="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footnoteRef/>
      </w:r>
      <w:r>
        <w:rPr>
          <w:rFonts w:ascii="Arial" w:eastAsia="Arial" w:hAnsi="Arial" w:cs="Arial"/>
          <w:color w:val="000000"/>
          <w:spacing w:val="0"/>
          <w:w w:val="100"/>
          <w:position w:val="0"/>
          <w:sz w:val="15"/>
          <w:szCs w:val="15"/>
          <w:shd w:val="clear" w:color="auto" w:fill="auto"/>
          <w:lang w:val="pl-PL" w:eastAsia="pl-PL" w:bidi="pl-PL"/>
        </w:rPr>
        <w:tab/>
        <w:t xml:space="preserve">Zgromadzili się oni głównie w 2 Batalionie Legii, którym od 1837 roku dowodził b. dowódca </w:t>
      </w:r>
      <w:r>
        <w:rPr>
          <w:rFonts w:ascii="Arial" w:eastAsia="Arial" w:hAnsi="Arial" w:cs="Arial"/>
          <w:color w:val="000000"/>
          <w:spacing w:val="0"/>
          <w:w w:val="100"/>
          <w:position w:val="0"/>
          <w:sz w:val="15"/>
          <w:szCs w:val="15"/>
          <w:shd w:val="clear" w:color="auto" w:fill="auto"/>
          <w:lang w:val="fr-FR" w:eastAsia="fr-FR" w:bidi="fr-FR"/>
        </w:rPr>
        <w:t xml:space="preserve">«polskieg» </w:t>
      </w:r>
      <w:r>
        <w:rPr>
          <w:rFonts w:ascii="Arial" w:eastAsia="Arial" w:hAnsi="Arial" w:cs="Arial"/>
          <w:color w:val="000000"/>
          <w:spacing w:val="0"/>
          <w:w w:val="100"/>
          <w:position w:val="0"/>
          <w:sz w:val="15"/>
          <w:szCs w:val="15"/>
          <w:shd w:val="clear" w:color="auto" w:fill="auto"/>
          <w:lang w:val="pl-PL" w:eastAsia="pl-PL" w:bidi="pl-PL"/>
        </w:rPr>
        <w:t>Batalionu w Algierze; a potem Szef Sztabu Legii w Hiszpanii, major Tadeusz Horain.</w:t>
      </w:r>
    </w:p>
  </w:footnote>
  <w:footnote w:id="67">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 xml:space="preserve">Juliusz, </w:t>
      </w:r>
      <w:r>
        <w:rPr>
          <w:b/>
          <w:bCs/>
          <w:color w:val="000000"/>
          <w:spacing w:val="0"/>
          <w:w w:val="100"/>
          <w:position w:val="0"/>
          <w:sz w:val="16"/>
          <w:szCs w:val="16"/>
          <w:shd w:val="clear" w:color="auto" w:fill="auto"/>
          <w:lang w:val="fr-FR" w:eastAsia="fr-FR" w:bidi="fr-FR"/>
        </w:rPr>
        <w:t xml:space="preserve">La condition inhumaine, </w:t>
      </w:r>
      <w:r>
        <w:rPr>
          <w:color w:val="000000"/>
          <w:spacing w:val="0"/>
          <w:w w:val="100"/>
          <w:position w:val="0"/>
          <w:shd w:val="clear" w:color="auto" w:fill="auto"/>
          <w:lang w:val="pl-PL" w:eastAsia="pl-PL" w:bidi="pl-PL"/>
        </w:rPr>
        <w:t xml:space="preserve">Paryż, Calmann </w:t>
      </w:r>
      <w:r>
        <w:rPr>
          <w:color w:val="000000"/>
          <w:spacing w:val="0"/>
          <w:w w:val="100"/>
          <w:position w:val="0"/>
          <w:shd w:val="clear" w:color="auto" w:fill="auto"/>
          <w:lang w:val="fr-FR" w:eastAsia="fr-FR" w:bidi="fr-FR"/>
        </w:rPr>
        <w:t xml:space="preserve">Lévy. </w:t>
      </w:r>
      <w:r>
        <w:rPr>
          <w:color w:val="000000"/>
          <w:spacing w:val="0"/>
          <w:w w:val="100"/>
          <w:position w:val="0"/>
          <w:shd w:val="clear" w:color="auto" w:fill="auto"/>
          <w:lang w:val="pl-PL" w:eastAsia="pl-PL" w:bidi="pl-PL"/>
        </w:rPr>
        <w:t>Str. 452.</w:t>
      </w:r>
    </w:p>
  </w:footnote>
  <w:footnote w:id="68">
    <w:p>
      <w:pPr>
        <w:pStyle w:val="Style3"/>
        <w:keepNext w:val="0"/>
        <w:keepLines w:val="0"/>
        <w:widowControl w:val="0"/>
        <w:shd w:val="clear" w:color="auto" w:fill="auto"/>
        <w:bidi w:val="0"/>
        <w:spacing w:before="0" w:after="0" w:line="223" w:lineRule="auto"/>
        <w:ind w:left="0" w:right="0" w:firstLine="220"/>
        <w:jc w:val="both"/>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 xml:space="preserve"> BUBER-NEUMANN, </w:t>
      </w:r>
      <w:r>
        <w:rPr>
          <w:rFonts w:ascii="Georgia" w:eastAsia="Georgia" w:hAnsi="Georgia" w:cs="Georgia"/>
          <w:b/>
          <w:bCs/>
          <w:color w:val="000000"/>
          <w:spacing w:val="0"/>
          <w:w w:val="100"/>
          <w:position w:val="0"/>
          <w:sz w:val="16"/>
          <w:szCs w:val="16"/>
          <w:shd w:val="clear" w:color="auto" w:fill="auto"/>
          <w:lang w:val="fr-FR" w:eastAsia="fr-FR" w:bidi="fr-FR"/>
        </w:rPr>
        <w:t xml:space="preserve">M. Déportée en Sibérie, Paris </w:t>
      </w:r>
      <w:r>
        <w:rPr>
          <w:rFonts w:ascii="Georgia" w:eastAsia="Georgia" w:hAnsi="Georgia" w:cs="Georgia"/>
          <w:b/>
          <w:bCs/>
          <w:color w:val="000000"/>
          <w:spacing w:val="0"/>
          <w:w w:val="100"/>
          <w:position w:val="0"/>
          <w:sz w:val="16"/>
          <w:szCs w:val="16"/>
          <w:shd w:val="clear" w:color="auto" w:fill="auto"/>
          <w:lang w:val="pl-PL" w:eastAsia="pl-PL" w:bidi="pl-PL"/>
        </w:rPr>
        <w:t xml:space="preserve">1949. Str. 254. Ed. </w:t>
      </w:r>
      <w:r>
        <w:rPr>
          <w:rFonts w:ascii="Georgia" w:eastAsia="Georgia" w:hAnsi="Georgia" w:cs="Georgia"/>
          <w:b/>
          <w:bCs/>
          <w:color w:val="000000"/>
          <w:spacing w:val="0"/>
          <w:w w:val="100"/>
          <w:position w:val="0"/>
          <w:sz w:val="16"/>
          <w:szCs w:val="16"/>
          <w:shd w:val="clear" w:color="auto" w:fill="auto"/>
          <w:lang w:val="fr-FR" w:eastAsia="fr-FR" w:bidi="fr-FR"/>
        </w:rPr>
        <w:t>du Seuil.</w:t>
      </w:r>
    </w:p>
  </w:footnote>
  <w:footnote w:id="69">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EKART Antoni: </w:t>
      </w:r>
      <w:r>
        <w:rPr>
          <w:rFonts w:ascii="Georgia" w:eastAsia="Georgia" w:hAnsi="Georgia" w:cs="Georgia"/>
          <w:b/>
          <w:bCs/>
          <w:color w:val="000000"/>
          <w:spacing w:val="0"/>
          <w:w w:val="100"/>
          <w:position w:val="0"/>
          <w:sz w:val="16"/>
          <w:szCs w:val="16"/>
          <w:shd w:val="clear" w:color="auto" w:fill="auto"/>
          <w:lang w:val="fr-FR" w:eastAsia="fr-FR" w:bidi="fr-FR"/>
        </w:rPr>
        <w:t xml:space="preserve">Echappé </w:t>
      </w:r>
      <w:r>
        <w:rPr>
          <w:rFonts w:ascii="Georgia" w:eastAsia="Georgia" w:hAnsi="Georgia" w:cs="Georgia"/>
          <w:b/>
          <w:bCs/>
          <w:color w:val="000000"/>
          <w:spacing w:val="0"/>
          <w:w w:val="100"/>
          <w:position w:val="0"/>
          <w:sz w:val="16"/>
          <w:szCs w:val="16"/>
          <w:shd w:val="clear" w:color="auto" w:fill="auto"/>
          <w:lang w:val="pl-PL" w:eastAsia="pl-PL" w:bidi="pl-PL"/>
        </w:rPr>
        <w:t xml:space="preserve">de Russie. </w:t>
      </w:r>
      <w:r>
        <w:rPr>
          <w:rFonts w:ascii="Georgia" w:eastAsia="Georgia" w:hAnsi="Georgia" w:cs="Georgia"/>
          <w:b/>
          <w:bCs/>
          <w:color w:val="000000"/>
          <w:spacing w:val="0"/>
          <w:w w:val="100"/>
          <w:position w:val="0"/>
          <w:sz w:val="16"/>
          <w:szCs w:val="16"/>
          <w:shd w:val="clear" w:color="auto" w:fill="auto"/>
          <w:lang w:val="fr-FR" w:eastAsia="fr-FR" w:bidi="fr-FR"/>
        </w:rPr>
        <w:t xml:space="preserve">Le cauchemar des jours et des nuits. </w:t>
      </w:r>
      <w:r>
        <w:rPr>
          <w:color w:val="000000"/>
          <w:spacing w:val="0"/>
          <w:w w:val="100"/>
          <w:position w:val="0"/>
          <w:shd w:val="clear" w:color="auto" w:fill="auto"/>
          <w:lang w:val="fr-FR" w:eastAsia="fr-FR" w:bidi="fr-FR"/>
        </w:rPr>
        <w:t>Paris 1950, Hachette, str. 444.</w:t>
      </w:r>
    </w:p>
  </w:footnote>
  <w:footnote w:id="70">
    <w:p>
      <w:pPr>
        <w:pStyle w:val="Style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fr-FR" w:eastAsia="fr-FR" w:bidi="fr-FR"/>
        </w:rPr>
        <w:footnoteRef/>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Cyfry w nawiasach oznaczają strony omawianej książki.</w:t>
      </w:r>
    </w:p>
  </w:footnote>
  <w:footnote w:id="71">
    <w:p>
      <w:pPr>
        <w:pStyle w:val="Style3"/>
        <w:keepNext w:val="0"/>
        <w:keepLines w:val="0"/>
        <w:widowControl w:val="0"/>
        <w:shd w:val="clear" w:color="auto" w:fill="auto"/>
        <w:bidi w:val="0"/>
        <w:spacing w:before="0" w:after="0" w:line="185"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Stanisław Skrzypek, </w:t>
      </w:r>
      <w:r>
        <w:rPr>
          <w:rFonts w:ascii="Georgia" w:eastAsia="Georgia" w:hAnsi="Georgia" w:cs="Georgia"/>
          <w:b/>
          <w:bCs/>
          <w:color w:val="000000"/>
          <w:spacing w:val="0"/>
          <w:w w:val="100"/>
          <w:position w:val="0"/>
          <w:sz w:val="16"/>
          <w:szCs w:val="16"/>
          <w:shd w:val="clear" w:color="auto" w:fill="auto"/>
          <w:lang w:val="pl-PL" w:eastAsia="pl-PL" w:bidi="pl-PL"/>
        </w:rPr>
        <w:t xml:space="preserve">Rosja jaką widziałem. Wspomnienia z lat </w:t>
      </w:r>
      <w:r>
        <w:rPr>
          <w:color w:val="000000"/>
          <w:spacing w:val="0"/>
          <w:w w:val="100"/>
          <w:position w:val="0"/>
          <w:shd w:val="clear" w:color="auto" w:fill="auto"/>
          <w:lang w:val="pl-PL" w:eastAsia="pl-PL" w:bidi="pl-PL"/>
        </w:rPr>
        <w:t>1939-1942, Montgomeryshire Printing 1949, str. 214.</w:t>
      </w:r>
    </w:p>
    <w:p>
      <w:pPr>
        <w:pStyle w:val="Style3"/>
        <w:keepNext w:val="0"/>
        <w:keepLines w:val="0"/>
        <w:widowControl w:val="0"/>
        <w:shd w:val="clear" w:color="auto" w:fill="auto"/>
        <w:bidi w:val="0"/>
        <w:spacing w:before="0" w:after="0" w:line="185" w:lineRule="auto"/>
        <w:ind w:left="0" w:right="0" w:firstLine="460"/>
        <w:jc w:val="both"/>
        <w:rPr>
          <w:sz w:val="16"/>
          <w:szCs w:val="16"/>
        </w:rPr>
      </w:pPr>
      <w:r>
        <w:rPr>
          <w:color w:val="000000"/>
          <w:spacing w:val="0"/>
          <w:w w:val="100"/>
          <w:position w:val="0"/>
          <w:sz w:val="18"/>
          <w:szCs w:val="18"/>
          <w:shd w:val="clear" w:color="auto" w:fill="auto"/>
          <w:lang w:val="pl-PL" w:eastAsia="pl-PL" w:bidi="pl-PL"/>
        </w:rPr>
        <w:t xml:space="preserve">Franciszek Gonczyński, </w:t>
      </w:r>
      <w:r>
        <w:rPr>
          <w:rFonts w:ascii="Georgia" w:eastAsia="Georgia" w:hAnsi="Georgia" w:cs="Georgia"/>
          <w:b/>
          <w:bCs/>
          <w:color w:val="000000"/>
          <w:spacing w:val="0"/>
          <w:w w:val="100"/>
          <w:position w:val="0"/>
          <w:sz w:val="16"/>
          <w:szCs w:val="16"/>
          <w:shd w:val="clear" w:color="auto" w:fill="auto"/>
          <w:lang w:val="pl-PL" w:eastAsia="pl-PL" w:bidi="pl-PL"/>
        </w:rPr>
        <w:t xml:space="preserve">Raj Proletariacki. </w:t>
      </w:r>
      <w:r>
        <w:rPr>
          <w:color w:val="000000"/>
          <w:spacing w:val="0"/>
          <w:w w:val="100"/>
          <w:position w:val="0"/>
          <w:sz w:val="18"/>
          <w:szCs w:val="18"/>
          <w:shd w:val="clear" w:color="auto" w:fill="auto"/>
          <w:lang w:val="pl-PL" w:eastAsia="pl-PL" w:bidi="pl-PL"/>
        </w:rPr>
        <w:t xml:space="preserve">Londyn, “Gryf" 1950. str. </w:t>
      </w:r>
      <w:r>
        <w:rPr>
          <w:rFonts w:ascii="Georgia" w:eastAsia="Georgia" w:hAnsi="Georgia" w:cs="Georgia"/>
          <w:b/>
          <w:bCs/>
          <w:color w:val="000000"/>
          <w:spacing w:val="0"/>
          <w:w w:val="100"/>
          <w:position w:val="0"/>
          <w:sz w:val="16"/>
          <w:szCs w:val="16"/>
          <w:shd w:val="clear" w:color="auto" w:fill="auto"/>
          <w:lang w:val="pl-PL" w:eastAsia="pl-PL" w:bidi="pl-PL"/>
        </w:rPr>
        <w:t>260,</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1414780</wp:posOffset>
              </wp:positionH>
              <wp:positionV relativeFrom="page">
                <wp:posOffset>1109345</wp:posOffset>
              </wp:positionV>
              <wp:extent cx="2644775" cy="88900"/>
              <wp:wrapNone/>
              <wp:docPr id="1" name="Shape 1"/>
              <a:graphic xmlns:a="http://schemas.openxmlformats.org/drawingml/2006/main">
                <a:graphicData uri="http://schemas.microsoft.com/office/word/2010/wordprocessingShape">
                  <wps:wsp>
                    <wps:cNvSpPr txBox="1"/>
                    <wps:spPr>
                      <a:xfrm>
                        <a:ext cx="2644775" cy="88900"/>
                      </a:xfrm>
                      <a:prstGeom prst="rect"/>
                      <a:noFill/>
                    </wps:spPr>
                    <wps:txbx>
                      <w:txbxContent>
                        <w:p>
                          <w:pPr>
                            <w:pStyle w:val="Style43"/>
                            <w:keepNext w:val="0"/>
                            <w:keepLines w:val="0"/>
                            <w:widowControl w:val="0"/>
                            <w:shd w:val="clear" w:color="auto" w:fill="auto"/>
                            <w:tabs>
                              <w:tab w:pos="416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MŁODE POLKI W CHICAGO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11.40000000000001pt;margin-top:87.349999999999994pt;width:208.25pt;height:7.pt;z-index:-1887440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6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MŁODE POLKI W CHICAGO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843280</wp:posOffset>
              </wp:positionH>
              <wp:positionV relativeFrom="page">
                <wp:posOffset>1231900</wp:posOffset>
              </wp:positionV>
              <wp:extent cx="3195955" cy="0"/>
              <wp:wrapNone/>
              <wp:docPr id="3" name="Shape 3"/>
              <a:graphic xmlns:a="http://schemas.openxmlformats.org/drawingml/2006/main">
                <a:graphicData uri="http://schemas.microsoft.com/office/word/2010/wordprocessingShape">
                  <wps:wsp>
                    <wps:cNvCnPr/>
                    <wps:spPr>
                      <a:xfrm>
                        <a:ext cx="3195955" cy="0"/>
                      </a:xfrm>
                      <a:prstGeom prst="straightConnector1"/>
                      <a:ln w="12700">
                        <a:solidFill/>
                      </a:ln>
                    </wps:spPr>
                    <wps:bodyPr/>
                  </wps:wsp>
                </a:graphicData>
              </a:graphic>
            </wp:anchor>
          </w:drawing>
        </mc:Choice>
        <mc:Fallback>
          <w:pict>
            <v:shape o:spt="32" o:oned="true" path="m,l21600,21600e" style="position:absolute;margin-left:66.400000000000006pt;margin-top:97.pt;width:251.65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487045</wp:posOffset>
              </wp:positionH>
              <wp:positionV relativeFrom="page">
                <wp:posOffset>1109345</wp:posOffset>
              </wp:positionV>
              <wp:extent cx="2459990" cy="88900"/>
              <wp:wrapNone/>
              <wp:docPr id="22" name="Shape 22"/>
              <a:graphic xmlns:a="http://schemas.openxmlformats.org/drawingml/2006/main">
                <a:graphicData uri="http://schemas.microsoft.com/office/word/2010/wordprocessingShape">
                  <wps:wsp>
                    <wps:cNvSpPr txBox="1"/>
                    <wps:spPr>
                      <a:xfrm>
                        <a:ext cx="2459990" cy="8890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 xml:space="preserve">■I. M. BOCHEŃSKI </w:t>
                          </w:r>
                          <w:r>
                            <w:rPr>
                              <w:rFonts w:ascii="Arial" w:eastAsia="Arial" w:hAnsi="Arial" w:cs="Arial"/>
                              <w:color w:val="000000"/>
                              <w:spacing w:val="0"/>
                              <w:w w:val="100"/>
                              <w:position w:val="0"/>
                              <w:sz w:val="16"/>
                              <w:szCs w:val="16"/>
                              <w:shd w:val="clear" w:color="auto" w:fill="auto"/>
                              <w:lang w:val="fr-FR" w:eastAsia="fr-FR" w:bidi="fr-FR"/>
                            </w:rPr>
                            <w:t>O. P.</w:t>
                          </w:r>
                        </w:p>
                      </w:txbxContent>
                    </wps:txbx>
                    <wps:bodyPr lIns="0" tIns="0" rIns="0" bIns="0">
                      <a:spAutoFit/>
                    </wps:bodyPr>
                  </wps:wsp>
                </a:graphicData>
              </a:graphic>
            </wp:anchor>
          </w:drawing>
        </mc:Choice>
        <mc:Fallback>
          <w:pict>
            <v:shape id="_x0000_s1048" type="#_x0000_t202" style="position:absolute;margin-left:38.350000000000001pt;margin-top:87.349999999999994pt;width:193.69999999999999pt;height:7.pt;z-index:-1887440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 xml:space="preserve">■I. M. BOCHEŃSKI </w:t>
                    </w:r>
                    <w:r>
                      <w:rPr>
                        <w:rFonts w:ascii="Arial" w:eastAsia="Arial" w:hAnsi="Arial" w:cs="Arial"/>
                        <w:color w:val="000000"/>
                        <w:spacing w:val="0"/>
                        <w:w w:val="100"/>
                        <w:position w:val="0"/>
                        <w:sz w:val="16"/>
                        <w:szCs w:val="16"/>
                        <w:shd w:val="clear" w:color="auto" w:fill="auto"/>
                        <w:lang w:val="fr-FR" w:eastAsia="fr-FR" w:bidi="fr-FR"/>
                      </w:rPr>
                      <w:t>O.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1231900</wp:posOffset>
              </wp:positionV>
              <wp:extent cx="2482850" cy="0"/>
              <wp:wrapNone/>
              <wp:docPr id="24" name="Shape 24"/>
              <a:graphic xmlns:a="http://schemas.openxmlformats.org/drawingml/2006/main">
                <a:graphicData uri="http://schemas.microsoft.com/office/word/2010/wordprocessingShape">
                  <wps:wsp>
                    <wps:cNvCnPr/>
                    <wps:spPr>
                      <a:xfrm>
                        <a:ext cx="2482850" cy="0"/>
                      </a:xfrm>
                      <a:prstGeom prst="straightConnector1"/>
                      <a:ln w="12700">
                        <a:solidFill/>
                      </a:ln>
                    </wps:spPr>
                    <wps:bodyPr/>
                  </wps:wsp>
                </a:graphicData>
              </a:graphic>
            </wp:anchor>
          </w:drawing>
        </mc:Choice>
        <mc:Fallback>
          <w:pict>
            <v:shape o:spt="32" o:oned="true" path="m,l21600,21600e" style="position:absolute;margin-left:39.049999999999997pt;margin-top:97.pt;width:195.5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485775</wp:posOffset>
              </wp:positionH>
              <wp:positionV relativeFrom="page">
                <wp:posOffset>1049655</wp:posOffset>
              </wp:positionV>
              <wp:extent cx="2494280" cy="91440"/>
              <wp:wrapNone/>
              <wp:docPr id="228" name="Shape 228"/>
              <a:graphic xmlns:a="http://schemas.openxmlformats.org/drawingml/2006/main">
                <a:graphicData uri="http://schemas.microsoft.com/office/word/2010/wordprocessingShape">
                  <wps:wsp>
                    <wps:cNvSpPr txBox="1"/>
                    <wps:spPr>
                      <a:xfrm>
                        <a:ext cx="2494280" cy="91440"/>
                      </a:xfrm>
                      <a:prstGeom prst="rect"/>
                      <a:noFill/>
                    </wps:spPr>
                    <wps:txbx>
                      <w:txbxContent>
                        <w:p>
                          <w:pPr>
                            <w:pStyle w:val="Style43"/>
                            <w:keepNext w:val="0"/>
                            <w:keepLines w:val="0"/>
                            <w:widowControl w:val="0"/>
                            <w:shd w:val="clear" w:color="auto" w:fill="auto"/>
                            <w:tabs>
                              <w:tab w:pos="3928" w:val="right"/>
                            </w:tabs>
                            <w:bidi w:val="0"/>
                            <w:spacing w:before="0" w:after="0" w:line="240" w:lineRule="auto"/>
                            <w:ind w:left="0" w:right="0" w:firstLine="0"/>
                            <w:jc w:val="left"/>
                            <w:rPr>
                              <w:sz w:val="26"/>
                              <w:szCs w:val="2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WIKTOR SUKIENNICKI</w:t>
                          </w:r>
                        </w:p>
                      </w:txbxContent>
                    </wps:txbx>
                    <wps:bodyPr lIns="0" tIns="0" rIns="0" bIns="0">
                      <a:spAutoFit/>
                    </wps:bodyPr>
                  </wps:wsp>
                </a:graphicData>
              </a:graphic>
            </wp:anchor>
          </w:drawing>
        </mc:Choice>
        <mc:Fallback>
          <w:pict>
            <v:shape id="_x0000_s1254" type="#_x0000_t202" style="position:absolute;margin-left:38.25pt;margin-top:82.650000000000006pt;width:196.40000000000001pt;height:7.2000000000000002pt;z-index:-18874391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8" w:val="right"/>
                      </w:tabs>
                      <w:bidi w:val="0"/>
                      <w:spacing w:before="0" w:after="0" w:line="240" w:lineRule="auto"/>
                      <w:ind w:left="0" w:right="0" w:firstLine="0"/>
                      <w:jc w:val="left"/>
                      <w:rPr>
                        <w:sz w:val="26"/>
                        <w:szCs w:val="2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WIKTOR SUKIENNICKI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1235075</wp:posOffset>
              </wp:positionV>
              <wp:extent cx="3545840" cy="0"/>
              <wp:wrapNone/>
              <wp:docPr id="230" name="Shape 23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149999999999999pt;margin-top:97.25pt;width:279.19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1258570</wp:posOffset>
              </wp:positionH>
              <wp:positionV relativeFrom="page">
                <wp:posOffset>1094740</wp:posOffset>
              </wp:positionV>
              <wp:extent cx="2809240" cy="86995"/>
              <wp:wrapNone/>
              <wp:docPr id="231" name="Shape 231"/>
              <a:graphic xmlns:a="http://schemas.openxmlformats.org/drawingml/2006/main">
                <a:graphicData uri="http://schemas.microsoft.com/office/word/2010/wordprocessingShape">
                  <wps:wsp>
                    <wps:cNvSpPr txBox="1"/>
                    <wps:spPr>
                      <a:xfrm>
                        <a:ext cx="2809240" cy="86995"/>
                      </a:xfrm>
                      <a:prstGeom prst="rect"/>
                      <a:noFill/>
                    </wps:spPr>
                    <wps:txbx>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99.099999999999994pt;margin-top:86.200000000000003pt;width:221.19999999999999pt;height:6.8499999999999996pt;z-index:-18874391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1251585</wp:posOffset>
              </wp:positionV>
              <wp:extent cx="3522980" cy="0"/>
              <wp:wrapNone/>
              <wp:docPr id="233" name="Shape 233"/>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549999999999997pt;margin-top:98.549999999999997pt;width:277.39999999999998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476885</wp:posOffset>
              </wp:positionH>
              <wp:positionV relativeFrom="page">
                <wp:posOffset>1136650</wp:posOffset>
              </wp:positionV>
              <wp:extent cx="2494280" cy="95885"/>
              <wp:wrapNone/>
              <wp:docPr id="234" name="Shape 234"/>
              <a:graphic xmlns:a="http://schemas.openxmlformats.org/drawingml/2006/main">
                <a:graphicData uri="http://schemas.microsoft.com/office/word/2010/wordprocessingShape">
                  <wps:wsp>
                    <wps:cNvSpPr txBox="1"/>
                    <wps:spPr>
                      <a:xfrm>
                        <a:ext cx="2494280" cy="95885"/>
                      </a:xfrm>
                      <a:prstGeom prst="rect"/>
                      <a:noFill/>
                    </wps:spPr>
                    <wps:txbx>
                      <w:txbxContent>
                        <w:p>
                          <w:pPr>
                            <w:pStyle w:val="Style43"/>
                            <w:keepNext w:val="0"/>
                            <w:keepLines w:val="0"/>
                            <w:widowControl w:val="0"/>
                            <w:shd w:val="clear" w:color="auto" w:fill="auto"/>
                            <w:tabs>
                              <w:tab w:pos="392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WIKTOR SUKIENNICKI</w:t>
                          </w:r>
                        </w:p>
                      </w:txbxContent>
                    </wps:txbx>
                    <wps:bodyPr lIns="0" tIns="0" rIns="0" bIns="0">
                      <a:spAutoFit/>
                    </wps:bodyPr>
                  </wps:wsp>
                </a:graphicData>
              </a:graphic>
            </wp:anchor>
          </w:drawing>
        </mc:Choice>
        <mc:Fallback>
          <w:pict>
            <v:shape id="_x0000_s1260" type="#_x0000_t202" style="position:absolute;margin-left:37.549999999999997pt;margin-top:89.5pt;width:196.40000000000001pt;height:7.5499999999999998pt;z-index:-18874391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WIKTOR SUKIENNICKI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1262380</wp:posOffset>
              </wp:positionV>
              <wp:extent cx="3563620" cy="0"/>
              <wp:wrapNone/>
              <wp:docPr id="236" name="Shape 23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549999999999997pt;margin-top:99.400000000000006pt;width:280.60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509905</wp:posOffset>
              </wp:positionH>
              <wp:positionV relativeFrom="page">
                <wp:posOffset>1109345</wp:posOffset>
              </wp:positionV>
              <wp:extent cx="2484755" cy="91440"/>
              <wp:wrapNone/>
              <wp:docPr id="237" name="Shape 237"/>
              <a:graphic xmlns:a="http://schemas.openxmlformats.org/drawingml/2006/main">
                <a:graphicData uri="http://schemas.microsoft.com/office/word/2010/wordprocessingShape">
                  <wps:wsp>
                    <wps:cNvSpPr txBox="1"/>
                    <wps:spPr>
                      <a:xfrm>
                        <a:ext cx="2484755" cy="91440"/>
                      </a:xfrm>
                      <a:prstGeom prst="rect"/>
                      <a:noFill/>
                    </wps:spPr>
                    <wps:txbx>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SUK IENNIGKI</w:t>
                          </w:r>
                        </w:p>
                      </w:txbxContent>
                    </wps:txbx>
                    <wps:bodyPr lIns="0" tIns="0" rIns="0" bIns="0">
                      <a:spAutoFit/>
                    </wps:bodyPr>
                  </wps:wsp>
                </a:graphicData>
              </a:graphic>
            </wp:anchor>
          </w:drawing>
        </mc:Choice>
        <mc:Fallback>
          <w:pict>
            <v:shape id="_x0000_s1263" type="#_x0000_t202" style="position:absolute;margin-left:40.149999999999999pt;margin-top:87.349999999999994pt;width:195.65000000000001pt;height:7.2000000000000002pt;z-index:-18874391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SUK IENNIGKI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528320</wp:posOffset>
              </wp:positionH>
              <wp:positionV relativeFrom="page">
                <wp:posOffset>1233805</wp:posOffset>
              </wp:positionV>
              <wp:extent cx="3536315" cy="0"/>
              <wp:wrapNone/>
              <wp:docPr id="239" name="Shape 23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1.600000000000001pt;margin-top:97.150000000000006pt;width:278.44999999999999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1258570</wp:posOffset>
              </wp:positionH>
              <wp:positionV relativeFrom="page">
                <wp:posOffset>1094740</wp:posOffset>
              </wp:positionV>
              <wp:extent cx="2809240" cy="86995"/>
              <wp:wrapNone/>
              <wp:docPr id="240" name="Shape 240"/>
              <a:graphic xmlns:a="http://schemas.openxmlformats.org/drawingml/2006/main">
                <a:graphicData uri="http://schemas.microsoft.com/office/word/2010/wordprocessingShape">
                  <wps:wsp>
                    <wps:cNvSpPr txBox="1"/>
                    <wps:spPr>
                      <a:xfrm>
                        <a:ext cx="2809240" cy="86995"/>
                      </a:xfrm>
                      <a:prstGeom prst="rect"/>
                      <a:noFill/>
                    </wps:spPr>
                    <wps:txbx>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99.099999999999994pt;margin-top:86.200000000000003pt;width:221.19999999999999pt;height:6.8499999999999996pt;z-index:-18874390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1251585</wp:posOffset>
              </wp:positionV>
              <wp:extent cx="3522980" cy="0"/>
              <wp:wrapNone/>
              <wp:docPr id="242" name="Shape 242"/>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549999999999997pt;margin-top:98.549999999999997pt;width:277.39999999999998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491490</wp:posOffset>
              </wp:positionH>
              <wp:positionV relativeFrom="page">
                <wp:posOffset>1118235</wp:posOffset>
              </wp:positionV>
              <wp:extent cx="2489200" cy="84455"/>
              <wp:wrapNone/>
              <wp:docPr id="243" name="Shape 243"/>
              <a:graphic xmlns:a="http://schemas.openxmlformats.org/drawingml/2006/main">
                <a:graphicData uri="http://schemas.microsoft.com/office/word/2010/wordprocessingShape">
                  <wps:wsp>
                    <wps:cNvSpPr txBox="1"/>
                    <wps:spPr>
                      <a:xfrm>
                        <a:ext cx="2489200" cy="84455"/>
                      </a:xfrm>
                      <a:prstGeom prst="rect"/>
                      <a:noFill/>
                    </wps:spPr>
                    <wps:txbx>
                      <w:txbxContent>
                        <w:p>
                          <w:pPr>
                            <w:pStyle w:val="Style43"/>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WIKTOR SUKIENNICKI</w:t>
                          </w:r>
                        </w:p>
                      </w:txbxContent>
                    </wps:txbx>
                    <wps:bodyPr lIns="0" tIns="0" rIns="0" bIns="0">
                      <a:spAutoFit/>
                    </wps:bodyPr>
                  </wps:wsp>
                </a:graphicData>
              </a:graphic>
            </wp:anchor>
          </w:drawing>
        </mc:Choice>
        <mc:Fallback>
          <w:pict>
            <v:shape id="_x0000_s1269" type="#_x0000_t202" style="position:absolute;margin-left:38.700000000000003pt;margin-top:88.049999999999997pt;width:196.pt;height:6.6500000000000004pt;z-index:-18874390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WIKTOR SUKIENNICKI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1249045</wp:posOffset>
              </wp:positionV>
              <wp:extent cx="3547745" cy="0"/>
              <wp:wrapNone/>
              <wp:docPr id="245" name="Shape 24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100000000000001pt;margin-top:98.349999999999994pt;width:279.35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448945</wp:posOffset>
              </wp:positionH>
              <wp:positionV relativeFrom="page">
                <wp:posOffset>1118235</wp:posOffset>
              </wp:positionV>
              <wp:extent cx="3554730" cy="134620"/>
              <wp:wrapNone/>
              <wp:docPr id="246" name="Shape 246"/>
              <a:graphic xmlns:a="http://schemas.openxmlformats.org/drawingml/2006/main">
                <a:graphicData uri="http://schemas.microsoft.com/office/word/2010/wordprocessingShape">
                  <wps:wsp>
                    <wps:cNvSpPr txBox="1"/>
                    <wps:spPr>
                      <a:xfrm>
                        <a:ext cx="3554730" cy="134620"/>
                      </a:xfrm>
                      <a:prstGeom prst="rect"/>
                      <a:noFill/>
                    </wps:spPr>
                    <wps:txbx>
                      <w:txbxContent>
                        <w:p>
                          <w:pPr>
                            <w:pStyle w:val="Style43"/>
                            <w:keepNext w:val="0"/>
                            <w:keepLines w:val="0"/>
                            <w:widowControl w:val="0"/>
                            <w:shd w:val="clear" w:color="auto" w:fill="auto"/>
                            <w:tabs>
                              <w:tab w:pos="3935" w:val="right"/>
                              <w:tab w:pos="559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u w:val="single"/>
                              <w:shd w:val="clear" w:color="auto" w:fill="auto"/>
                              <w:lang w:val="pl-PL" w:eastAsia="pl-PL" w:bidi="pl-PL"/>
                            </w:rPr>
                            <w:t>WIKTOR SUKIENNICK</w:t>
                          </w:r>
                          <w:r>
                            <w:rPr>
                              <w:rFonts w:ascii="Arial" w:eastAsia="Arial" w:hAnsi="Arial" w:cs="Arial"/>
                              <w:color w:val="000000"/>
                              <w:spacing w:val="0"/>
                              <w:w w:val="100"/>
                              <w:position w:val="0"/>
                              <w:sz w:val="26"/>
                              <w:szCs w:val="26"/>
                              <w:shd w:val="clear" w:color="auto" w:fill="auto"/>
                              <w:lang w:val="pl-PL" w:eastAsia="pl-PL" w:bidi="pl-PL"/>
                            </w:rPr>
                            <w:t>I</w:t>
                            <w:tab/>
                          </w:r>
                        </w:p>
                      </w:txbxContent>
                    </wps:txbx>
                    <wps:bodyPr lIns="0" tIns="0" rIns="0" bIns="0">
                      <a:spAutoFit/>
                    </wps:bodyPr>
                  </wps:wsp>
                </a:graphicData>
              </a:graphic>
            </wp:anchor>
          </w:drawing>
        </mc:Choice>
        <mc:Fallback>
          <w:pict>
            <v:shape id="_x0000_s1272" type="#_x0000_t202" style="position:absolute;margin-left:35.350000000000001pt;margin-top:88.049999999999997pt;width:279.89999999999998pt;height:10.6pt;z-index:-18874390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35" w:val="right"/>
                        <w:tab w:pos="559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u w:val="single"/>
                        <w:shd w:val="clear" w:color="auto" w:fill="auto"/>
                        <w:lang w:val="pl-PL" w:eastAsia="pl-PL" w:bidi="pl-PL"/>
                      </w:rPr>
                      <w:t>WIKTOR SUKIENNICK</w:t>
                    </w:r>
                    <w:r>
                      <w:rPr>
                        <w:rFonts w:ascii="Arial" w:eastAsia="Arial" w:hAnsi="Arial" w:cs="Arial"/>
                        <w:color w:val="000000"/>
                        <w:spacing w:val="0"/>
                        <w:w w:val="100"/>
                        <w:position w:val="0"/>
                        <w:sz w:val="26"/>
                        <w:szCs w:val="26"/>
                        <w:shd w:val="clear" w:color="auto" w:fill="auto"/>
                        <w:lang w:val="pl-PL" w:eastAsia="pl-PL" w:bidi="pl-PL"/>
                      </w:rPr>
                      <w:t>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1243965</wp:posOffset>
              </wp:positionV>
              <wp:extent cx="2423160" cy="0"/>
              <wp:wrapNone/>
              <wp:docPr id="248" name="Shape 248"/>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37.299999999999997pt;margin-top:97.950000000000003pt;width:190.80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448945</wp:posOffset>
              </wp:positionH>
              <wp:positionV relativeFrom="page">
                <wp:posOffset>1118235</wp:posOffset>
              </wp:positionV>
              <wp:extent cx="3554730" cy="134620"/>
              <wp:wrapNone/>
              <wp:docPr id="251" name="Shape 251"/>
              <a:graphic xmlns:a="http://schemas.openxmlformats.org/drawingml/2006/main">
                <a:graphicData uri="http://schemas.microsoft.com/office/word/2010/wordprocessingShape">
                  <wps:wsp>
                    <wps:cNvSpPr txBox="1"/>
                    <wps:spPr>
                      <a:xfrm>
                        <a:ext cx="3554730" cy="134620"/>
                      </a:xfrm>
                      <a:prstGeom prst="rect"/>
                      <a:noFill/>
                    </wps:spPr>
                    <wps:txbx>
                      <w:txbxContent>
                        <w:p>
                          <w:pPr>
                            <w:pStyle w:val="Style43"/>
                            <w:keepNext w:val="0"/>
                            <w:keepLines w:val="0"/>
                            <w:widowControl w:val="0"/>
                            <w:shd w:val="clear" w:color="auto" w:fill="auto"/>
                            <w:tabs>
                              <w:tab w:pos="3935" w:val="right"/>
                              <w:tab w:pos="559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u w:val="single"/>
                              <w:shd w:val="clear" w:color="auto" w:fill="auto"/>
                              <w:lang w:val="pl-PL" w:eastAsia="pl-PL" w:bidi="pl-PL"/>
                            </w:rPr>
                            <w:t>WIKTOR SUKIENNICK</w:t>
                          </w:r>
                          <w:r>
                            <w:rPr>
                              <w:rFonts w:ascii="Arial" w:eastAsia="Arial" w:hAnsi="Arial" w:cs="Arial"/>
                              <w:color w:val="000000"/>
                              <w:spacing w:val="0"/>
                              <w:w w:val="100"/>
                              <w:position w:val="0"/>
                              <w:sz w:val="26"/>
                              <w:szCs w:val="26"/>
                              <w:shd w:val="clear" w:color="auto" w:fill="auto"/>
                              <w:lang w:val="pl-PL" w:eastAsia="pl-PL" w:bidi="pl-PL"/>
                            </w:rPr>
                            <w:t>I</w:t>
                            <w:tab/>
                          </w:r>
                        </w:p>
                      </w:txbxContent>
                    </wps:txbx>
                    <wps:bodyPr lIns="0" tIns="0" rIns="0" bIns="0">
                      <a:spAutoFit/>
                    </wps:bodyPr>
                  </wps:wsp>
                </a:graphicData>
              </a:graphic>
            </wp:anchor>
          </w:drawing>
        </mc:Choice>
        <mc:Fallback>
          <w:pict>
            <v:shape id="_x0000_s1277" type="#_x0000_t202" style="position:absolute;margin-left:35.350000000000001pt;margin-top:88.049999999999997pt;width:279.89999999999998pt;height:10.6pt;z-index:-18874390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35" w:val="right"/>
                        <w:tab w:pos="559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u w:val="single"/>
                        <w:shd w:val="clear" w:color="auto" w:fill="auto"/>
                        <w:lang w:val="pl-PL" w:eastAsia="pl-PL" w:bidi="pl-PL"/>
                      </w:rPr>
                      <w:t>WIKTOR SUKIENNICK</w:t>
                    </w:r>
                    <w:r>
                      <w:rPr>
                        <w:rFonts w:ascii="Arial" w:eastAsia="Arial" w:hAnsi="Arial" w:cs="Arial"/>
                        <w:color w:val="000000"/>
                        <w:spacing w:val="0"/>
                        <w:w w:val="100"/>
                        <w:position w:val="0"/>
                        <w:sz w:val="26"/>
                        <w:szCs w:val="26"/>
                        <w:shd w:val="clear" w:color="auto" w:fill="auto"/>
                        <w:lang w:val="pl-PL" w:eastAsia="pl-PL" w:bidi="pl-PL"/>
                      </w:rPr>
                      <w:t>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1243965</wp:posOffset>
              </wp:positionV>
              <wp:extent cx="2423160" cy="0"/>
              <wp:wrapNone/>
              <wp:docPr id="253" name="Shape 253"/>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37.299999999999997pt;margin-top:97.950000000000003pt;width:190.80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1258570</wp:posOffset>
              </wp:positionH>
              <wp:positionV relativeFrom="page">
                <wp:posOffset>1094740</wp:posOffset>
              </wp:positionV>
              <wp:extent cx="2809240" cy="86995"/>
              <wp:wrapNone/>
              <wp:docPr id="256" name="Shape 256"/>
              <a:graphic xmlns:a="http://schemas.openxmlformats.org/drawingml/2006/main">
                <a:graphicData uri="http://schemas.microsoft.com/office/word/2010/wordprocessingShape">
                  <wps:wsp>
                    <wps:cNvSpPr txBox="1"/>
                    <wps:spPr>
                      <a:xfrm>
                        <a:ext cx="2809240" cy="86995"/>
                      </a:xfrm>
                      <a:prstGeom prst="rect"/>
                      <a:noFill/>
                    </wps:spPr>
                    <wps:txbx>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99.099999999999994pt;margin-top:86.200000000000003pt;width:221.19999999999999pt;height:6.8499999999999996pt;z-index:-18874389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1251585</wp:posOffset>
              </wp:positionV>
              <wp:extent cx="3522980" cy="0"/>
              <wp:wrapNone/>
              <wp:docPr id="258" name="Shape 258"/>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549999999999997pt;margin-top:98.549999999999997pt;width:277.39999999999998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485775</wp:posOffset>
              </wp:positionH>
              <wp:positionV relativeFrom="page">
                <wp:posOffset>1117600</wp:posOffset>
              </wp:positionV>
              <wp:extent cx="2491740" cy="86995"/>
              <wp:wrapNone/>
              <wp:docPr id="259" name="Shape 259"/>
              <a:graphic xmlns:a="http://schemas.openxmlformats.org/drawingml/2006/main">
                <a:graphicData uri="http://schemas.microsoft.com/office/word/2010/wordprocessingShape">
                  <wps:wsp>
                    <wps:cNvSpPr txBox="1"/>
                    <wps:spPr>
                      <a:xfrm>
                        <a:ext cx="2491740" cy="86995"/>
                      </a:xfrm>
                      <a:prstGeom prst="rect"/>
                      <a:noFill/>
                    </wps:spPr>
                    <wps:txbx>
                      <w:txbxContent>
                        <w:p>
                          <w:pPr>
                            <w:pStyle w:val="Style43"/>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SUKIENNICKI</w:t>
                          </w:r>
                        </w:p>
                      </w:txbxContent>
                    </wps:txbx>
                    <wps:bodyPr lIns="0" tIns="0" rIns="0" bIns="0">
                      <a:spAutoFit/>
                    </wps:bodyPr>
                  </wps:wsp>
                </a:graphicData>
              </a:graphic>
            </wp:anchor>
          </w:drawing>
        </mc:Choice>
        <mc:Fallback>
          <w:pict>
            <v:shape id="_x0000_s1285" type="#_x0000_t202" style="position:absolute;margin-left:38.25pt;margin-top:88.pt;width:196.19999999999999pt;height:6.8499999999999996pt;z-index:-18874389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SUKIENNICKI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1238885</wp:posOffset>
              </wp:positionV>
              <wp:extent cx="3538855" cy="0"/>
              <wp:wrapNone/>
              <wp:docPr id="261" name="Shape 261"/>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850000000000001pt;margin-top:97.549999999999997pt;width:278.64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1258570</wp:posOffset>
              </wp:positionH>
              <wp:positionV relativeFrom="page">
                <wp:posOffset>1094740</wp:posOffset>
              </wp:positionV>
              <wp:extent cx="2809240" cy="86995"/>
              <wp:wrapNone/>
              <wp:docPr id="262" name="Shape 262"/>
              <a:graphic xmlns:a="http://schemas.openxmlformats.org/drawingml/2006/main">
                <a:graphicData uri="http://schemas.microsoft.com/office/word/2010/wordprocessingShape">
                  <wps:wsp>
                    <wps:cNvSpPr txBox="1"/>
                    <wps:spPr>
                      <a:xfrm>
                        <a:ext cx="2809240" cy="86995"/>
                      </a:xfrm>
                      <a:prstGeom prst="rect"/>
                      <a:noFill/>
                    </wps:spPr>
                    <wps:txbx>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8" type="#_x0000_t202" style="position:absolute;margin-left:99.099999999999994pt;margin-top:86.200000000000003pt;width:221.19999999999999pt;height:6.8499999999999996pt;z-index:-18874389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1251585</wp:posOffset>
              </wp:positionV>
              <wp:extent cx="3522980" cy="0"/>
              <wp:wrapNone/>
              <wp:docPr id="264" name="Shape 264"/>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549999999999997pt;margin-top:98.549999999999997pt;width:277.39999999999998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495935</wp:posOffset>
              </wp:positionH>
              <wp:positionV relativeFrom="page">
                <wp:posOffset>1122045</wp:posOffset>
              </wp:positionV>
              <wp:extent cx="2496185" cy="86995"/>
              <wp:wrapNone/>
              <wp:docPr id="265" name="Shape 265"/>
              <a:graphic xmlns:a="http://schemas.openxmlformats.org/drawingml/2006/main">
                <a:graphicData uri="http://schemas.microsoft.com/office/word/2010/wordprocessingShape">
                  <wps:wsp>
                    <wps:cNvSpPr txBox="1"/>
                    <wps:spPr>
                      <a:xfrm>
                        <a:ext cx="2496185" cy="86995"/>
                      </a:xfrm>
                      <a:prstGeom prst="rect"/>
                      <a:noFill/>
                    </wps:spPr>
                    <wps:txbx>
                      <w:txbxContent>
                        <w:p>
                          <w:pPr>
                            <w:pStyle w:val="Style43"/>
                            <w:keepNext w:val="0"/>
                            <w:keepLines w:val="0"/>
                            <w:widowControl w:val="0"/>
                            <w:shd w:val="clear" w:color="auto" w:fill="auto"/>
                            <w:tabs>
                              <w:tab w:pos="3931" w:val="right"/>
                            </w:tabs>
                            <w:bidi w:val="0"/>
                            <w:spacing w:before="0" w:after="0" w:line="240" w:lineRule="auto"/>
                            <w:ind w:left="0" w:right="0" w:firstLine="0"/>
                            <w:jc w:val="left"/>
                            <w:rPr>
                              <w:sz w:val="26"/>
                              <w:szCs w:val="2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WIKTOR SUKIENNICKI</w:t>
                          </w:r>
                        </w:p>
                      </w:txbxContent>
                    </wps:txbx>
                    <wps:bodyPr lIns="0" tIns="0" rIns="0" bIns="0">
                      <a:spAutoFit/>
                    </wps:bodyPr>
                  </wps:wsp>
                </a:graphicData>
              </a:graphic>
            </wp:anchor>
          </w:drawing>
        </mc:Choice>
        <mc:Fallback>
          <w:pict>
            <v:shape id="_x0000_s1291" type="#_x0000_t202" style="position:absolute;margin-left:39.049999999999997pt;margin-top:88.349999999999994pt;width:196.55000000000001pt;height:6.8499999999999996pt;z-index:-18874389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31" w:val="right"/>
                      </w:tabs>
                      <w:bidi w:val="0"/>
                      <w:spacing w:before="0" w:after="0" w:line="240" w:lineRule="auto"/>
                      <w:ind w:left="0" w:right="0" w:firstLine="0"/>
                      <w:jc w:val="left"/>
                      <w:rPr>
                        <w:sz w:val="26"/>
                        <w:szCs w:val="2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WIKTOR SUKIENNICKI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1278255</wp:posOffset>
              </wp:positionV>
              <wp:extent cx="3543300" cy="0"/>
              <wp:wrapNone/>
              <wp:docPr id="267" name="Shape 26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0.700000000000003pt;margin-top:100.65000000000001pt;width:27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499745</wp:posOffset>
              </wp:positionH>
              <wp:positionV relativeFrom="page">
                <wp:posOffset>1092200</wp:posOffset>
              </wp:positionV>
              <wp:extent cx="2437130" cy="88900"/>
              <wp:wrapNone/>
              <wp:docPr id="268" name="Shape 268"/>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294" type="#_x0000_t202" style="position:absolute;margin-left:39.350000000000001pt;margin-top:86.pt;width:191.90000000000001pt;height:7.pt;z-index:-18874388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1213485</wp:posOffset>
              </wp:positionV>
              <wp:extent cx="3547745" cy="0"/>
              <wp:wrapNone/>
              <wp:docPr id="270" name="Shape 27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25pt;margin-top:95.549999999999997pt;width:279.35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499745</wp:posOffset>
              </wp:positionH>
              <wp:positionV relativeFrom="page">
                <wp:posOffset>1092200</wp:posOffset>
              </wp:positionV>
              <wp:extent cx="2437130" cy="88900"/>
              <wp:wrapNone/>
              <wp:docPr id="271" name="Shape 271"/>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297" type="#_x0000_t202" style="position:absolute;margin-left:39.350000000000001pt;margin-top:86.pt;width:191.90000000000001pt;height:7.pt;z-index:-18874388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1213485</wp:posOffset>
              </wp:positionV>
              <wp:extent cx="3547745" cy="0"/>
              <wp:wrapNone/>
              <wp:docPr id="273" name="Shape 27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25pt;margin-top:95.549999999999997pt;width:279.35000000000002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506730</wp:posOffset>
              </wp:positionH>
              <wp:positionV relativeFrom="page">
                <wp:posOffset>1132205</wp:posOffset>
              </wp:positionV>
              <wp:extent cx="2441575" cy="86995"/>
              <wp:wrapNone/>
              <wp:docPr id="274" name="Shape 274"/>
              <a:graphic xmlns:a="http://schemas.openxmlformats.org/drawingml/2006/main">
                <a:graphicData uri="http://schemas.microsoft.com/office/word/2010/wordprocessingShape">
                  <wps:wsp>
                    <wps:cNvSpPr txBox="1"/>
                    <wps:spPr>
                      <a:xfrm>
                        <a:ext cx="2441575" cy="86995"/>
                      </a:xfrm>
                      <a:prstGeom prst="rect"/>
                      <a:noFill/>
                    </wps:spPr>
                    <wps:txbx>
                      <w:txbxContent>
                        <w:p>
                          <w:pPr>
                            <w:pStyle w:val="Style43"/>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160</w:t>
                            <w:tab/>
                            <w:t>LISTY DO REDAKCJI</w:t>
                          </w:r>
                        </w:p>
                      </w:txbxContent>
                    </wps:txbx>
                    <wps:bodyPr lIns="0" tIns="0" rIns="0" bIns="0">
                      <a:spAutoFit/>
                    </wps:bodyPr>
                  </wps:wsp>
                </a:graphicData>
              </a:graphic>
            </wp:anchor>
          </w:drawing>
        </mc:Choice>
        <mc:Fallback>
          <w:pict>
            <v:shape id="_x0000_s1300" type="#_x0000_t202" style="position:absolute;margin-left:39.899999999999999pt;margin-top:89.150000000000006pt;width:192.25pt;height:6.8499999999999996pt;z-index:-18874388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160</w:t>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538480</wp:posOffset>
              </wp:positionH>
              <wp:positionV relativeFrom="page">
                <wp:posOffset>1253490</wp:posOffset>
              </wp:positionV>
              <wp:extent cx="3527425" cy="0"/>
              <wp:wrapNone/>
              <wp:docPr id="276" name="Shape 276"/>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2.399999999999999pt;margin-top:98.700000000000003pt;width:277.75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506730</wp:posOffset>
              </wp:positionH>
              <wp:positionV relativeFrom="page">
                <wp:posOffset>1132205</wp:posOffset>
              </wp:positionV>
              <wp:extent cx="2441575" cy="86995"/>
              <wp:wrapNone/>
              <wp:docPr id="279" name="Shape 279"/>
              <a:graphic xmlns:a="http://schemas.openxmlformats.org/drawingml/2006/main">
                <a:graphicData uri="http://schemas.microsoft.com/office/word/2010/wordprocessingShape">
                  <wps:wsp>
                    <wps:cNvSpPr txBox="1"/>
                    <wps:spPr>
                      <a:xfrm>
                        <a:ext cx="2441575" cy="86995"/>
                      </a:xfrm>
                      <a:prstGeom prst="rect"/>
                      <a:noFill/>
                    </wps:spPr>
                    <wps:txbx>
                      <w:txbxContent>
                        <w:p>
                          <w:pPr>
                            <w:pStyle w:val="Style43"/>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160</w:t>
                            <w:tab/>
                            <w:t>LISTY DO REDAKCJI</w:t>
                          </w:r>
                        </w:p>
                      </w:txbxContent>
                    </wps:txbx>
                    <wps:bodyPr lIns="0" tIns="0" rIns="0" bIns="0">
                      <a:spAutoFit/>
                    </wps:bodyPr>
                  </wps:wsp>
                </a:graphicData>
              </a:graphic>
            </wp:anchor>
          </w:drawing>
        </mc:Choice>
        <mc:Fallback>
          <w:pict>
            <v:shape id="_x0000_s1305" type="#_x0000_t202" style="position:absolute;margin-left:39.899999999999999pt;margin-top:89.150000000000006pt;width:192.25pt;height:6.8499999999999996pt;z-index:-18874388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160</w:t>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538480</wp:posOffset>
              </wp:positionH>
              <wp:positionV relativeFrom="page">
                <wp:posOffset>1253490</wp:posOffset>
              </wp:positionV>
              <wp:extent cx="3527425" cy="0"/>
              <wp:wrapNone/>
              <wp:docPr id="281" name="Shape 281"/>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2.399999999999999pt;margin-top:98.700000000000003pt;width:277.75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1632585</wp:posOffset>
              </wp:positionH>
              <wp:positionV relativeFrom="page">
                <wp:posOffset>1111885</wp:posOffset>
              </wp:positionV>
              <wp:extent cx="2434590" cy="84455"/>
              <wp:wrapNone/>
              <wp:docPr id="284" name="Shape 284"/>
              <a:graphic xmlns:a="http://schemas.openxmlformats.org/drawingml/2006/main">
                <a:graphicData uri="http://schemas.microsoft.com/office/word/2010/wordprocessingShape">
                  <wps:wsp>
                    <wps:cNvSpPr txBox="1"/>
                    <wps:spPr>
                      <a:xfrm>
                        <a:ext cx="2434590" cy="84455"/>
                      </a:xfrm>
                      <a:prstGeom prst="rect"/>
                      <a:noFill/>
                    </wps:spPr>
                    <wps:txbx>
                      <w:txbxContent>
                        <w:p>
                          <w:pPr>
                            <w:pStyle w:val="Style43"/>
                            <w:keepNext w:val="0"/>
                            <w:keepLines w:val="0"/>
                            <w:widowControl w:val="0"/>
                            <w:shd w:val="clear" w:color="auto" w:fill="auto"/>
                            <w:tabs>
                              <w:tab w:pos="3834"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LISTY DO REDAKCJI</w:t>
                            <w:tab/>
                          </w:r>
                          <w:r>
                            <w:rPr>
                              <w:rFonts w:ascii="Arial" w:eastAsia="Arial" w:hAnsi="Arial" w:cs="Arial"/>
                              <w:color w:val="000000"/>
                              <w:spacing w:val="0"/>
                              <w:w w:val="100"/>
                              <w:position w:val="0"/>
                              <w:sz w:val="26"/>
                              <w:szCs w:val="26"/>
                              <w:shd w:val="clear" w:color="auto" w:fill="auto"/>
                              <w:lang w:val="pl-PL" w:eastAsia="pl-PL" w:bidi="pl-PL"/>
                            </w:rPr>
                            <w:t>159</w:t>
                          </w:r>
                        </w:p>
                      </w:txbxContent>
                    </wps:txbx>
                    <wps:bodyPr lIns="0" tIns="0" rIns="0" bIns="0">
                      <a:spAutoFit/>
                    </wps:bodyPr>
                  </wps:wsp>
                </a:graphicData>
              </a:graphic>
            </wp:anchor>
          </w:drawing>
        </mc:Choice>
        <mc:Fallback>
          <w:pict>
            <v:shape id="_x0000_s1310" type="#_x0000_t202" style="position:absolute;margin-left:128.55000000000001pt;margin-top:87.549999999999997pt;width:191.69999999999999pt;height:6.6500000000000004pt;z-index:-18874387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4"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LISTY DO REDAKCJI</w:t>
                      <w:tab/>
                    </w:r>
                    <w:r>
                      <w:rPr>
                        <w:rFonts w:ascii="Arial" w:eastAsia="Arial" w:hAnsi="Arial" w:cs="Arial"/>
                        <w:color w:val="000000"/>
                        <w:spacing w:val="0"/>
                        <w:w w:val="100"/>
                        <w:position w:val="0"/>
                        <w:sz w:val="26"/>
                        <w:szCs w:val="26"/>
                        <w:shd w:val="clear" w:color="auto" w:fill="auto"/>
                        <w:lang w:val="pl-PL" w:eastAsia="pl-PL" w:bidi="pl-PL"/>
                      </w:rPr>
                      <w:t>159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1233805</wp:posOffset>
              </wp:positionV>
              <wp:extent cx="3230245" cy="0"/>
              <wp:wrapNone/>
              <wp:docPr id="286" name="Shape 286"/>
              <a:graphic xmlns:a="http://schemas.openxmlformats.org/drawingml/2006/main">
                <a:graphicData uri="http://schemas.microsoft.com/office/word/2010/wordprocessingShape">
                  <wps:wsp>
                    <wps:cNvCnPr/>
                    <wps:spPr>
                      <a:xfrm>
                        <a:ext cx="3230245" cy="0"/>
                      </a:xfrm>
                      <a:prstGeom prst="straightConnector1"/>
                      <a:ln w="12700">
                        <a:solidFill/>
                      </a:ln>
                    </wps:spPr>
                    <wps:bodyPr/>
                  </wps:wsp>
                </a:graphicData>
              </a:graphic>
            </wp:anchor>
          </w:drawing>
        </mc:Choice>
        <mc:Fallback>
          <w:pict>
            <v:shape o:spt="32" o:oned="true" path="m,l21600,21600e" style="position:absolute;margin-left:38.899999999999999pt;margin-top:97.150000000000006pt;width:254.34999999999999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497205</wp:posOffset>
              </wp:positionH>
              <wp:positionV relativeFrom="page">
                <wp:posOffset>1107440</wp:posOffset>
              </wp:positionV>
              <wp:extent cx="2528570" cy="86995"/>
              <wp:wrapNone/>
              <wp:docPr id="25" name="Shape 25"/>
              <a:graphic xmlns:a="http://schemas.openxmlformats.org/drawingml/2006/main">
                <a:graphicData uri="http://schemas.microsoft.com/office/word/2010/wordprocessingShape">
                  <wps:wsp>
                    <wps:cNvSpPr txBox="1"/>
                    <wps:spPr>
                      <a:xfrm>
                        <a:ext cx="2528570" cy="86995"/>
                      </a:xfrm>
                      <a:prstGeom prst="rect"/>
                      <a:noFill/>
                    </wps:spPr>
                    <wps:txbx>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ALEKSANDER GROBICKI</w:t>
                          </w:r>
                        </w:p>
                      </w:txbxContent>
                    </wps:txbx>
                    <wps:bodyPr lIns="0" tIns="0" rIns="0" bIns="0">
                      <a:spAutoFit/>
                    </wps:bodyPr>
                  </wps:wsp>
                </a:graphicData>
              </a:graphic>
            </wp:anchor>
          </w:drawing>
        </mc:Choice>
        <mc:Fallback>
          <w:pict>
            <v:shape id="_x0000_s1051" type="#_x0000_t202" style="position:absolute;margin-left:39.149999999999999pt;margin-top:87.200000000000003pt;width:199.09999999999999pt;height:6.8499999999999996pt;z-index:-1887440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ALEKSANDER GROBICKI</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497205</wp:posOffset>
              </wp:positionH>
              <wp:positionV relativeFrom="page">
                <wp:posOffset>1107440</wp:posOffset>
              </wp:positionV>
              <wp:extent cx="2528570" cy="86995"/>
              <wp:wrapNone/>
              <wp:docPr id="27" name="Shape 27"/>
              <a:graphic xmlns:a="http://schemas.openxmlformats.org/drawingml/2006/main">
                <a:graphicData uri="http://schemas.microsoft.com/office/word/2010/wordprocessingShape">
                  <wps:wsp>
                    <wps:cNvSpPr txBox="1"/>
                    <wps:spPr>
                      <a:xfrm>
                        <a:ext cx="2528570" cy="86995"/>
                      </a:xfrm>
                      <a:prstGeom prst="rect"/>
                      <a:noFill/>
                    </wps:spPr>
                    <wps:txbx>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ALEKSANDER GROBICKI</w:t>
                          </w:r>
                        </w:p>
                      </w:txbxContent>
                    </wps:txbx>
                    <wps:bodyPr lIns="0" tIns="0" rIns="0" bIns="0">
                      <a:spAutoFit/>
                    </wps:bodyPr>
                  </wps:wsp>
                </a:graphicData>
              </a:graphic>
            </wp:anchor>
          </w:drawing>
        </mc:Choice>
        <mc:Fallback>
          <w:pict>
            <v:shape id="_x0000_s1053" type="#_x0000_t202" style="position:absolute;margin-left:39.149999999999999pt;margin-top:87.200000000000003pt;width:199.09999999999999pt;height:6.8499999999999996pt;z-index:-1887440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ALEKSANDER GROBICKI</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1267460</wp:posOffset>
              </wp:positionH>
              <wp:positionV relativeFrom="page">
                <wp:posOffset>1093470</wp:posOffset>
              </wp:positionV>
              <wp:extent cx="2738755" cy="95885"/>
              <wp:wrapNone/>
              <wp:docPr id="29" name="Shape 29"/>
              <a:graphic xmlns:a="http://schemas.openxmlformats.org/drawingml/2006/main">
                <a:graphicData uri="http://schemas.microsoft.com/office/word/2010/wordprocessingShape">
                  <wps:wsp>
                    <wps:cNvSpPr txBox="1"/>
                    <wps:spPr>
                      <a:xfrm>
                        <a:ext cx="2738755" cy="95885"/>
                      </a:xfrm>
                      <a:prstGeom prst="rect"/>
                      <a:noFill/>
                    </wps:spPr>
                    <wps:txbx>
                      <w:txbxContent>
                        <w:p>
                          <w:pPr>
                            <w:pStyle w:val="Style43"/>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99.799999999999997pt;margin-top:86.099999999999994pt;width:215.65000000000001pt;height:7.5499999999999998pt;z-index:-18874404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1230630</wp:posOffset>
              </wp:positionV>
              <wp:extent cx="3536315" cy="0"/>
              <wp:wrapNone/>
              <wp:docPr id="31" name="Shape 3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899999999999999pt;margin-top:96.900000000000006pt;width:278.44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1312545</wp:posOffset>
              </wp:positionH>
              <wp:positionV relativeFrom="page">
                <wp:posOffset>408940</wp:posOffset>
              </wp:positionV>
              <wp:extent cx="2738755" cy="98425"/>
              <wp:wrapNone/>
              <wp:docPr id="32" name="Shape 32"/>
              <a:graphic xmlns:a="http://schemas.openxmlformats.org/drawingml/2006/main">
                <a:graphicData uri="http://schemas.microsoft.com/office/word/2010/wordprocessingShape">
                  <wps:wsp>
                    <wps:cNvSpPr txBox="1"/>
                    <wps:spPr>
                      <a:xfrm>
                        <a:ext cx="2738755" cy="98425"/>
                      </a:xfrm>
                      <a:prstGeom prst="rect"/>
                      <a:noFill/>
                    </wps:spPr>
                    <wps:txbx>
                      <w:txbxContent>
                        <w:p>
                          <w:pPr>
                            <w:pStyle w:val="Style43"/>
                            <w:keepNext w:val="0"/>
                            <w:keepLines w:val="0"/>
                            <w:widowControl w:val="0"/>
                            <w:shd w:val="clear" w:color="auto" w:fill="auto"/>
                            <w:tabs>
                              <w:tab w:pos="431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LEGIA CUDZOZIEMSKA 1832/36</w:t>
                            <w:tab/>
                            <w:t>15</w:t>
                          </w:r>
                        </w:p>
                      </w:txbxContent>
                    </wps:txbx>
                    <wps:bodyPr lIns="0" tIns="0" rIns="0" bIns="0">
                      <a:spAutoFit/>
                    </wps:bodyPr>
                  </wps:wsp>
                </a:graphicData>
              </a:graphic>
            </wp:anchor>
          </w:drawing>
        </mc:Choice>
        <mc:Fallback>
          <w:pict>
            <v:shape id="_x0000_s1058" type="#_x0000_t202" style="position:absolute;margin-left:103.34999999999999pt;margin-top:32.200000000000003pt;width:215.65000000000001pt;height:7.75pt;z-index:-1887440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1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LEGIA CUDZOZIEMSKA 1832/36</w:t>
                      <w:tab/>
                      <w:t>15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534035</wp:posOffset>
              </wp:positionV>
              <wp:extent cx="3524885" cy="0"/>
              <wp:wrapNone/>
              <wp:docPr id="34" name="Shape 3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799999999999997pt;margin-top:42.049999999999997pt;width:277.55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1312545</wp:posOffset>
              </wp:positionH>
              <wp:positionV relativeFrom="page">
                <wp:posOffset>408940</wp:posOffset>
              </wp:positionV>
              <wp:extent cx="2738755" cy="98425"/>
              <wp:wrapNone/>
              <wp:docPr id="35" name="Shape 35"/>
              <a:graphic xmlns:a="http://schemas.openxmlformats.org/drawingml/2006/main">
                <a:graphicData uri="http://schemas.microsoft.com/office/word/2010/wordprocessingShape">
                  <wps:wsp>
                    <wps:cNvSpPr txBox="1"/>
                    <wps:spPr>
                      <a:xfrm>
                        <a:ext cx="2738755" cy="98425"/>
                      </a:xfrm>
                      <a:prstGeom prst="rect"/>
                      <a:noFill/>
                    </wps:spPr>
                    <wps:txbx>
                      <w:txbxContent>
                        <w:p>
                          <w:pPr>
                            <w:pStyle w:val="Style43"/>
                            <w:keepNext w:val="0"/>
                            <w:keepLines w:val="0"/>
                            <w:widowControl w:val="0"/>
                            <w:shd w:val="clear" w:color="auto" w:fill="auto"/>
                            <w:tabs>
                              <w:tab w:pos="431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LEGIA CUDZOZIEMSKA 1832/36</w:t>
                            <w:tab/>
                            <w:t>15</w:t>
                          </w:r>
                        </w:p>
                      </w:txbxContent>
                    </wps:txbx>
                    <wps:bodyPr lIns="0" tIns="0" rIns="0" bIns="0">
                      <a:spAutoFit/>
                    </wps:bodyPr>
                  </wps:wsp>
                </a:graphicData>
              </a:graphic>
            </wp:anchor>
          </w:drawing>
        </mc:Choice>
        <mc:Fallback>
          <w:pict>
            <v:shape id="_x0000_s1061" type="#_x0000_t202" style="position:absolute;margin-left:103.34999999999999pt;margin-top:32.200000000000003pt;width:215.65000000000001pt;height:7.75pt;z-index:-1887440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1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LEGIA CUDZOZIEMSKA 1832/36</w:t>
                      <w:tab/>
                      <w:t>15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534035</wp:posOffset>
              </wp:positionV>
              <wp:extent cx="3524885" cy="0"/>
              <wp:wrapNone/>
              <wp:docPr id="37" name="Shape 3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799999999999997pt;margin-top:42.049999999999997pt;width:277.55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1267460</wp:posOffset>
              </wp:positionH>
              <wp:positionV relativeFrom="page">
                <wp:posOffset>1093470</wp:posOffset>
              </wp:positionV>
              <wp:extent cx="2738755" cy="95885"/>
              <wp:wrapNone/>
              <wp:docPr id="44" name="Shape 44"/>
              <a:graphic xmlns:a="http://schemas.openxmlformats.org/drawingml/2006/main">
                <a:graphicData uri="http://schemas.microsoft.com/office/word/2010/wordprocessingShape">
                  <wps:wsp>
                    <wps:cNvSpPr txBox="1"/>
                    <wps:spPr>
                      <a:xfrm>
                        <a:ext cx="2738755" cy="95885"/>
                      </a:xfrm>
                      <a:prstGeom prst="rect"/>
                      <a:noFill/>
                    </wps:spPr>
                    <wps:txbx>
                      <w:txbxContent>
                        <w:p>
                          <w:pPr>
                            <w:pStyle w:val="Style43"/>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99.799999999999997pt;margin-top:86.099999999999994pt;width:215.65000000000001pt;height:7.5499999999999998pt;z-index:-1887440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1230630</wp:posOffset>
              </wp:positionV>
              <wp:extent cx="3536315" cy="0"/>
              <wp:wrapNone/>
              <wp:docPr id="46" name="Shape 4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899999999999999pt;margin-top:96.900000000000006pt;width:278.44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497205</wp:posOffset>
              </wp:positionH>
              <wp:positionV relativeFrom="page">
                <wp:posOffset>1107440</wp:posOffset>
              </wp:positionV>
              <wp:extent cx="2528570" cy="86995"/>
              <wp:wrapNone/>
              <wp:docPr id="47" name="Shape 47"/>
              <a:graphic xmlns:a="http://schemas.openxmlformats.org/drawingml/2006/main">
                <a:graphicData uri="http://schemas.microsoft.com/office/word/2010/wordprocessingShape">
                  <wps:wsp>
                    <wps:cNvSpPr txBox="1"/>
                    <wps:spPr>
                      <a:xfrm>
                        <a:ext cx="2528570" cy="86995"/>
                      </a:xfrm>
                      <a:prstGeom prst="rect"/>
                      <a:noFill/>
                    </wps:spPr>
                    <wps:txbx>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ALEKSANDER GROBICKI</w:t>
                          </w:r>
                        </w:p>
                      </w:txbxContent>
                    </wps:txbx>
                    <wps:bodyPr lIns="0" tIns="0" rIns="0" bIns="0">
                      <a:spAutoFit/>
                    </wps:bodyPr>
                  </wps:wsp>
                </a:graphicData>
              </a:graphic>
            </wp:anchor>
          </w:drawing>
        </mc:Choice>
        <mc:Fallback>
          <w:pict>
            <v:shape id="_x0000_s1073" type="#_x0000_t202" style="position:absolute;margin-left:39.149999999999999pt;margin-top:87.200000000000003pt;width:199.09999999999999pt;height:6.8499999999999996pt;z-index:-1887440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82"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ALEKSANDER GROBICKI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1414780</wp:posOffset>
              </wp:positionH>
              <wp:positionV relativeFrom="page">
                <wp:posOffset>1109345</wp:posOffset>
              </wp:positionV>
              <wp:extent cx="2644775" cy="88900"/>
              <wp:wrapNone/>
              <wp:docPr id="4" name="Shape 4"/>
              <a:graphic xmlns:a="http://schemas.openxmlformats.org/drawingml/2006/main">
                <a:graphicData uri="http://schemas.microsoft.com/office/word/2010/wordprocessingShape">
                  <wps:wsp>
                    <wps:cNvSpPr txBox="1"/>
                    <wps:spPr>
                      <a:xfrm>
                        <a:ext cx="2644775" cy="88900"/>
                      </a:xfrm>
                      <a:prstGeom prst="rect"/>
                      <a:noFill/>
                    </wps:spPr>
                    <wps:txbx>
                      <w:txbxContent>
                        <w:p>
                          <w:pPr>
                            <w:pStyle w:val="Style43"/>
                            <w:keepNext w:val="0"/>
                            <w:keepLines w:val="0"/>
                            <w:widowControl w:val="0"/>
                            <w:shd w:val="clear" w:color="auto" w:fill="auto"/>
                            <w:tabs>
                              <w:tab w:pos="416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MŁODE POLKI W CHICAGO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0" type="#_x0000_t202" style="position:absolute;margin-left:111.40000000000001pt;margin-top:87.349999999999994pt;width:208.25pt;height:7.pt;z-index:-1887440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6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MŁODE POLKI W CHICAGO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843280</wp:posOffset>
              </wp:positionH>
              <wp:positionV relativeFrom="page">
                <wp:posOffset>1231900</wp:posOffset>
              </wp:positionV>
              <wp:extent cx="3195955" cy="0"/>
              <wp:wrapNone/>
              <wp:docPr id="6" name="Shape 6"/>
              <a:graphic xmlns:a="http://schemas.openxmlformats.org/drawingml/2006/main">
                <a:graphicData uri="http://schemas.microsoft.com/office/word/2010/wordprocessingShape">
                  <wps:wsp>
                    <wps:cNvCnPr/>
                    <wps:spPr>
                      <a:xfrm>
                        <a:ext cx="3195955" cy="0"/>
                      </a:xfrm>
                      <a:prstGeom prst="straightConnector1"/>
                      <a:ln w="12700">
                        <a:solidFill/>
                      </a:ln>
                    </wps:spPr>
                    <wps:bodyPr/>
                  </wps:wsp>
                </a:graphicData>
              </a:graphic>
            </wp:anchor>
          </w:drawing>
        </mc:Choice>
        <mc:Fallback>
          <w:pict>
            <v:shape o:spt="32" o:oned="true" path="m,l21600,21600e" style="position:absolute;margin-left:66.400000000000006pt;margin-top:97.pt;width:251.65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1267460</wp:posOffset>
              </wp:positionH>
              <wp:positionV relativeFrom="page">
                <wp:posOffset>1093470</wp:posOffset>
              </wp:positionV>
              <wp:extent cx="2738755" cy="95885"/>
              <wp:wrapNone/>
              <wp:docPr id="49" name="Shape 49"/>
              <a:graphic xmlns:a="http://schemas.openxmlformats.org/drawingml/2006/main">
                <a:graphicData uri="http://schemas.microsoft.com/office/word/2010/wordprocessingShape">
                  <wps:wsp>
                    <wps:cNvSpPr txBox="1"/>
                    <wps:spPr>
                      <a:xfrm>
                        <a:ext cx="2738755" cy="95885"/>
                      </a:xfrm>
                      <a:prstGeom prst="rect"/>
                      <a:noFill/>
                    </wps:spPr>
                    <wps:txbx>
                      <w:txbxContent>
                        <w:p>
                          <w:pPr>
                            <w:pStyle w:val="Style43"/>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99.799999999999997pt;margin-top:86.099999999999994pt;width:215.65000000000001pt;height:7.5499999999999998pt;z-index:-1887440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1230630</wp:posOffset>
              </wp:positionV>
              <wp:extent cx="3536315" cy="0"/>
              <wp:wrapNone/>
              <wp:docPr id="51" name="Shape 5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899999999999999pt;margin-top:96.900000000000006pt;width:278.44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508635</wp:posOffset>
              </wp:positionH>
              <wp:positionV relativeFrom="page">
                <wp:posOffset>1097915</wp:posOffset>
              </wp:positionV>
              <wp:extent cx="2537460" cy="88900"/>
              <wp:wrapNone/>
              <wp:docPr id="52" name="Shape 52"/>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43"/>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ALEKSANDER </w:t>
                          </w:r>
                          <w:r>
                            <w:rPr>
                              <w:color w:val="000000"/>
                              <w:spacing w:val="0"/>
                              <w:w w:val="100"/>
                              <w:position w:val="0"/>
                              <w:shd w:val="clear" w:color="auto" w:fill="auto"/>
                              <w:lang w:val="la-001" w:eastAsia="la-001" w:bidi="la-001"/>
                            </w:rPr>
                            <w:t>GROBICKl</w:t>
                          </w:r>
                        </w:p>
                      </w:txbxContent>
                    </wps:txbx>
                    <wps:bodyPr lIns="0" tIns="0" rIns="0" bIns="0">
                      <a:spAutoFit/>
                    </wps:bodyPr>
                  </wps:wsp>
                </a:graphicData>
              </a:graphic>
            </wp:anchor>
          </w:drawing>
        </mc:Choice>
        <mc:Fallback>
          <w:pict>
            <v:shape id="_x0000_s1078" type="#_x0000_t202" style="position:absolute;margin-left:40.049999999999997pt;margin-top:86.450000000000003pt;width:199.80000000000001pt;height:7.pt;z-index:-1887440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ALEKSANDER </w:t>
                    </w:r>
                    <w:r>
                      <w:rPr>
                        <w:color w:val="000000"/>
                        <w:spacing w:val="0"/>
                        <w:w w:val="100"/>
                        <w:position w:val="0"/>
                        <w:shd w:val="clear" w:color="auto" w:fill="auto"/>
                        <w:lang w:val="la-001" w:eastAsia="la-001" w:bidi="la-001"/>
                      </w:rPr>
                      <w:t>GROBICKl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1233805</wp:posOffset>
              </wp:positionV>
              <wp:extent cx="3543300" cy="0"/>
              <wp:wrapNone/>
              <wp:docPr id="54" name="Shape 5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0.399999999999999pt;margin-top:97.150000000000006pt;width:27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1308735</wp:posOffset>
              </wp:positionH>
              <wp:positionV relativeFrom="page">
                <wp:posOffset>1091565</wp:posOffset>
              </wp:positionV>
              <wp:extent cx="2750185" cy="100330"/>
              <wp:wrapNone/>
              <wp:docPr id="56" name="Shape 56"/>
              <a:graphic xmlns:a="http://schemas.openxmlformats.org/drawingml/2006/main">
                <a:graphicData uri="http://schemas.microsoft.com/office/word/2010/wordprocessingShape">
                  <wps:wsp>
                    <wps:cNvSpPr txBox="1"/>
                    <wps:spPr>
                      <a:xfrm>
                        <a:ext cx="2750185" cy="100330"/>
                      </a:xfrm>
                      <a:prstGeom prst="rect"/>
                      <a:noFill/>
                    </wps:spPr>
                    <wps:txbx>
                      <w:txbxContent>
                        <w:p>
                          <w:pPr>
                            <w:pStyle w:val="Style43"/>
                            <w:keepNext w:val="0"/>
                            <w:keepLines w:val="0"/>
                            <w:widowControl w:val="0"/>
                            <w:shd w:val="clear" w:color="auto" w:fill="auto"/>
                            <w:tabs>
                              <w:tab w:pos="43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03.05pt;margin-top:85.950000000000003pt;width:216.55000000000001pt;height:7.9000000000000004pt;z-index:-18874402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1220470</wp:posOffset>
              </wp:positionV>
              <wp:extent cx="3509010" cy="0"/>
              <wp:wrapNone/>
              <wp:docPr id="58" name="Shape 58"/>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7.899999999999999pt;margin-top:96.099999999999994pt;width:276.3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508635</wp:posOffset>
              </wp:positionH>
              <wp:positionV relativeFrom="page">
                <wp:posOffset>1097915</wp:posOffset>
              </wp:positionV>
              <wp:extent cx="2537460" cy="88900"/>
              <wp:wrapNone/>
              <wp:docPr id="59" name="Shape 59"/>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43"/>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ALEKSANDER </w:t>
                          </w:r>
                          <w:r>
                            <w:rPr>
                              <w:color w:val="000000"/>
                              <w:spacing w:val="0"/>
                              <w:w w:val="100"/>
                              <w:position w:val="0"/>
                              <w:shd w:val="clear" w:color="auto" w:fill="auto"/>
                              <w:lang w:val="la-001" w:eastAsia="la-001" w:bidi="la-001"/>
                            </w:rPr>
                            <w:t>GROBICKl</w:t>
                          </w:r>
                        </w:p>
                      </w:txbxContent>
                    </wps:txbx>
                    <wps:bodyPr lIns="0" tIns="0" rIns="0" bIns="0">
                      <a:spAutoFit/>
                    </wps:bodyPr>
                  </wps:wsp>
                </a:graphicData>
              </a:graphic>
            </wp:anchor>
          </w:drawing>
        </mc:Choice>
        <mc:Fallback>
          <w:pict>
            <v:shape id="_x0000_s1085" type="#_x0000_t202" style="position:absolute;margin-left:40.049999999999997pt;margin-top:86.450000000000003pt;width:199.80000000000001pt;height:7.pt;z-index:-18874402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ALEKSANDER </w:t>
                    </w:r>
                    <w:r>
                      <w:rPr>
                        <w:color w:val="000000"/>
                        <w:spacing w:val="0"/>
                        <w:w w:val="100"/>
                        <w:position w:val="0"/>
                        <w:shd w:val="clear" w:color="auto" w:fill="auto"/>
                        <w:lang w:val="la-001" w:eastAsia="la-001" w:bidi="la-001"/>
                      </w:rPr>
                      <w:t>GROBICKl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1233805</wp:posOffset>
              </wp:positionV>
              <wp:extent cx="3543300" cy="0"/>
              <wp:wrapNone/>
              <wp:docPr id="61" name="Shape 6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0.399999999999999pt;margin-top:97.150000000000006pt;width:27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1332865</wp:posOffset>
              </wp:positionH>
              <wp:positionV relativeFrom="page">
                <wp:posOffset>1097915</wp:posOffset>
              </wp:positionV>
              <wp:extent cx="2738755" cy="100330"/>
              <wp:wrapNone/>
              <wp:docPr id="62" name="Shape 62"/>
              <a:graphic xmlns:a="http://schemas.openxmlformats.org/drawingml/2006/main">
                <a:graphicData uri="http://schemas.microsoft.com/office/word/2010/wordprocessingShape">
                  <wps:wsp>
                    <wps:cNvSpPr txBox="1"/>
                    <wps:spPr>
                      <a:xfrm>
                        <a:ext cx="2738755" cy="100330"/>
                      </a:xfrm>
                      <a:prstGeom prst="rect"/>
                      <a:noFill/>
                    </wps:spPr>
                    <wps:txbx>
                      <w:txbxContent>
                        <w:p>
                          <w:pPr>
                            <w:pStyle w:val="Style43"/>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1832/3G</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04.95pt;margin-top:86.450000000000003pt;width:215.65000000000001pt;height:7.9000000000000004pt;z-index:-18874402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LEGIA CUDZOZIEMSKA 1832/3G</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1221740</wp:posOffset>
              </wp:positionV>
              <wp:extent cx="3547745" cy="0"/>
              <wp:wrapNone/>
              <wp:docPr id="64" name="Shape 6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25pt;margin-top:96.200000000000003pt;width:279.35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1920240</wp:posOffset>
              </wp:positionH>
              <wp:positionV relativeFrom="page">
                <wp:posOffset>1111885</wp:posOffset>
              </wp:positionV>
              <wp:extent cx="2134870" cy="86995"/>
              <wp:wrapNone/>
              <wp:docPr id="65" name="Shape 65"/>
              <a:graphic xmlns:a="http://schemas.openxmlformats.org/drawingml/2006/main">
                <a:graphicData uri="http://schemas.microsoft.com/office/word/2010/wordprocessingShape">
                  <wps:wsp>
                    <wps:cNvSpPr txBox="1"/>
                    <wps:spPr>
                      <a:xfrm>
                        <a:ext cx="2134870" cy="86995"/>
                      </a:xfrm>
                      <a:prstGeom prst="rect"/>
                      <a:noFill/>
                    </wps:spPr>
                    <wps:txbx>
                      <w:txbxContent>
                        <w:p>
                          <w:pPr>
                            <w:pStyle w:val="Style43"/>
                            <w:keepNext w:val="0"/>
                            <w:keepLines w:val="0"/>
                            <w:widowControl w:val="0"/>
                            <w:shd w:val="clear" w:color="auto" w:fill="auto"/>
                            <w:tabs>
                              <w:tab w:pos="336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«DZWONKh»</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091" type="#_x0000_t202" style="position:absolute;margin-left:151.19999999999999pt;margin-top:87.549999999999997pt;width:168.09999999999999pt;height:6.8499999999999996pt;z-index:-18874402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6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«DZWONKh»</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1233805</wp:posOffset>
              </wp:positionV>
              <wp:extent cx="3547745" cy="0"/>
              <wp:wrapNone/>
              <wp:docPr id="67" name="Shape 6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5pt;margin-top:97.150000000000006pt;width:279.3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457200</wp:posOffset>
              </wp:positionH>
              <wp:positionV relativeFrom="page">
                <wp:posOffset>1107440</wp:posOffset>
              </wp:positionV>
              <wp:extent cx="2279015" cy="91440"/>
              <wp:wrapNone/>
              <wp:docPr id="68" name="Shape 68"/>
              <a:graphic xmlns:a="http://schemas.openxmlformats.org/drawingml/2006/main">
                <a:graphicData uri="http://schemas.microsoft.com/office/word/2010/wordprocessingShape">
                  <wps:wsp>
                    <wps:cNvSpPr txBox="1"/>
                    <wps:spPr>
                      <a:xfrm>
                        <a:ext cx="2279015" cy="91440"/>
                      </a:xfrm>
                      <a:prstGeom prst="rect"/>
                      <a:noFill/>
                    </wps:spPr>
                    <wps:txbx>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094" type="#_x0000_t202" style="position:absolute;margin-left:36.pt;margin-top:87.200000000000003pt;width:179.44999999999999pt;height:7.2000000000000002pt;z-index:-18874402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1230630</wp:posOffset>
              </wp:positionV>
              <wp:extent cx="3568700" cy="0"/>
              <wp:wrapNone/>
              <wp:docPr id="70" name="Shape 7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200000000000003pt;margin-top:96.900000000000006pt;width:28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1923415</wp:posOffset>
              </wp:positionH>
              <wp:positionV relativeFrom="page">
                <wp:posOffset>1111885</wp:posOffset>
              </wp:positionV>
              <wp:extent cx="2134870" cy="86995"/>
              <wp:wrapNone/>
              <wp:docPr id="71" name="Shape 71"/>
              <a:graphic xmlns:a="http://schemas.openxmlformats.org/drawingml/2006/main">
                <a:graphicData uri="http://schemas.microsoft.com/office/word/2010/wordprocessingShape">
                  <wps:wsp>
                    <wps:cNvSpPr txBox="1"/>
                    <wps:spPr>
                      <a:xfrm>
                        <a:ext cx="2134870" cy="86995"/>
                      </a:xfrm>
                      <a:prstGeom prst="rect"/>
                      <a:noFill/>
                    </wps:spPr>
                    <wps:txbx>
                      <w:txbxContent>
                        <w:p>
                          <w:pPr>
                            <w:pStyle w:val="Style43"/>
                            <w:keepNext w:val="0"/>
                            <w:keepLines w:val="0"/>
                            <w:widowControl w:val="0"/>
                            <w:shd w:val="clear" w:color="auto" w:fill="auto"/>
                            <w:tabs>
                              <w:tab w:pos="336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fr-FR" w:eastAsia="fr-FR" w:bidi="fr-FR"/>
                            </w:rPr>
                            <w:t>«DZWONKJ»</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097" type="#_x0000_t202" style="position:absolute;margin-left:151.44999999999999pt;margin-top:87.549999999999997pt;width:168.09999999999999pt;height:6.8499999999999996pt;z-index:-18874401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6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fr-FR" w:eastAsia="fr-FR" w:bidi="fr-FR"/>
                      </w:rPr>
                      <w:t>«DZWONKJ»</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1235710</wp:posOffset>
              </wp:positionV>
              <wp:extent cx="3529330" cy="0"/>
              <wp:wrapNone/>
              <wp:docPr id="73" name="Shape 73"/>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9.700000000000003pt;margin-top:97.299999999999997pt;width:277.8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452755</wp:posOffset>
              </wp:positionH>
              <wp:positionV relativeFrom="page">
                <wp:posOffset>1104900</wp:posOffset>
              </wp:positionV>
              <wp:extent cx="2459990" cy="93980"/>
              <wp:wrapNone/>
              <wp:docPr id="7" name="Shape 7"/>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JÓZEF BIAŁASIEWICZ</w:t>
                          </w:r>
                        </w:p>
                      </w:txbxContent>
                    </wps:txbx>
                    <wps:bodyPr lIns="0" tIns="0" rIns="0" bIns="0">
                      <a:spAutoFit/>
                    </wps:bodyPr>
                  </wps:wsp>
                </a:graphicData>
              </a:graphic>
            </wp:anchor>
          </w:drawing>
        </mc:Choice>
        <mc:Fallback>
          <w:pict>
            <v:shape id="_x0000_s1033" type="#_x0000_t202" style="position:absolute;margin-left:35.649999999999999pt;margin-top:87.pt;width:193.69999999999999pt;height:7.4000000000000004pt;z-index:-1887440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JÓZEF BIAŁASIEWICZ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1231900</wp:posOffset>
              </wp:positionV>
              <wp:extent cx="3554730" cy="0"/>
              <wp:wrapNone/>
              <wp:docPr id="9" name="Shape 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899999999999999pt;margin-top:97.pt;width:279.89999999999998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457200</wp:posOffset>
              </wp:positionH>
              <wp:positionV relativeFrom="page">
                <wp:posOffset>1107440</wp:posOffset>
              </wp:positionV>
              <wp:extent cx="2279015" cy="91440"/>
              <wp:wrapNone/>
              <wp:docPr id="74" name="Shape 74"/>
              <a:graphic xmlns:a="http://schemas.openxmlformats.org/drawingml/2006/main">
                <a:graphicData uri="http://schemas.microsoft.com/office/word/2010/wordprocessingShape">
                  <wps:wsp>
                    <wps:cNvSpPr txBox="1"/>
                    <wps:spPr>
                      <a:xfrm>
                        <a:ext cx="2279015" cy="91440"/>
                      </a:xfrm>
                      <a:prstGeom prst="rect"/>
                      <a:noFill/>
                    </wps:spPr>
                    <wps:txbx>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100" type="#_x0000_t202" style="position:absolute;margin-left:36.pt;margin-top:87.200000000000003pt;width:179.44999999999999pt;height:7.2000000000000002pt;z-index:-18874401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1230630</wp:posOffset>
              </wp:positionV>
              <wp:extent cx="3568700" cy="0"/>
              <wp:wrapNone/>
              <wp:docPr id="76" name="Shape 7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200000000000003pt;margin-top:96.900000000000006pt;width:28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1905635</wp:posOffset>
              </wp:positionH>
              <wp:positionV relativeFrom="page">
                <wp:posOffset>1111885</wp:posOffset>
              </wp:positionV>
              <wp:extent cx="2125980" cy="86995"/>
              <wp:wrapNone/>
              <wp:docPr id="77" name="Shape 77"/>
              <a:graphic xmlns:a="http://schemas.openxmlformats.org/drawingml/2006/main">
                <a:graphicData uri="http://schemas.microsoft.com/office/word/2010/wordprocessingShape">
                  <wps:wsp>
                    <wps:cNvSpPr txBox="1"/>
                    <wps:spPr>
                      <a:xfrm>
                        <a:ext cx="2125980" cy="86995"/>
                      </a:xfrm>
                      <a:prstGeom prst="rect"/>
                      <a:noFill/>
                    </wps:spPr>
                    <wps:txbx>
                      <w:txbxContent>
                        <w:p>
                          <w:pPr>
                            <w:pStyle w:val="Style43"/>
                            <w:keepNext w:val="0"/>
                            <w:keepLines w:val="0"/>
                            <w:widowControl w:val="0"/>
                            <w:shd w:val="clear" w:color="auto" w:fill="auto"/>
                            <w:tabs>
                              <w:tab w:pos="33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«DZWONKI»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150.05000000000001pt;margin-top:87.549999999999997pt;width:167.40000000000001pt;height:6.8499999999999996pt;z-index:-18874401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4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«DZWONKI»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1235710</wp:posOffset>
              </wp:positionV>
              <wp:extent cx="3538855" cy="0"/>
              <wp:wrapNone/>
              <wp:docPr id="79" name="Shape 7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049999999999997pt;margin-top:97.299999999999997pt;width:278.64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833120</wp:posOffset>
              </wp:positionH>
              <wp:positionV relativeFrom="page">
                <wp:posOffset>1097915</wp:posOffset>
              </wp:positionV>
              <wp:extent cx="3239135" cy="86995"/>
              <wp:wrapNone/>
              <wp:docPr id="80" name="Shape 80"/>
              <a:graphic xmlns:a="http://schemas.openxmlformats.org/drawingml/2006/main">
                <a:graphicData uri="http://schemas.microsoft.com/office/word/2010/wordprocessingShape">
                  <wps:wsp>
                    <wps:cNvSpPr txBox="1"/>
                    <wps:spPr>
                      <a:xfrm>
                        <a:ext cx="3239135" cy="8699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DZIENNIK Z PODRÓŻY I WIERSZE O WOJNIE </w:t>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6" type="#_x0000_t202" style="position:absolute;margin-left:65.599999999999994pt;margin-top:86.450000000000003pt;width:255.05000000000001pt;height:6.8499999999999996pt;z-index:-18874401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DZIENNIK Z PODRÓŻY I WIERSZE O WOJNIE </w:t>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1235710</wp:posOffset>
              </wp:positionV>
              <wp:extent cx="3531870" cy="0"/>
              <wp:wrapNone/>
              <wp:docPr id="82" name="Shape 82"/>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850000000000001pt;margin-top:97.299999999999997pt;width:278.10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534670</wp:posOffset>
              </wp:positionH>
              <wp:positionV relativeFrom="page">
                <wp:posOffset>1100455</wp:posOffset>
              </wp:positionV>
              <wp:extent cx="2425700" cy="98425"/>
              <wp:wrapNone/>
              <wp:docPr id="83" name="Shape 83"/>
              <a:graphic xmlns:a="http://schemas.openxmlformats.org/drawingml/2006/main">
                <a:graphicData uri="http://schemas.microsoft.com/office/word/2010/wordprocessingShape">
                  <wps:wsp>
                    <wps:cNvSpPr txBox="1"/>
                    <wps:spPr>
                      <a:xfrm>
                        <a:ext cx="2425700" cy="98425"/>
                      </a:xfrm>
                      <a:prstGeom prst="rect"/>
                      <a:noFill/>
                    </wps:spPr>
                    <wps:txbx>
                      <w:txbxContent>
                        <w:p>
                          <w:pPr>
                            <w:pStyle w:val="Style43"/>
                            <w:keepNext w:val="0"/>
                            <w:keepLines w:val="0"/>
                            <w:widowControl w:val="0"/>
                            <w:shd w:val="clear" w:color="auto" w:fill="auto"/>
                            <w:tabs>
                              <w:tab w:pos="3820"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WACŁAW IWANIUK</w:t>
                          </w:r>
                        </w:p>
                      </w:txbxContent>
                    </wps:txbx>
                    <wps:bodyPr lIns="0" tIns="0" rIns="0" bIns="0">
                      <a:spAutoFit/>
                    </wps:bodyPr>
                  </wps:wsp>
                </a:graphicData>
              </a:graphic>
            </wp:anchor>
          </w:drawing>
        </mc:Choice>
        <mc:Fallback>
          <w:pict>
            <v:shape id="_x0000_s1109" type="#_x0000_t202" style="position:absolute;margin-left:42.100000000000001pt;margin-top:86.650000000000006pt;width:191.pt;height:7.75pt;z-index:-18874401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20"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WACŁAW IWANIUK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534670</wp:posOffset>
              </wp:positionH>
              <wp:positionV relativeFrom="page">
                <wp:posOffset>1229360</wp:posOffset>
              </wp:positionV>
              <wp:extent cx="3552190" cy="0"/>
              <wp:wrapNone/>
              <wp:docPr id="85" name="Shape 8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2.100000000000001pt;margin-top:96.799999999999997pt;width:279.6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833120</wp:posOffset>
              </wp:positionH>
              <wp:positionV relativeFrom="page">
                <wp:posOffset>1097915</wp:posOffset>
              </wp:positionV>
              <wp:extent cx="3239135" cy="86995"/>
              <wp:wrapNone/>
              <wp:docPr id="86" name="Shape 86"/>
              <a:graphic xmlns:a="http://schemas.openxmlformats.org/drawingml/2006/main">
                <a:graphicData uri="http://schemas.microsoft.com/office/word/2010/wordprocessingShape">
                  <wps:wsp>
                    <wps:cNvSpPr txBox="1"/>
                    <wps:spPr>
                      <a:xfrm>
                        <a:ext cx="3239135" cy="8699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DZIENNIK Z PODRÓŻY I WIERSZE O WOJNIE </w:t>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12" type="#_x0000_t202" style="position:absolute;margin-left:65.599999999999994pt;margin-top:86.450000000000003pt;width:255.05000000000001pt;height:6.8499999999999996pt;z-index:-18874400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DZIENNIK Z PODRÓŻY I WIERSZE O WOJNIE </w:t>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1235710</wp:posOffset>
              </wp:positionV>
              <wp:extent cx="3531870" cy="0"/>
              <wp:wrapNone/>
              <wp:docPr id="88" name="Shape 88"/>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850000000000001pt;margin-top:97.299999999999997pt;width:278.10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485775</wp:posOffset>
              </wp:positionH>
              <wp:positionV relativeFrom="page">
                <wp:posOffset>1109345</wp:posOffset>
              </wp:positionV>
              <wp:extent cx="2393315" cy="86995"/>
              <wp:wrapNone/>
              <wp:docPr id="89" name="Shape 89"/>
              <a:graphic xmlns:a="http://schemas.openxmlformats.org/drawingml/2006/main">
                <a:graphicData uri="http://schemas.microsoft.com/office/word/2010/wordprocessingShape">
                  <wps:wsp>
                    <wps:cNvSpPr txBox="1"/>
                    <wps:spPr>
                      <a:xfrm>
                        <a:ext cx="2393315" cy="86995"/>
                      </a:xfrm>
                      <a:prstGeom prst="rect"/>
                      <a:noFill/>
                    </wps:spPr>
                    <wps:txbx>
                      <w:txbxContent>
                        <w:p>
                          <w:pPr>
                            <w:pStyle w:val="Style43"/>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w:t>
                          </w:r>
                          <w:r>
                            <w:rPr>
                              <w:color w:val="000000"/>
                              <w:spacing w:val="0"/>
                              <w:w w:val="100"/>
                              <w:position w:val="0"/>
                              <w:shd w:val="clear" w:color="auto" w:fill="auto"/>
                              <w:lang w:val="fr-FR" w:eastAsia="fr-FR" w:bidi="fr-FR"/>
                            </w:rPr>
                            <w:t>IWAXIUK</w:t>
                          </w:r>
                        </w:p>
                      </w:txbxContent>
                    </wps:txbx>
                    <wps:bodyPr lIns="0" tIns="0" rIns="0" bIns="0">
                      <a:spAutoFit/>
                    </wps:bodyPr>
                  </wps:wsp>
                </a:graphicData>
              </a:graphic>
            </wp:anchor>
          </w:drawing>
        </mc:Choice>
        <mc:Fallback>
          <w:pict>
            <v:shape id="_x0000_s1115" type="#_x0000_t202" style="position:absolute;margin-left:38.25pt;margin-top:87.349999999999994pt;width:188.44999999999999pt;height:6.8499999999999996pt;z-index:-18874400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w:t>
                    </w:r>
                    <w:r>
                      <w:rPr>
                        <w:color w:val="000000"/>
                        <w:spacing w:val="0"/>
                        <w:w w:val="100"/>
                        <w:position w:val="0"/>
                        <w:shd w:val="clear" w:color="auto" w:fill="auto"/>
                        <w:lang w:val="fr-FR" w:eastAsia="fr-FR" w:bidi="fr-FR"/>
                      </w:rPr>
                      <w:t>IWAXIUK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1231900</wp:posOffset>
              </wp:positionV>
              <wp:extent cx="3557270" cy="0"/>
              <wp:wrapNone/>
              <wp:docPr id="91" name="Shape 9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049999999999997pt;margin-top:97.pt;width:280.1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478790</wp:posOffset>
              </wp:positionH>
              <wp:positionV relativeFrom="page">
                <wp:posOffset>1111885</wp:posOffset>
              </wp:positionV>
              <wp:extent cx="2386330" cy="86995"/>
              <wp:wrapNone/>
              <wp:docPr id="92" name="Shape 92"/>
              <a:graphic xmlns:a="http://schemas.openxmlformats.org/drawingml/2006/main">
                <a:graphicData uri="http://schemas.microsoft.com/office/word/2010/wordprocessingShape">
                  <wps:wsp>
                    <wps:cNvSpPr txBox="1"/>
                    <wps:spPr>
                      <a:xfrm>
                        <a:ext cx="2386330" cy="86995"/>
                      </a:xfrm>
                      <a:prstGeom prst="rect"/>
                      <a:noFill/>
                    </wps:spPr>
                    <wps:txbx>
                      <w:txbxContent>
                        <w:p>
                          <w:pPr>
                            <w:pStyle w:val="Style43"/>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IW </w:t>
                          </w:r>
                          <w:r>
                            <w:rPr>
                              <w:color w:val="000000"/>
                              <w:spacing w:val="0"/>
                              <w:w w:val="100"/>
                              <w:position w:val="0"/>
                              <w:shd w:val="clear" w:color="auto" w:fill="auto"/>
                              <w:lang w:val="la-001" w:eastAsia="la-001" w:bidi="la-001"/>
                            </w:rPr>
                            <w:t xml:space="preserve">AXI </w:t>
                          </w:r>
                          <w:r>
                            <w:rPr>
                              <w:color w:val="000000"/>
                              <w:spacing w:val="0"/>
                              <w:w w:val="100"/>
                              <w:position w:val="0"/>
                              <w:shd w:val="clear" w:color="auto" w:fill="auto"/>
                              <w:lang w:val="fr-FR" w:eastAsia="fr-FR" w:bidi="fr-FR"/>
                            </w:rPr>
                            <w:t>UK</w:t>
                          </w:r>
                        </w:p>
                      </w:txbxContent>
                    </wps:txbx>
                    <wps:bodyPr lIns="0" tIns="0" rIns="0" bIns="0">
                      <a:spAutoFit/>
                    </wps:bodyPr>
                  </wps:wsp>
                </a:graphicData>
              </a:graphic>
            </wp:anchor>
          </w:drawing>
        </mc:Choice>
        <mc:Fallback>
          <w:pict>
            <v:shape id="_x0000_s1118" type="#_x0000_t202" style="position:absolute;margin-left:37.700000000000003pt;margin-top:87.549999999999997pt;width:187.90000000000001pt;height:6.8499999999999996pt;z-index:-18874400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IW </w:t>
                    </w:r>
                    <w:r>
                      <w:rPr>
                        <w:color w:val="000000"/>
                        <w:spacing w:val="0"/>
                        <w:w w:val="100"/>
                        <w:position w:val="0"/>
                        <w:shd w:val="clear" w:color="auto" w:fill="auto"/>
                        <w:lang w:val="la-001" w:eastAsia="la-001" w:bidi="la-001"/>
                      </w:rPr>
                      <w:t xml:space="preserve">AXI </w:t>
                    </w:r>
                    <w:r>
                      <w:rPr>
                        <w:color w:val="000000"/>
                        <w:spacing w:val="0"/>
                        <w:w w:val="100"/>
                        <w:position w:val="0"/>
                        <w:shd w:val="clear" w:color="auto" w:fill="auto"/>
                        <w:lang w:val="fr-FR" w:eastAsia="fr-FR" w:bidi="fr-FR"/>
                      </w:rPr>
                      <w:t>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1231265</wp:posOffset>
              </wp:positionV>
              <wp:extent cx="3559175" cy="0"/>
              <wp:wrapNone/>
              <wp:docPr id="94" name="Shape 9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450000000000003pt;margin-top:96.950000000000003pt;width:280.2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851535</wp:posOffset>
              </wp:positionH>
              <wp:positionV relativeFrom="page">
                <wp:posOffset>1107440</wp:posOffset>
              </wp:positionV>
              <wp:extent cx="3241675" cy="91440"/>
              <wp:wrapNone/>
              <wp:docPr id="95" name="Shape 95"/>
              <a:graphic xmlns:a="http://schemas.openxmlformats.org/drawingml/2006/main">
                <a:graphicData uri="http://schemas.microsoft.com/office/word/2010/wordprocessingShape">
                  <wps:wsp>
                    <wps:cNvSpPr txBox="1"/>
                    <wps:spPr>
                      <a:xfrm>
                        <a:ext cx="3241675" cy="9144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DZIENNIK Z PODRÓŻY I WIERSZE O WOJNIE </w:t>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21" type="#_x0000_t202" style="position:absolute;margin-left:67.049999999999997pt;margin-top:87.200000000000003pt;width:255.25pt;height:7.2000000000000002pt;z-index:-18874400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DZIENNIK Z PODRÓŻY I WIERSZE O WOJNIE </w:t>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522605</wp:posOffset>
              </wp:positionH>
              <wp:positionV relativeFrom="page">
                <wp:posOffset>1237615</wp:posOffset>
              </wp:positionV>
              <wp:extent cx="3559175" cy="0"/>
              <wp:wrapNone/>
              <wp:docPr id="97" name="Shape 9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1.149999999999999pt;margin-top:97.450000000000003pt;width:280.2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485775</wp:posOffset>
              </wp:positionH>
              <wp:positionV relativeFrom="page">
                <wp:posOffset>1109345</wp:posOffset>
              </wp:positionV>
              <wp:extent cx="2393315" cy="86995"/>
              <wp:wrapNone/>
              <wp:docPr id="98" name="Shape 98"/>
              <a:graphic xmlns:a="http://schemas.openxmlformats.org/drawingml/2006/main">
                <a:graphicData uri="http://schemas.microsoft.com/office/word/2010/wordprocessingShape">
                  <wps:wsp>
                    <wps:cNvSpPr txBox="1"/>
                    <wps:spPr>
                      <a:xfrm>
                        <a:ext cx="2393315" cy="86995"/>
                      </a:xfrm>
                      <a:prstGeom prst="rect"/>
                      <a:noFill/>
                    </wps:spPr>
                    <wps:txbx>
                      <w:txbxContent>
                        <w:p>
                          <w:pPr>
                            <w:pStyle w:val="Style43"/>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w:t>
                          </w:r>
                          <w:r>
                            <w:rPr>
                              <w:color w:val="000000"/>
                              <w:spacing w:val="0"/>
                              <w:w w:val="100"/>
                              <w:position w:val="0"/>
                              <w:shd w:val="clear" w:color="auto" w:fill="auto"/>
                              <w:lang w:val="fr-FR" w:eastAsia="fr-FR" w:bidi="fr-FR"/>
                            </w:rPr>
                            <w:t>IWAXIUK</w:t>
                          </w:r>
                        </w:p>
                      </w:txbxContent>
                    </wps:txbx>
                    <wps:bodyPr lIns="0" tIns="0" rIns="0" bIns="0">
                      <a:spAutoFit/>
                    </wps:bodyPr>
                  </wps:wsp>
                </a:graphicData>
              </a:graphic>
            </wp:anchor>
          </w:drawing>
        </mc:Choice>
        <mc:Fallback>
          <w:pict>
            <v:shape id="_x0000_s1124" type="#_x0000_t202" style="position:absolute;margin-left:38.25pt;margin-top:87.349999999999994pt;width:188.44999999999999pt;height:6.8499999999999996pt;z-index:-18874400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WACŁAW </w:t>
                    </w:r>
                    <w:r>
                      <w:rPr>
                        <w:color w:val="000000"/>
                        <w:spacing w:val="0"/>
                        <w:w w:val="100"/>
                        <w:position w:val="0"/>
                        <w:shd w:val="clear" w:color="auto" w:fill="auto"/>
                        <w:lang w:val="fr-FR" w:eastAsia="fr-FR" w:bidi="fr-FR"/>
                      </w:rPr>
                      <w:t>IWAXIUK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1231900</wp:posOffset>
              </wp:positionV>
              <wp:extent cx="3557270" cy="0"/>
              <wp:wrapNone/>
              <wp:docPr id="100" name="Shape 10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049999999999997pt;margin-top:97.pt;width:280.10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800100</wp:posOffset>
              </wp:positionH>
              <wp:positionV relativeFrom="page">
                <wp:posOffset>1111885</wp:posOffset>
              </wp:positionV>
              <wp:extent cx="3241675" cy="86995"/>
              <wp:wrapNone/>
              <wp:docPr id="101" name="Shape 101"/>
              <a:graphic xmlns:a="http://schemas.openxmlformats.org/drawingml/2006/main">
                <a:graphicData uri="http://schemas.microsoft.com/office/word/2010/wordprocessingShape">
                  <wps:wsp>
                    <wps:cNvSpPr txBox="1"/>
                    <wps:spPr>
                      <a:xfrm>
                        <a:ext cx="3241675" cy="8699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DZIENNIK Z PODRÓŻY I WIERSZE O WOJNIE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27" type="#_x0000_t202" style="position:absolute;margin-left:63.pt;margin-top:87.549999999999997pt;width:255.25pt;height:6.8499999999999996pt;z-index:-18874399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DZIENNIK Z PODRÓŻY I WIERSZE O WOJNIE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1236345</wp:posOffset>
              </wp:positionV>
              <wp:extent cx="3545840" cy="0"/>
              <wp:wrapNone/>
              <wp:docPr id="103" name="Shape 10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899999999999999pt;margin-top:97.349999999999994pt;width:279.19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1815465</wp:posOffset>
              </wp:positionH>
              <wp:positionV relativeFrom="page">
                <wp:posOffset>1125220</wp:posOffset>
              </wp:positionV>
              <wp:extent cx="2244725" cy="88900"/>
              <wp:wrapNone/>
              <wp:docPr id="104" name="Shape 104"/>
              <a:graphic xmlns:a="http://schemas.openxmlformats.org/drawingml/2006/main">
                <a:graphicData uri="http://schemas.microsoft.com/office/word/2010/wordprocessingShape">
                  <wps:wsp>
                    <wps:cNvSpPr txBox="1"/>
                    <wps:spPr>
                      <a:xfrm>
                        <a:ext cx="2244725" cy="88900"/>
                      </a:xfrm>
                      <a:prstGeom prst="rect"/>
                      <a:noFill/>
                    </wps:spPr>
                    <wps:txbx>
                      <w:txbxContent>
                        <w:p>
                          <w:pPr>
                            <w:pStyle w:val="Style43"/>
                            <w:keepNext w:val="0"/>
                            <w:keepLines w:val="0"/>
                            <w:widowControl w:val="0"/>
                            <w:shd w:val="clear" w:color="auto" w:fill="auto"/>
                            <w:tabs>
                              <w:tab w:pos="353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EDWARD CROS</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142.94999999999999pt;margin-top:88.599999999999994pt;width:176.75pt;height:7.pt;z-index:-18874399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3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EDWARD CROS</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1252220</wp:posOffset>
              </wp:positionV>
              <wp:extent cx="3552190" cy="0"/>
              <wp:wrapNone/>
              <wp:docPr id="106" name="Shape 10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25pt;margin-top:98.599999999999994pt;width:279.69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499745</wp:posOffset>
              </wp:positionH>
              <wp:positionV relativeFrom="page">
                <wp:posOffset>1113790</wp:posOffset>
              </wp:positionV>
              <wp:extent cx="2633345" cy="91440"/>
              <wp:wrapNone/>
              <wp:docPr id="107" name="Shape 107"/>
              <a:graphic xmlns:a="http://schemas.openxmlformats.org/drawingml/2006/main">
                <a:graphicData uri="http://schemas.microsoft.com/office/word/2010/wordprocessingShape">
                  <wps:wsp>
                    <wps:cNvSpPr txBox="1"/>
                    <wps:spPr>
                      <a:xfrm>
                        <a:ext cx="2633345" cy="91440"/>
                      </a:xfrm>
                      <a:prstGeom prst="rect"/>
                      <a:noFill/>
                    </wps:spPr>
                    <wps:txbx>
                      <w:txbxContent>
                        <w:p>
                          <w:pPr>
                            <w:pStyle w:val="Style43"/>
                            <w:keepNext w:val="0"/>
                            <w:keepLines w:val="0"/>
                            <w:widowControl w:val="0"/>
                            <w:shd w:val="clear" w:color="auto" w:fill="auto"/>
                            <w:tabs>
                              <w:tab w:pos="4147"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133" type="#_x0000_t202" style="position:absolute;margin-left:39.350000000000001pt;margin-top:87.700000000000003pt;width:207.34999999999999pt;height:7.2000000000000002pt;z-index:-18874399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47"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1254125</wp:posOffset>
              </wp:positionV>
              <wp:extent cx="3550285" cy="0"/>
              <wp:wrapNone/>
              <wp:docPr id="109" name="Shape 10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700000000000003pt;margin-top:98.75pt;width:279.55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1781175</wp:posOffset>
              </wp:positionH>
              <wp:positionV relativeFrom="page">
                <wp:posOffset>1127760</wp:posOffset>
              </wp:positionV>
              <wp:extent cx="2251710" cy="88900"/>
              <wp:wrapNone/>
              <wp:docPr id="110" name="Shape 110"/>
              <a:graphic xmlns:a="http://schemas.openxmlformats.org/drawingml/2006/main">
                <a:graphicData uri="http://schemas.microsoft.com/office/word/2010/wordprocessingShape">
                  <wps:wsp>
                    <wps:cNvSpPr txBox="1"/>
                    <wps:spPr>
                      <a:xfrm>
                        <a:ext cx="2251710" cy="88900"/>
                      </a:xfrm>
                      <a:prstGeom prst="rect"/>
                      <a:noFill/>
                    </wps:spPr>
                    <wps:txbx>
                      <w:txbxContent>
                        <w:p>
                          <w:pPr>
                            <w:pStyle w:val="Style43"/>
                            <w:keepNext w:val="0"/>
                            <w:keepLines w:val="0"/>
                            <w:widowControl w:val="0"/>
                            <w:shd w:val="clear" w:color="auto" w:fill="auto"/>
                            <w:tabs>
                              <w:tab w:pos="35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EDWARD </w:t>
                          </w:r>
                          <w:r>
                            <w:rPr>
                              <w:color w:val="000000"/>
                              <w:spacing w:val="0"/>
                              <w:w w:val="100"/>
                              <w:position w:val="0"/>
                              <w:shd w:val="clear" w:color="auto" w:fill="auto"/>
                              <w:lang w:val="fr-FR" w:eastAsia="fr-FR" w:bidi="fr-FR"/>
                            </w:rPr>
                            <w:t>CRÛS</w:t>
                            <w:tab/>
                            <w:t xml:space="preserve">G </w:t>
                          </w:r>
                          <w:r>
                            <w:rPr>
                              <w:color w:val="000000"/>
                              <w:spacing w:val="0"/>
                              <w:w w:val="100"/>
                              <w:position w:val="0"/>
                              <w:shd w:val="clear" w:color="auto" w:fill="auto"/>
                              <w:lang w:val="pl-PL" w:eastAsia="pl-PL" w:bidi="pl-PL"/>
                            </w:rPr>
                            <w:t>3</w:t>
                          </w:r>
                        </w:p>
                      </w:txbxContent>
                    </wps:txbx>
                    <wps:bodyPr lIns="0" tIns="0" rIns="0" bIns="0">
                      <a:spAutoFit/>
                    </wps:bodyPr>
                  </wps:wsp>
                </a:graphicData>
              </a:graphic>
            </wp:anchor>
          </w:drawing>
        </mc:Choice>
        <mc:Fallback>
          <w:pict>
            <v:shape id="_x0000_s1136" type="#_x0000_t202" style="position:absolute;margin-left:140.25pt;margin-top:88.799999999999997pt;width:177.30000000000001pt;height:7.pt;z-index:-18874399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EDWARD </w:t>
                    </w:r>
                    <w:r>
                      <w:rPr>
                        <w:color w:val="000000"/>
                        <w:spacing w:val="0"/>
                        <w:w w:val="100"/>
                        <w:position w:val="0"/>
                        <w:shd w:val="clear" w:color="auto" w:fill="auto"/>
                        <w:lang w:val="fr-FR" w:eastAsia="fr-FR" w:bidi="fr-FR"/>
                      </w:rPr>
                      <w:t>CRÛS</w:t>
                      <w:tab/>
                      <w:t xml:space="preserve">G </w:t>
                    </w:r>
                    <w:r>
                      <w:rPr>
                        <w:color w:val="000000"/>
                        <w:spacing w:val="0"/>
                        <w:w w:val="100"/>
                        <w:position w:val="0"/>
                        <w:shd w:val="clear" w:color="auto" w:fill="auto"/>
                        <w:lang w:val="pl-PL" w:eastAsia="pl-PL" w:bidi="pl-PL"/>
                      </w:rPr>
                      <w:t>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1254125</wp:posOffset>
              </wp:positionV>
              <wp:extent cx="3522980" cy="0"/>
              <wp:wrapNone/>
              <wp:docPr id="112" name="Shape 112"/>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7.649999999999999pt;margin-top:98.75pt;width:277.39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1781175</wp:posOffset>
              </wp:positionH>
              <wp:positionV relativeFrom="page">
                <wp:posOffset>1127760</wp:posOffset>
              </wp:positionV>
              <wp:extent cx="2251710" cy="88900"/>
              <wp:wrapNone/>
              <wp:docPr id="113" name="Shape 113"/>
              <a:graphic xmlns:a="http://schemas.openxmlformats.org/drawingml/2006/main">
                <a:graphicData uri="http://schemas.microsoft.com/office/word/2010/wordprocessingShape">
                  <wps:wsp>
                    <wps:cNvSpPr txBox="1"/>
                    <wps:spPr>
                      <a:xfrm>
                        <a:ext cx="2251710" cy="88900"/>
                      </a:xfrm>
                      <a:prstGeom prst="rect"/>
                      <a:noFill/>
                    </wps:spPr>
                    <wps:txbx>
                      <w:txbxContent>
                        <w:p>
                          <w:pPr>
                            <w:pStyle w:val="Style43"/>
                            <w:keepNext w:val="0"/>
                            <w:keepLines w:val="0"/>
                            <w:widowControl w:val="0"/>
                            <w:shd w:val="clear" w:color="auto" w:fill="auto"/>
                            <w:tabs>
                              <w:tab w:pos="35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EDWARD </w:t>
                          </w:r>
                          <w:r>
                            <w:rPr>
                              <w:color w:val="000000"/>
                              <w:spacing w:val="0"/>
                              <w:w w:val="100"/>
                              <w:position w:val="0"/>
                              <w:shd w:val="clear" w:color="auto" w:fill="auto"/>
                              <w:lang w:val="fr-FR" w:eastAsia="fr-FR" w:bidi="fr-FR"/>
                            </w:rPr>
                            <w:t>CRÛS</w:t>
                            <w:tab/>
                            <w:t xml:space="preserve">G </w:t>
                          </w:r>
                          <w:r>
                            <w:rPr>
                              <w:color w:val="000000"/>
                              <w:spacing w:val="0"/>
                              <w:w w:val="100"/>
                              <w:position w:val="0"/>
                              <w:shd w:val="clear" w:color="auto" w:fill="auto"/>
                              <w:lang w:val="pl-PL" w:eastAsia="pl-PL" w:bidi="pl-PL"/>
                            </w:rPr>
                            <w:t>3</w:t>
                          </w:r>
                        </w:p>
                      </w:txbxContent>
                    </wps:txbx>
                    <wps:bodyPr lIns="0" tIns="0" rIns="0" bIns="0">
                      <a:spAutoFit/>
                    </wps:bodyPr>
                  </wps:wsp>
                </a:graphicData>
              </a:graphic>
            </wp:anchor>
          </w:drawing>
        </mc:Choice>
        <mc:Fallback>
          <w:pict>
            <v:shape id="_x0000_s1139" type="#_x0000_t202" style="position:absolute;margin-left:140.25pt;margin-top:88.799999999999997pt;width:177.30000000000001pt;height:7.pt;z-index:-18874399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EDWARD </w:t>
                    </w:r>
                    <w:r>
                      <w:rPr>
                        <w:color w:val="000000"/>
                        <w:spacing w:val="0"/>
                        <w:w w:val="100"/>
                        <w:position w:val="0"/>
                        <w:shd w:val="clear" w:color="auto" w:fill="auto"/>
                        <w:lang w:val="fr-FR" w:eastAsia="fr-FR" w:bidi="fr-FR"/>
                      </w:rPr>
                      <w:t>CRÛS</w:t>
                      <w:tab/>
                      <w:t xml:space="preserve">G </w:t>
                    </w:r>
                    <w:r>
                      <w:rPr>
                        <w:color w:val="000000"/>
                        <w:spacing w:val="0"/>
                        <w:w w:val="100"/>
                        <w:position w:val="0"/>
                        <w:shd w:val="clear" w:color="auto" w:fill="auto"/>
                        <w:lang w:val="pl-PL" w:eastAsia="pl-PL" w:bidi="pl-PL"/>
                      </w:rPr>
                      <w:t>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1254125</wp:posOffset>
              </wp:positionV>
              <wp:extent cx="3522980" cy="0"/>
              <wp:wrapNone/>
              <wp:docPr id="115" name="Shape 115"/>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7.649999999999999pt;margin-top:98.75pt;width:277.39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1817370</wp:posOffset>
              </wp:positionH>
              <wp:positionV relativeFrom="page">
                <wp:posOffset>1104900</wp:posOffset>
              </wp:positionV>
              <wp:extent cx="2251710" cy="86995"/>
              <wp:wrapNone/>
              <wp:docPr id="116" name="Shape 116"/>
              <a:graphic xmlns:a="http://schemas.openxmlformats.org/drawingml/2006/main">
                <a:graphicData uri="http://schemas.microsoft.com/office/word/2010/wordprocessingShape">
                  <wps:wsp>
                    <wps:cNvSpPr txBox="1"/>
                    <wps:spPr>
                      <a:xfrm>
                        <a:ext cx="2251710" cy="86995"/>
                      </a:xfrm>
                      <a:prstGeom prst="rect"/>
                      <a:noFill/>
                    </wps:spPr>
                    <wps:txbx>
                      <w:txbxContent>
                        <w:p>
                          <w:pPr>
                            <w:pStyle w:val="Style43"/>
                            <w:keepNext w:val="0"/>
                            <w:keepLines w:val="0"/>
                            <w:widowControl w:val="0"/>
                            <w:shd w:val="clear" w:color="auto" w:fill="auto"/>
                            <w:tabs>
                              <w:tab w:pos="35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EDWARD GROS</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142" type="#_x0000_t202" style="position:absolute;margin-left:143.09999999999999pt;margin-top:87.pt;width:177.30000000000001pt;height:6.8499999999999996pt;z-index:-18874398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EDWARD GROS</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1226185</wp:posOffset>
              </wp:positionV>
              <wp:extent cx="3543300" cy="0"/>
              <wp:wrapNone/>
              <wp:docPr id="118" name="Shape 11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950000000000003pt;margin-top:96.549999999999997pt;width:27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1817370</wp:posOffset>
              </wp:positionH>
              <wp:positionV relativeFrom="page">
                <wp:posOffset>1104900</wp:posOffset>
              </wp:positionV>
              <wp:extent cx="2251710" cy="86995"/>
              <wp:wrapNone/>
              <wp:docPr id="119" name="Shape 119"/>
              <a:graphic xmlns:a="http://schemas.openxmlformats.org/drawingml/2006/main">
                <a:graphicData uri="http://schemas.microsoft.com/office/word/2010/wordprocessingShape">
                  <wps:wsp>
                    <wps:cNvSpPr txBox="1"/>
                    <wps:spPr>
                      <a:xfrm>
                        <a:ext cx="2251710" cy="86995"/>
                      </a:xfrm>
                      <a:prstGeom prst="rect"/>
                      <a:noFill/>
                    </wps:spPr>
                    <wps:txbx>
                      <w:txbxContent>
                        <w:p>
                          <w:pPr>
                            <w:pStyle w:val="Style43"/>
                            <w:keepNext w:val="0"/>
                            <w:keepLines w:val="0"/>
                            <w:widowControl w:val="0"/>
                            <w:shd w:val="clear" w:color="auto" w:fill="auto"/>
                            <w:tabs>
                              <w:tab w:pos="35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EDWARD GROS</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145" type="#_x0000_t202" style="position:absolute;margin-left:143.09999999999999pt;margin-top:87.pt;width:177.30000000000001pt;height:6.8499999999999996pt;z-index:-18874398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EDWARD GROS</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1226185</wp:posOffset>
              </wp:positionV>
              <wp:extent cx="3543300" cy="0"/>
              <wp:wrapNone/>
              <wp:docPr id="121" name="Shape 12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950000000000003pt;margin-top:96.549999999999997pt;width:27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499745</wp:posOffset>
              </wp:positionH>
              <wp:positionV relativeFrom="page">
                <wp:posOffset>1113790</wp:posOffset>
              </wp:positionV>
              <wp:extent cx="2633345" cy="91440"/>
              <wp:wrapNone/>
              <wp:docPr id="122" name="Shape 122"/>
              <a:graphic xmlns:a="http://schemas.openxmlformats.org/drawingml/2006/main">
                <a:graphicData uri="http://schemas.microsoft.com/office/word/2010/wordprocessingShape">
                  <wps:wsp>
                    <wps:cNvSpPr txBox="1"/>
                    <wps:spPr>
                      <a:xfrm>
                        <a:ext cx="2633345" cy="91440"/>
                      </a:xfrm>
                      <a:prstGeom prst="rect"/>
                      <a:noFill/>
                    </wps:spPr>
                    <wps:txbx>
                      <w:txbxContent>
                        <w:p>
                          <w:pPr>
                            <w:pStyle w:val="Style43"/>
                            <w:keepNext w:val="0"/>
                            <w:keepLines w:val="0"/>
                            <w:widowControl w:val="0"/>
                            <w:shd w:val="clear" w:color="auto" w:fill="auto"/>
                            <w:tabs>
                              <w:tab w:pos="4147"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148" type="#_x0000_t202" style="position:absolute;margin-left:39.350000000000001pt;margin-top:87.700000000000003pt;width:207.34999999999999pt;height:7.2000000000000002pt;z-index:-18874398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47"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1254125</wp:posOffset>
              </wp:positionV>
              <wp:extent cx="3550285" cy="0"/>
              <wp:wrapNone/>
              <wp:docPr id="124" name="Shape 12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700000000000003pt;margin-top:98.75pt;width:279.55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1642745</wp:posOffset>
              </wp:positionH>
              <wp:positionV relativeFrom="page">
                <wp:posOffset>1111885</wp:posOffset>
              </wp:positionV>
              <wp:extent cx="2407285" cy="91440"/>
              <wp:wrapNone/>
              <wp:docPr id="129" name="Shape 129"/>
              <a:graphic xmlns:a="http://schemas.openxmlformats.org/drawingml/2006/main">
                <a:graphicData uri="http://schemas.microsoft.com/office/word/2010/wordprocessingShape">
                  <wps:wsp>
                    <wps:cNvSpPr txBox="1"/>
                    <wps:spPr>
                      <a:xfrm>
                        <a:ext cx="2407285" cy="91440"/>
                      </a:xfrm>
                      <a:prstGeom prst="rect"/>
                      <a:noFill/>
                    </wps:spPr>
                    <wps:txbx>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 Z DIASPORY»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29.34999999999999pt;margin-top:87.549999999999997pt;width:189.55000000000001pt;height:7.2000000000000002pt;z-index:-18874398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 Z DIASPORY»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1233805</wp:posOffset>
              </wp:positionV>
              <wp:extent cx="3540760" cy="0"/>
              <wp:wrapNone/>
              <wp:docPr id="131" name="Shape 13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450000000000003pt;margin-top:97.150000000000006pt;width:278.80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492760</wp:posOffset>
              </wp:positionH>
              <wp:positionV relativeFrom="page">
                <wp:posOffset>1097915</wp:posOffset>
              </wp:positionV>
              <wp:extent cx="2352040" cy="88900"/>
              <wp:wrapNone/>
              <wp:docPr id="132" name="Shape 132"/>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43"/>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EDOUARD RODITI</w:t>
                          </w:r>
                        </w:p>
                      </w:txbxContent>
                    </wps:txbx>
                    <wps:bodyPr lIns="0" tIns="0" rIns="0" bIns="0">
                      <a:spAutoFit/>
                    </wps:bodyPr>
                  </wps:wsp>
                </a:graphicData>
              </a:graphic>
            </wp:anchor>
          </w:drawing>
        </mc:Choice>
        <mc:Fallback>
          <w:pict>
            <v:shape id="_x0000_s1158" type="#_x0000_t202" style="position:absolute;margin-left:38.799999999999997pt;margin-top:86.450000000000003pt;width:185.19999999999999pt;height:7.pt;z-index:-18874398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EDOUARD RODITI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1219835</wp:posOffset>
              </wp:positionV>
              <wp:extent cx="3552190" cy="0"/>
              <wp:wrapNone/>
              <wp:docPr id="134" name="Shape 13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pt;margin-top:96.049999999999997pt;width:279.69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732790</wp:posOffset>
              </wp:positionH>
              <wp:positionV relativeFrom="page">
                <wp:posOffset>1132205</wp:posOffset>
              </wp:positionV>
              <wp:extent cx="3344545" cy="98425"/>
              <wp:wrapNone/>
              <wp:docPr id="135" name="Shape 135"/>
              <a:graphic xmlns:a="http://schemas.openxmlformats.org/drawingml/2006/main">
                <a:graphicData uri="http://schemas.microsoft.com/office/word/2010/wordprocessingShape">
                  <wps:wsp>
                    <wps:cNvSpPr txBox="1"/>
                    <wps:spPr>
                      <a:xfrm>
                        <a:ext cx="3344545" cy="9842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SYTUACJA W KRAJU POPRZEZ KORESPONDENCJE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1" type="#_x0000_t202" style="position:absolute;margin-left:57.700000000000003pt;margin-top:89.150000000000006pt;width:263.35000000000002pt;height:7.75pt;z-index:-18874397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SYTUACJA W KRAJU POPRZEZ KORESPONDENCJE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529590</wp:posOffset>
              </wp:positionH>
              <wp:positionV relativeFrom="page">
                <wp:posOffset>1256665</wp:posOffset>
              </wp:positionV>
              <wp:extent cx="3028950" cy="0"/>
              <wp:wrapNone/>
              <wp:docPr id="137" name="Shape 137"/>
              <a:graphic xmlns:a="http://schemas.openxmlformats.org/drawingml/2006/main">
                <a:graphicData uri="http://schemas.microsoft.com/office/word/2010/wordprocessingShape">
                  <wps:wsp>
                    <wps:cNvCnPr/>
                    <wps:spPr>
                      <a:xfrm>
                        <a:ext cx="3028950" cy="0"/>
                      </a:xfrm>
                      <a:prstGeom prst="straightConnector1"/>
                      <a:ln w="12700">
                        <a:solidFill/>
                      </a:ln>
                    </wps:spPr>
                    <wps:bodyPr/>
                  </wps:wsp>
                </a:graphicData>
              </a:graphic>
            </wp:anchor>
          </w:drawing>
        </mc:Choice>
        <mc:Fallback>
          <w:pict>
            <v:shape o:spt="32" o:oned="true" path="m,l21600,21600e" style="position:absolute;margin-left:41.700000000000003pt;margin-top:98.950000000000003pt;width:238.5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474345</wp:posOffset>
              </wp:positionH>
              <wp:positionV relativeFrom="page">
                <wp:posOffset>1078865</wp:posOffset>
              </wp:positionV>
              <wp:extent cx="2395855" cy="98425"/>
              <wp:wrapNone/>
              <wp:docPr id="138" name="Shape 138"/>
              <a:graphic xmlns:a="http://schemas.openxmlformats.org/drawingml/2006/main">
                <a:graphicData uri="http://schemas.microsoft.com/office/word/2010/wordprocessingShape">
                  <wps:wsp>
                    <wps:cNvSpPr txBox="1"/>
                    <wps:spPr>
                      <a:xfrm>
                        <a:ext cx="2395855" cy="98425"/>
                      </a:xfrm>
                      <a:prstGeom prst="rect"/>
                      <a:noFill/>
                    </wps:spPr>
                    <wps:txbx>
                      <w:txbxContent>
                        <w:p>
                          <w:pPr>
                            <w:pStyle w:val="Style43"/>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64" type="#_x0000_t202" style="position:absolute;margin-left:37.350000000000001pt;margin-top:84.950000000000003pt;width:188.65000000000001pt;height:7.75pt;z-index:-18874397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1252220</wp:posOffset>
              </wp:positionV>
              <wp:extent cx="3554730" cy="0"/>
              <wp:wrapNone/>
              <wp:docPr id="140" name="Shape 14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25pt;margin-top:98.599999999999994pt;width:279.89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1248410</wp:posOffset>
              </wp:positionH>
              <wp:positionV relativeFrom="page">
                <wp:posOffset>1104900</wp:posOffset>
              </wp:positionV>
              <wp:extent cx="2791460" cy="84455"/>
              <wp:wrapNone/>
              <wp:docPr id="10" name="Shape 10"/>
              <a:graphic xmlns:a="http://schemas.openxmlformats.org/drawingml/2006/main">
                <a:graphicData uri="http://schemas.microsoft.com/office/word/2010/wordprocessingShape">
                  <wps:wsp>
                    <wps:cNvSpPr txBox="1"/>
                    <wps:spPr>
                      <a:xfrm>
                        <a:ext cx="2791460" cy="84455"/>
                      </a:xfrm>
                      <a:prstGeom prst="rect"/>
                      <a:noFill/>
                    </wps:spPr>
                    <wps:txbx>
                      <w:txbxContent>
                        <w:p>
                          <w:pPr>
                            <w:pStyle w:val="Style43"/>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ENCYKLIKA </w:t>
                          </w:r>
                          <w:r>
                            <w:rPr>
                              <w:rFonts w:ascii="Arial" w:eastAsia="Arial" w:hAnsi="Arial" w:cs="Arial"/>
                              <w:color w:val="000000"/>
                              <w:spacing w:val="0"/>
                              <w:w w:val="100"/>
                              <w:position w:val="0"/>
                              <w:sz w:val="16"/>
                              <w:szCs w:val="16"/>
                              <w:shd w:val="clear" w:color="auto" w:fill="auto"/>
                              <w:lang w:val="la-001" w:eastAsia="la-001" w:bidi="la-001"/>
                            </w:rPr>
                            <w:t>«HUMANI GENERIS»</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36" type="#_x0000_t202" style="position:absolute;margin-left:98.299999999999997pt;margin-top:87.pt;width:219.80000000000001pt;height:6.6500000000000004pt;z-index:-1887440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ENCYKLIKA </w:t>
                    </w:r>
                    <w:r>
                      <w:rPr>
                        <w:rFonts w:ascii="Arial" w:eastAsia="Arial" w:hAnsi="Arial" w:cs="Arial"/>
                        <w:color w:val="000000"/>
                        <w:spacing w:val="0"/>
                        <w:w w:val="100"/>
                        <w:position w:val="0"/>
                        <w:sz w:val="16"/>
                        <w:szCs w:val="16"/>
                        <w:shd w:val="clear" w:color="auto" w:fill="auto"/>
                        <w:lang w:val="la-001" w:eastAsia="la-001" w:bidi="la-001"/>
                      </w:rPr>
                      <w:t>«HUMANI GENERIS»</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1235075</wp:posOffset>
              </wp:positionV>
              <wp:extent cx="3490595" cy="0"/>
              <wp:wrapNone/>
              <wp:docPr id="12" name="Shape 12"/>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8.5pt;margin-top:97.25pt;width:274.85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694055</wp:posOffset>
              </wp:positionH>
              <wp:positionV relativeFrom="page">
                <wp:posOffset>1120140</wp:posOffset>
              </wp:positionV>
              <wp:extent cx="3337560" cy="98425"/>
              <wp:wrapNone/>
              <wp:docPr id="141" name="Shape 141"/>
              <a:graphic xmlns:a="http://schemas.openxmlformats.org/drawingml/2006/main">
                <a:graphicData uri="http://schemas.microsoft.com/office/word/2010/wordprocessingShape">
                  <wps:wsp>
                    <wps:cNvSpPr txBox="1"/>
                    <wps:spPr>
                      <a:xfrm>
                        <a:ext cx="3337560" cy="9842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 xml:space="preserve">SYTUACJA W KRAJU POPRZEZ KORESPONDENCJĘ </w:t>
                          </w:r>
                          <w:fldSimple w:instr=" PAGE \* MERGEFORMAT ">
                            <w:r>
                              <w:rPr>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7" type="#_x0000_t202" style="position:absolute;margin-left:54.649999999999999pt;margin-top:88.200000000000003pt;width:262.80000000000001pt;height:7.75pt;z-index:-188743975;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 xml:space="preserve">SYTUACJA W KRAJU POPRZEZ KORESPONDENCJĘ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1233170</wp:posOffset>
              </wp:positionV>
              <wp:extent cx="3152140" cy="0"/>
              <wp:wrapNone/>
              <wp:docPr id="143" name="Shape 143"/>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7.149999999999999pt;margin-top:97.099999999999994pt;width:248.1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694055</wp:posOffset>
              </wp:positionH>
              <wp:positionV relativeFrom="page">
                <wp:posOffset>1120140</wp:posOffset>
              </wp:positionV>
              <wp:extent cx="3337560" cy="98425"/>
              <wp:wrapNone/>
              <wp:docPr id="144" name="Shape 144"/>
              <a:graphic xmlns:a="http://schemas.openxmlformats.org/drawingml/2006/main">
                <a:graphicData uri="http://schemas.microsoft.com/office/word/2010/wordprocessingShape">
                  <wps:wsp>
                    <wps:cNvSpPr txBox="1"/>
                    <wps:spPr>
                      <a:xfrm>
                        <a:ext cx="3337560" cy="9842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 xml:space="preserve">SYTUACJA W KRAJU POPRZEZ KORESPONDENCJĘ </w:t>
                          </w:r>
                          <w:fldSimple w:instr=" PAGE \* MERGEFORMAT ">
                            <w:r>
                              <w:rPr>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0" type="#_x0000_t202" style="position:absolute;margin-left:54.649999999999999pt;margin-top:88.200000000000003pt;width:262.80000000000001pt;height:7.75pt;z-index:-18874397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 xml:space="preserve">SYTUACJA W KRAJU POPRZEZ KORESPONDENCJĘ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1233170</wp:posOffset>
              </wp:positionV>
              <wp:extent cx="3152140" cy="0"/>
              <wp:wrapNone/>
              <wp:docPr id="146" name="Shape 146"/>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7.149999999999999pt;margin-top:97.099999999999994pt;width:248.1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474345</wp:posOffset>
              </wp:positionH>
              <wp:positionV relativeFrom="page">
                <wp:posOffset>1078865</wp:posOffset>
              </wp:positionV>
              <wp:extent cx="2395855" cy="98425"/>
              <wp:wrapNone/>
              <wp:docPr id="147" name="Shape 147"/>
              <a:graphic xmlns:a="http://schemas.openxmlformats.org/drawingml/2006/main">
                <a:graphicData uri="http://schemas.microsoft.com/office/word/2010/wordprocessingShape">
                  <wps:wsp>
                    <wps:cNvSpPr txBox="1"/>
                    <wps:spPr>
                      <a:xfrm>
                        <a:ext cx="2395855" cy="98425"/>
                      </a:xfrm>
                      <a:prstGeom prst="rect"/>
                      <a:noFill/>
                    </wps:spPr>
                    <wps:txbx>
                      <w:txbxContent>
                        <w:p>
                          <w:pPr>
                            <w:pStyle w:val="Style43"/>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73" type="#_x0000_t202" style="position:absolute;margin-left:37.350000000000001pt;margin-top:84.950000000000003pt;width:188.65000000000001pt;height:7.75pt;z-index:-18874397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1252220</wp:posOffset>
              </wp:positionV>
              <wp:extent cx="3554730" cy="0"/>
              <wp:wrapNone/>
              <wp:docPr id="149" name="Shape 14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25pt;margin-top:98.599999999999994pt;width:279.89999999999998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1365885</wp:posOffset>
              </wp:positionH>
              <wp:positionV relativeFrom="page">
                <wp:posOffset>1108710</wp:posOffset>
              </wp:positionV>
              <wp:extent cx="2690495" cy="91440"/>
              <wp:wrapNone/>
              <wp:docPr id="150" name="Shape 150"/>
              <a:graphic xmlns:a="http://schemas.openxmlformats.org/drawingml/2006/main">
                <a:graphicData uri="http://schemas.microsoft.com/office/word/2010/wordprocessingShape">
                  <wps:wsp>
                    <wps:cNvSpPr txBox="1"/>
                    <wps:spPr>
                      <a:xfrm>
                        <a:ext cx="2690495" cy="91440"/>
                      </a:xfrm>
                      <a:prstGeom prst="rect"/>
                      <a:noFill/>
                    </wps:spPr>
                    <wps:txbx>
                      <w:txbxContent>
                        <w:p>
                          <w:pPr>
                            <w:pStyle w:val="Style43"/>
                            <w:keepNext w:val="0"/>
                            <w:keepLines w:val="0"/>
                            <w:widowControl w:val="0"/>
                            <w:shd w:val="clear" w:color="auto" w:fill="auto"/>
                            <w:tabs>
                              <w:tab w:pos="4237"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ORGANIZACJA CZY ZBIÓRKA?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6" type="#_x0000_t202" style="position:absolute;margin-left:107.55pt;margin-top:87.299999999999997pt;width:211.84999999999999pt;height:7.2000000000000002pt;z-index:-18874396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37"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ORGANIZACJA CZY ZBIÓRKA?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1252220</wp:posOffset>
              </wp:positionV>
              <wp:extent cx="3554730" cy="0"/>
              <wp:wrapNone/>
              <wp:docPr id="152" name="Shape 15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049999999999997pt;margin-top:98.599999999999994pt;width:279.89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497205</wp:posOffset>
              </wp:positionH>
              <wp:positionV relativeFrom="page">
                <wp:posOffset>1081405</wp:posOffset>
              </wp:positionV>
              <wp:extent cx="2409190" cy="84455"/>
              <wp:wrapNone/>
              <wp:docPr id="153" name="Shape 153"/>
              <a:graphic xmlns:a="http://schemas.openxmlformats.org/drawingml/2006/main">
                <a:graphicData uri="http://schemas.microsoft.com/office/word/2010/wordprocessingShape">
                  <wps:wsp>
                    <wps:cNvSpPr txBox="1"/>
                    <wps:spPr>
                      <a:xfrm>
                        <a:ext cx="2409190" cy="84455"/>
                      </a:xfrm>
                      <a:prstGeom prst="rect"/>
                      <a:noFill/>
                    </wps:spPr>
                    <wps:txbx>
                      <w:txbxContent>
                        <w:p>
                          <w:pPr>
                            <w:pStyle w:val="Style43"/>
                            <w:keepNext w:val="0"/>
                            <w:keepLines w:val="0"/>
                            <w:widowControl w:val="0"/>
                            <w:shd w:val="clear" w:color="auto" w:fill="auto"/>
                            <w:tabs>
                              <w:tab w:pos="3794"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WOJCIECH ZALESKI</w:t>
                          </w:r>
                        </w:p>
                      </w:txbxContent>
                    </wps:txbx>
                    <wps:bodyPr lIns="0" tIns="0" rIns="0" bIns="0">
                      <a:spAutoFit/>
                    </wps:bodyPr>
                  </wps:wsp>
                </a:graphicData>
              </a:graphic>
            </wp:anchor>
          </w:drawing>
        </mc:Choice>
        <mc:Fallback>
          <w:pict>
            <v:shape id="_x0000_s1179" type="#_x0000_t202" style="position:absolute;margin-left:39.149999999999999pt;margin-top:85.150000000000006pt;width:189.69999999999999pt;height:6.6500000000000004pt;z-index:-18874396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4"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1270000</wp:posOffset>
              </wp:positionV>
              <wp:extent cx="3563620" cy="0"/>
              <wp:wrapNone/>
              <wp:docPr id="155" name="Shape 15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5pt;margin-top:100.pt;width:280.60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1365885</wp:posOffset>
              </wp:positionH>
              <wp:positionV relativeFrom="page">
                <wp:posOffset>1154430</wp:posOffset>
              </wp:positionV>
              <wp:extent cx="2690495" cy="91440"/>
              <wp:wrapNone/>
              <wp:docPr id="156" name="Shape 156"/>
              <a:graphic xmlns:a="http://schemas.openxmlformats.org/drawingml/2006/main">
                <a:graphicData uri="http://schemas.microsoft.com/office/word/2010/wordprocessingShape">
                  <wps:wsp>
                    <wps:cNvSpPr txBox="1"/>
                    <wps:spPr>
                      <a:xfrm>
                        <a:ext cx="2690495" cy="91440"/>
                      </a:xfrm>
                      <a:prstGeom prst="rect"/>
                      <a:noFill/>
                    </wps:spPr>
                    <wps:txbx>
                      <w:txbxContent>
                        <w:p>
                          <w:pPr>
                            <w:pStyle w:val="Style43"/>
                            <w:keepNext w:val="0"/>
                            <w:keepLines w:val="0"/>
                            <w:widowControl w:val="0"/>
                            <w:shd w:val="clear" w:color="auto" w:fill="auto"/>
                            <w:tabs>
                              <w:tab w:pos="4237"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ORGANIZACJA CZY ZBIÓRKA?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107.55pt;margin-top:90.900000000000006pt;width:211.84999999999999pt;height:7.2000000000000002pt;z-index:-18874396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37"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ORGANIZACJA CZY ZBIÓRKA?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1314450</wp:posOffset>
              </wp:positionV>
              <wp:extent cx="3522980" cy="0"/>
              <wp:wrapNone/>
              <wp:docPr id="158" name="Shape 158"/>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149999999999999pt;margin-top:103.5pt;width:277.39999999999998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1365885</wp:posOffset>
              </wp:positionH>
              <wp:positionV relativeFrom="page">
                <wp:posOffset>1154430</wp:posOffset>
              </wp:positionV>
              <wp:extent cx="2690495" cy="91440"/>
              <wp:wrapNone/>
              <wp:docPr id="159" name="Shape 159"/>
              <a:graphic xmlns:a="http://schemas.openxmlformats.org/drawingml/2006/main">
                <a:graphicData uri="http://schemas.microsoft.com/office/word/2010/wordprocessingShape">
                  <wps:wsp>
                    <wps:cNvSpPr txBox="1"/>
                    <wps:spPr>
                      <a:xfrm>
                        <a:ext cx="2690495" cy="91440"/>
                      </a:xfrm>
                      <a:prstGeom prst="rect"/>
                      <a:noFill/>
                    </wps:spPr>
                    <wps:txbx>
                      <w:txbxContent>
                        <w:p>
                          <w:pPr>
                            <w:pStyle w:val="Style43"/>
                            <w:keepNext w:val="0"/>
                            <w:keepLines w:val="0"/>
                            <w:widowControl w:val="0"/>
                            <w:shd w:val="clear" w:color="auto" w:fill="auto"/>
                            <w:tabs>
                              <w:tab w:pos="4237"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ORGANIZACJA CZY ZBIÓRKA?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07.55pt;margin-top:90.900000000000006pt;width:211.84999999999999pt;height:7.2000000000000002pt;z-index:-1887439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37"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ORGANIZACJA CZY ZBIÓRKA?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1314450</wp:posOffset>
              </wp:positionV>
              <wp:extent cx="3522980" cy="0"/>
              <wp:wrapNone/>
              <wp:docPr id="161" name="Shape 161"/>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149999999999999pt;margin-top:103.5pt;width:277.39999999999998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474345</wp:posOffset>
              </wp:positionH>
              <wp:positionV relativeFrom="page">
                <wp:posOffset>1109345</wp:posOffset>
              </wp:positionV>
              <wp:extent cx="2464435" cy="88900"/>
              <wp:wrapNone/>
              <wp:docPr id="13" name="Shape 13"/>
              <a:graphic xmlns:a="http://schemas.openxmlformats.org/drawingml/2006/main">
                <a:graphicData uri="http://schemas.microsoft.com/office/word/2010/wordprocessingShape">
                  <wps:wsp>
                    <wps:cNvSpPr txBox="1"/>
                    <wps:spPr>
                      <a:xfrm>
                        <a:ext cx="2464435" cy="88900"/>
                      </a:xfrm>
                      <a:prstGeom prst="rect"/>
                      <a:noFill/>
                    </wps:spPr>
                    <wps:txbx>
                      <w:txbxContent>
                        <w:p>
                          <w:pPr>
                            <w:pStyle w:val="Style43"/>
                            <w:keepNext w:val="0"/>
                            <w:keepLines w:val="0"/>
                            <w:widowControl w:val="0"/>
                            <w:shd w:val="clear" w:color="auto" w:fill="auto"/>
                            <w:tabs>
                              <w:tab w:pos="3881"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 xml:space="preserve">J. M. </w:t>
                          </w:r>
                          <w:r>
                            <w:rPr>
                              <w:rFonts w:ascii="Arial" w:eastAsia="Arial" w:hAnsi="Arial" w:cs="Arial"/>
                              <w:color w:val="000000"/>
                              <w:spacing w:val="0"/>
                              <w:w w:val="100"/>
                              <w:position w:val="0"/>
                              <w:sz w:val="16"/>
                              <w:szCs w:val="16"/>
                              <w:shd w:val="clear" w:color="auto" w:fill="auto"/>
                              <w:lang w:val="pl-PL" w:eastAsia="pl-PL" w:bidi="pl-PL"/>
                            </w:rPr>
                            <w:t xml:space="preserve">BOCHEŃSKI </w:t>
                          </w:r>
                          <w:r>
                            <w:rPr>
                              <w:rFonts w:ascii="Arial" w:eastAsia="Arial" w:hAnsi="Arial" w:cs="Arial"/>
                              <w:color w:val="000000"/>
                              <w:spacing w:val="0"/>
                              <w:w w:val="100"/>
                              <w:position w:val="0"/>
                              <w:sz w:val="16"/>
                              <w:szCs w:val="16"/>
                              <w:shd w:val="clear" w:color="auto" w:fill="auto"/>
                              <w:lang w:val="fr-FR" w:eastAsia="fr-FR" w:bidi="fr-FR"/>
                            </w:rPr>
                            <w:t>O. P.</w:t>
                          </w:r>
                        </w:p>
                      </w:txbxContent>
                    </wps:txbx>
                    <wps:bodyPr lIns="0" tIns="0" rIns="0" bIns="0">
                      <a:spAutoFit/>
                    </wps:bodyPr>
                  </wps:wsp>
                </a:graphicData>
              </a:graphic>
            </wp:anchor>
          </w:drawing>
        </mc:Choice>
        <mc:Fallback>
          <w:pict>
            <v:shape id="_x0000_s1039" type="#_x0000_t202" style="position:absolute;margin-left:37.350000000000001pt;margin-top:87.349999999999994pt;width:194.05000000000001pt;height:7.pt;z-index:-1887440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81"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 xml:space="preserve">J. M. </w:t>
                    </w:r>
                    <w:r>
                      <w:rPr>
                        <w:rFonts w:ascii="Arial" w:eastAsia="Arial" w:hAnsi="Arial" w:cs="Arial"/>
                        <w:color w:val="000000"/>
                        <w:spacing w:val="0"/>
                        <w:w w:val="100"/>
                        <w:position w:val="0"/>
                        <w:sz w:val="16"/>
                        <w:szCs w:val="16"/>
                        <w:shd w:val="clear" w:color="auto" w:fill="auto"/>
                        <w:lang w:val="pl-PL" w:eastAsia="pl-PL" w:bidi="pl-PL"/>
                      </w:rPr>
                      <w:t xml:space="preserve">BOCHEŃSKI </w:t>
                    </w:r>
                    <w:r>
                      <w:rPr>
                        <w:rFonts w:ascii="Arial" w:eastAsia="Arial" w:hAnsi="Arial" w:cs="Arial"/>
                        <w:color w:val="000000"/>
                        <w:spacing w:val="0"/>
                        <w:w w:val="100"/>
                        <w:position w:val="0"/>
                        <w:sz w:val="16"/>
                        <w:szCs w:val="16"/>
                        <w:shd w:val="clear" w:color="auto" w:fill="auto"/>
                        <w:lang w:val="fr-FR" w:eastAsia="fr-FR" w:bidi="fr-FR"/>
                      </w:rPr>
                      <w:t>O.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1233805</wp:posOffset>
              </wp:positionV>
              <wp:extent cx="3552190" cy="0"/>
              <wp:wrapNone/>
              <wp:docPr id="15" name="Shape 1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700000000000003pt;margin-top:97.150000000000006pt;width:279.69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1795780</wp:posOffset>
              </wp:positionH>
              <wp:positionV relativeFrom="page">
                <wp:posOffset>1097915</wp:posOffset>
              </wp:positionV>
              <wp:extent cx="2260600" cy="84455"/>
              <wp:wrapNone/>
              <wp:docPr id="162" name="Shape 162"/>
              <a:graphic xmlns:a="http://schemas.openxmlformats.org/drawingml/2006/main">
                <a:graphicData uri="http://schemas.microsoft.com/office/word/2010/wordprocessingShape">
                  <wps:wsp>
                    <wps:cNvSpPr txBox="1"/>
                    <wps:spPr>
                      <a:xfrm>
                        <a:ext cx="2260600" cy="84455"/>
                      </a:xfrm>
                      <a:prstGeom prst="rect"/>
                      <a:noFill/>
                    </wps:spPr>
                    <wps:txbx>
                      <w:txbxContent>
                        <w:p>
                          <w:pPr>
                            <w:pStyle w:val="Style43"/>
                            <w:keepNext w:val="0"/>
                            <w:keepLines w:val="0"/>
                            <w:widowControl w:val="0"/>
                            <w:shd w:val="clear" w:color="auto" w:fill="auto"/>
                            <w:tabs>
                              <w:tab w:pos="35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8" type="#_x0000_t202" style="position:absolute;margin-left:141.40000000000001pt;margin-top:86.450000000000003pt;width:178.pt;height:6.6500000000000004pt;z-index:-1887439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1235710</wp:posOffset>
              </wp:positionV>
              <wp:extent cx="3534410" cy="0"/>
              <wp:wrapNone/>
              <wp:docPr id="164" name="Shape 16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8.649999999999999pt;margin-top:97.299999999999997pt;width:278.3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496570</wp:posOffset>
              </wp:positionH>
              <wp:positionV relativeFrom="page">
                <wp:posOffset>1109345</wp:posOffset>
              </wp:positionV>
              <wp:extent cx="2551430" cy="88900"/>
              <wp:wrapNone/>
              <wp:docPr id="165" name="Shape 165"/>
              <a:graphic xmlns:a="http://schemas.openxmlformats.org/drawingml/2006/main">
                <a:graphicData uri="http://schemas.microsoft.com/office/word/2010/wordprocessingShape">
                  <wps:wsp>
                    <wps:cNvSpPr txBox="1"/>
                    <wps:spPr>
                      <a:xfrm>
                        <a:ext cx="2551430" cy="88900"/>
                      </a:xfrm>
                      <a:prstGeom prst="rect"/>
                      <a:noFill/>
                    </wps:spPr>
                    <wps:txbx>
                      <w:txbxContent>
                        <w:p>
                          <w:pPr>
                            <w:pStyle w:val="Style43"/>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91" type="#_x0000_t202" style="position:absolute;margin-left:39.100000000000001pt;margin-top:87.349999999999994pt;width:200.90000000000001pt;height:7.pt;z-index:-1887439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596900</wp:posOffset>
              </wp:positionH>
              <wp:positionV relativeFrom="page">
                <wp:posOffset>1235710</wp:posOffset>
              </wp:positionV>
              <wp:extent cx="3424555" cy="0"/>
              <wp:wrapNone/>
              <wp:docPr id="167" name="Shape 167"/>
              <a:graphic xmlns:a="http://schemas.openxmlformats.org/drawingml/2006/main">
                <a:graphicData uri="http://schemas.microsoft.com/office/word/2010/wordprocessingShape">
                  <wps:wsp>
                    <wps:cNvCnPr/>
                    <wps:spPr>
                      <a:xfrm>
                        <a:ext cx="3424555" cy="0"/>
                      </a:xfrm>
                      <a:prstGeom prst="straightConnector1"/>
                      <a:ln w="12700">
                        <a:solidFill/>
                      </a:ln>
                    </wps:spPr>
                    <wps:bodyPr/>
                  </wps:wsp>
                </a:graphicData>
              </a:graphic>
            </wp:anchor>
          </w:drawing>
        </mc:Choice>
        <mc:Fallback>
          <w:pict>
            <v:shape o:spt="32" o:oned="true" path="m,l21600,21600e" style="position:absolute;margin-left:47.pt;margin-top:97.299999999999997pt;width:269.64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1755775</wp:posOffset>
              </wp:positionH>
              <wp:positionV relativeFrom="page">
                <wp:posOffset>1120775</wp:posOffset>
              </wp:positionV>
              <wp:extent cx="2315845" cy="100330"/>
              <wp:wrapNone/>
              <wp:docPr id="168" name="Shape 168"/>
              <a:graphic xmlns:a="http://schemas.openxmlformats.org/drawingml/2006/main">
                <a:graphicData uri="http://schemas.microsoft.com/office/word/2010/wordprocessingShape">
                  <wps:wsp>
                    <wps:cNvSpPr txBox="1"/>
                    <wps:spPr>
                      <a:xfrm>
                        <a:ext cx="2315845" cy="100330"/>
                      </a:xfrm>
                      <a:prstGeom prst="rect"/>
                      <a:noFill/>
                    </wps:spPr>
                    <wps:txbx>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KTÓRĘDY DROGA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4" type="#_x0000_t202" style="position:absolute;margin-left:138.25pt;margin-top:88.25pt;width:182.34999999999999pt;height:7.9000000000000004pt;z-index:-1887439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47"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KTÓRĘDY DROGA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1259840</wp:posOffset>
              </wp:positionV>
              <wp:extent cx="3517900" cy="0"/>
              <wp:wrapNone/>
              <wp:docPr id="170" name="Shape 170"/>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1.399999999999999pt;margin-top:99.200000000000003pt;width:277.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472440</wp:posOffset>
              </wp:positionH>
              <wp:positionV relativeFrom="page">
                <wp:posOffset>1120775</wp:posOffset>
              </wp:positionV>
              <wp:extent cx="2553335" cy="105410"/>
              <wp:wrapNone/>
              <wp:docPr id="171" name="Shape 171"/>
              <a:graphic xmlns:a="http://schemas.openxmlformats.org/drawingml/2006/main">
                <a:graphicData uri="http://schemas.microsoft.com/office/word/2010/wordprocessingShape">
                  <wps:wsp>
                    <wps:cNvSpPr txBox="1"/>
                    <wps:spPr>
                      <a:xfrm>
                        <a:ext cx="2553335" cy="105410"/>
                      </a:xfrm>
                      <a:prstGeom prst="rect"/>
                      <a:noFill/>
                    </wps:spPr>
                    <wps:txbx>
                      <w:txbxContent>
                        <w:p>
                          <w:pPr>
                            <w:pStyle w:val="Style43"/>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ZYGMUNT NAGÓRSKI, jr.</w:t>
                          </w:r>
                        </w:p>
                      </w:txbxContent>
                    </wps:txbx>
                    <wps:bodyPr lIns="0" tIns="0" rIns="0" bIns="0">
                      <a:spAutoFit/>
                    </wps:bodyPr>
                  </wps:wsp>
                </a:graphicData>
              </a:graphic>
            </wp:anchor>
          </w:drawing>
        </mc:Choice>
        <mc:Fallback>
          <w:pict>
            <v:shape id="_x0000_s1197" type="#_x0000_t202" style="position:absolute;margin-left:37.200000000000003pt;margin-top:88.25pt;width:201.05000000000001pt;height:8.3000000000000007pt;z-index:-1887439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1246505</wp:posOffset>
              </wp:positionV>
              <wp:extent cx="3538855" cy="0"/>
              <wp:wrapNone/>
              <wp:docPr id="173" name="Shape 17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100000000000001pt;margin-top:98.150000000000006pt;width:278.64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1734185</wp:posOffset>
              </wp:positionH>
              <wp:positionV relativeFrom="page">
                <wp:posOffset>1125220</wp:posOffset>
              </wp:positionV>
              <wp:extent cx="2322830" cy="95885"/>
              <wp:wrapNone/>
              <wp:docPr id="174" name="Shape 174"/>
              <a:graphic xmlns:a="http://schemas.openxmlformats.org/drawingml/2006/main">
                <a:graphicData uri="http://schemas.microsoft.com/office/word/2010/wordprocessingShape">
                  <wps:wsp>
                    <wps:cNvSpPr txBox="1"/>
                    <wps:spPr>
                      <a:xfrm>
                        <a:ext cx="2322830" cy="95885"/>
                      </a:xfrm>
                      <a:prstGeom prst="rect"/>
                      <a:noFill/>
                    </wps:spPr>
                    <wps:txbx>
                      <w:txbxContent>
                        <w:p>
                          <w:pPr>
                            <w:pStyle w:val="Style43"/>
                            <w:keepNext w:val="0"/>
                            <w:keepLines w:val="0"/>
                            <w:widowControl w:val="0"/>
                            <w:shd w:val="clear" w:color="auto" w:fill="auto"/>
                            <w:tabs>
                              <w:tab w:pos="365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26"/>
                              <w:szCs w:val="26"/>
                              <w:shd w:val="clear" w:color="auto" w:fill="auto"/>
                              <w:lang w:val="pl-PL" w:eastAsia="pl-PL" w:bidi="pl-PL"/>
                            </w:rPr>
                            <w:t>KTÓRĘDY DROGA</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0" type="#_x0000_t202" style="position:absolute;margin-left:136.55000000000001pt;margin-top:88.599999999999994pt;width:182.90000000000001pt;height:7.5499999999999998pt;z-index:-1887439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5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26"/>
                        <w:szCs w:val="26"/>
                        <w:shd w:val="clear" w:color="auto" w:fill="auto"/>
                        <w:lang w:val="pl-PL" w:eastAsia="pl-PL" w:bidi="pl-PL"/>
                      </w:rPr>
                      <w:t>KTÓRĘDY DROGA</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1252220</wp:posOffset>
              </wp:positionV>
              <wp:extent cx="3547745" cy="0"/>
              <wp:wrapNone/>
              <wp:docPr id="176" name="Shape 17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799999999999997pt;margin-top:98.599999999999994pt;width:279.35000000000002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472440</wp:posOffset>
              </wp:positionH>
              <wp:positionV relativeFrom="page">
                <wp:posOffset>1120775</wp:posOffset>
              </wp:positionV>
              <wp:extent cx="2553335" cy="105410"/>
              <wp:wrapNone/>
              <wp:docPr id="177" name="Shape 177"/>
              <a:graphic xmlns:a="http://schemas.openxmlformats.org/drawingml/2006/main">
                <a:graphicData uri="http://schemas.microsoft.com/office/word/2010/wordprocessingShape">
                  <wps:wsp>
                    <wps:cNvSpPr txBox="1"/>
                    <wps:spPr>
                      <a:xfrm>
                        <a:ext cx="2553335" cy="105410"/>
                      </a:xfrm>
                      <a:prstGeom prst="rect"/>
                      <a:noFill/>
                    </wps:spPr>
                    <wps:txbx>
                      <w:txbxContent>
                        <w:p>
                          <w:pPr>
                            <w:pStyle w:val="Style43"/>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ZYGMUNT NAGÓRSKI, jr.</w:t>
                          </w:r>
                        </w:p>
                      </w:txbxContent>
                    </wps:txbx>
                    <wps:bodyPr lIns="0" tIns="0" rIns="0" bIns="0">
                      <a:spAutoFit/>
                    </wps:bodyPr>
                  </wps:wsp>
                </a:graphicData>
              </a:graphic>
            </wp:anchor>
          </w:drawing>
        </mc:Choice>
        <mc:Fallback>
          <w:pict>
            <v:shape id="_x0000_s1203" type="#_x0000_t202" style="position:absolute;margin-left:37.200000000000003pt;margin-top:88.25pt;width:201.05000000000001pt;height:8.3000000000000007pt;z-index:-1887439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21"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1246505</wp:posOffset>
              </wp:positionV>
              <wp:extent cx="3538855" cy="0"/>
              <wp:wrapNone/>
              <wp:docPr id="179" name="Shape 17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100000000000001pt;margin-top:98.150000000000006pt;width:278.64999999999998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1952625</wp:posOffset>
              </wp:positionH>
              <wp:positionV relativeFrom="page">
                <wp:posOffset>1093470</wp:posOffset>
              </wp:positionV>
              <wp:extent cx="2110105" cy="88900"/>
              <wp:wrapNone/>
              <wp:docPr id="180" name="Shape 180"/>
              <a:graphic xmlns:a="http://schemas.openxmlformats.org/drawingml/2006/main">
                <a:graphicData uri="http://schemas.microsoft.com/office/word/2010/wordprocessingShape">
                  <wps:wsp>
                    <wps:cNvSpPr txBox="1"/>
                    <wps:spPr>
                      <a:xfrm>
                        <a:ext cx="2110105" cy="88900"/>
                      </a:xfrm>
                      <a:prstGeom prst="rect"/>
                      <a:noFill/>
                    </wps:spPr>
                    <wps:txbx>
                      <w:txbxContent>
                        <w:p>
                          <w:pPr>
                            <w:pStyle w:val="Style43"/>
                            <w:keepNext w:val="0"/>
                            <w:keepLines w:val="0"/>
                            <w:widowControl w:val="0"/>
                            <w:shd w:val="clear" w:color="auto" w:fill="auto"/>
                            <w:tabs>
                              <w:tab w:pos="33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KOREA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6" type="#_x0000_t202" style="position:absolute;margin-left:153.75pt;margin-top:86.099999999999994pt;width:166.15000000000001pt;height:7.pt;z-index:-1887439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KOREA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1214755</wp:posOffset>
              </wp:positionV>
              <wp:extent cx="3552190" cy="0"/>
              <wp:wrapNone/>
              <wp:docPr id="182" name="Shape 18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549999999999997pt;margin-top:95.650000000000006pt;width:279.6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511175</wp:posOffset>
              </wp:positionH>
              <wp:positionV relativeFrom="page">
                <wp:posOffset>1134110</wp:posOffset>
              </wp:positionV>
              <wp:extent cx="2338705" cy="88900"/>
              <wp:wrapNone/>
              <wp:docPr id="183" name="Shape 183"/>
              <a:graphic xmlns:a="http://schemas.openxmlformats.org/drawingml/2006/main">
                <a:graphicData uri="http://schemas.microsoft.com/office/word/2010/wordprocessingShape">
                  <wps:wsp>
                    <wps:cNvSpPr txBox="1"/>
                    <wps:spPr>
                      <a:xfrm>
                        <a:ext cx="2338705" cy="88900"/>
                      </a:xfrm>
                      <a:prstGeom prst="rect"/>
                      <a:noFill/>
                    </wps:spPr>
                    <wps:txbx>
                      <w:txbxContent>
                        <w:p>
                          <w:pPr>
                            <w:pStyle w:val="Style43"/>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RYSZARD </w:t>
                          </w:r>
                          <w:r>
                            <w:rPr>
                              <w:color w:val="000000"/>
                              <w:spacing w:val="0"/>
                              <w:w w:val="100"/>
                              <w:position w:val="0"/>
                              <w:shd w:val="clear" w:color="auto" w:fill="auto"/>
                              <w:lang w:val="fr-FR" w:eastAsia="fr-FR" w:bidi="fr-FR"/>
                            </w:rPr>
                            <w:t xml:space="preserve">WR </w:t>
                          </w:r>
                          <w:r>
                            <w:rPr>
                              <w:color w:val="000000"/>
                              <w:spacing w:val="0"/>
                              <w:w w:val="100"/>
                              <w:position w:val="0"/>
                              <w:shd w:val="clear" w:color="auto" w:fill="auto"/>
                              <w:lang w:val="pl-PL" w:eastAsia="pl-PL" w:bidi="pl-PL"/>
                            </w:rPr>
                            <w:t xml:space="preserve">AG </w:t>
                          </w:r>
                          <w:r>
                            <w:rPr>
                              <w:color w:val="000000"/>
                              <w:spacing w:val="0"/>
                              <w:w w:val="100"/>
                              <w:position w:val="0"/>
                              <w:shd w:val="clear" w:color="auto" w:fill="auto"/>
                              <w:lang w:val="fr-FR" w:eastAsia="fr-FR" w:bidi="fr-FR"/>
                            </w:rPr>
                            <w:t>A</w:t>
                          </w:r>
                        </w:p>
                      </w:txbxContent>
                    </wps:txbx>
                    <wps:bodyPr lIns="0" tIns="0" rIns="0" bIns="0">
                      <a:spAutoFit/>
                    </wps:bodyPr>
                  </wps:wsp>
                </a:graphicData>
              </a:graphic>
            </wp:anchor>
          </w:drawing>
        </mc:Choice>
        <mc:Fallback>
          <w:pict>
            <v:shape id="_x0000_s1209" type="#_x0000_t202" style="position:absolute;margin-left:40.25pt;margin-top:89.299999999999997pt;width:184.15000000000001pt;height:7.pt;z-index:-1887439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RYSZARD </w:t>
                    </w:r>
                    <w:r>
                      <w:rPr>
                        <w:color w:val="000000"/>
                        <w:spacing w:val="0"/>
                        <w:w w:val="100"/>
                        <w:position w:val="0"/>
                        <w:shd w:val="clear" w:color="auto" w:fill="auto"/>
                        <w:lang w:val="fr-FR" w:eastAsia="fr-FR" w:bidi="fr-FR"/>
                      </w:rPr>
                      <w:t xml:space="preserve">WR </w:t>
                    </w:r>
                    <w:r>
                      <w:rPr>
                        <w:color w:val="000000"/>
                        <w:spacing w:val="0"/>
                        <w:w w:val="100"/>
                        <w:position w:val="0"/>
                        <w:shd w:val="clear" w:color="auto" w:fill="auto"/>
                        <w:lang w:val="pl-PL" w:eastAsia="pl-PL" w:bidi="pl-PL"/>
                      </w:rPr>
                      <w:t xml:space="preserve">AG </w:t>
                    </w:r>
                    <w:r>
                      <w:rPr>
                        <w:color w:val="000000"/>
                        <w:spacing w:val="0"/>
                        <w:w w:val="100"/>
                        <w:position w:val="0"/>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1255395</wp:posOffset>
              </wp:positionV>
              <wp:extent cx="2498725" cy="0"/>
              <wp:wrapNone/>
              <wp:docPr id="185" name="Shape 185"/>
              <a:graphic xmlns:a="http://schemas.openxmlformats.org/drawingml/2006/main">
                <a:graphicData uri="http://schemas.microsoft.com/office/word/2010/wordprocessingShape">
                  <wps:wsp>
                    <wps:cNvCnPr/>
                    <wps:spPr>
                      <a:xfrm>
                        <a:ext cx="2498725" cy="0"/>
                      </a:xfrm>
                      <a:prstGeom prst="straightConnector1"/>
                      <a:ln w="12700">
                        <a:solidFill/>
                      </a:ln>
                    </wps:spPr>
                    <wps:bodyPr/>
                  </wps:wsp>
                </a:graphicData>
              </a:graphic>
            </wp:anchor>
          </w:drawing>
        </mc:Choice>
        <mc:Fallback>
          <w:pict>
            <v:shape o:spt="32" o:oned="true" path="m,l21600,21600e" style="position:absolute;margin-left:40.950000000000003pt;margin-top:98.849999999999994pt;width:196.7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1248410</wp:posOffset>
              </wp:positionH>
              <wp:positionV relativeFrom="page">
                <wp:posOffset>1104900</wp:posOffset>
              </wp:positionV>
              <wp:extent cx="2791460" cy="84455"/>
              <wp:wrapNone/>
              <wp:docPr id="16" name="Shape 16"/>
              <a:graphic xmlns:a="http://schemas.openxmlformats.org/drawingml/2006/main">
                <a:graphicData uri="http://schemas.microsoft.com/office/word/2010/wordprocessingShape">
                  <wps:wsp>
                    <wps:cNvSpPr txBox="1"/>
                    <wps:spPr>
                      <a:xfrm>
                        <a:ext cx="2791460" cy="84455"/>
                      </a:xfrm>
                      <a:prstGeom prst="rect"/>
                      <a:noFill/>
                    </wps:spPr>
                    <wps:txbx>
                      <w:txbxContent>
                        <w:p>
                          <w:pPr>
                            <w:pStyle w:val="Style43"/>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ENCYKLIKA </w:t>
                          </w:r>
                          <w:r>
                            <w:rPr>
                              <w:rFonts w:ascii="Arial" w:eastAsia="Arial" w:hAnsi="Arial" w:cs="Arial"/>
                              <w:color w:val="000000"/>
                              <w:spacing w:val="0"/>
                              <w:w w:val="100"/>
                              <w:position w:val="0"/>
                              <w:sz w:val="16"/>
                              <w:szCs w:val="16"/>
                              <w:shd w:val="clear" w:color="auto" w:fill="auto"/>
                              <w:lang w:val="la-001" w:eastAsia="la-001" w:bidi="la-001"/>
                            </w:rPr>
                            <w:t>«HUMANI GENERIS»</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42" type="#_x0000_t202" style="position:absolute;margin-left:98.299999999999997pt;margin-top:87.pt;width:219.80000000000001pt;height:6.6500000000000004pt;z-index:-1887440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ENCYKLIKA </w:t>
                    </w:r>
                    <w:r>
                      <w:rPr>
                        <w:rFonts w:ascii="Arial" w:eastAsia="Arial" w:hAnsi="Arial" w:cs="Arial"/>
                        <w:color w:val="000000"/>
                        <w:spacing w:val="0"/>
                        <w:w w:val="100"/>
                        <w:position w:val="0"/>
                        <w:sz w:val="16"/>
                        <w:szCs w:val="16"/>
                        <w:shd w:val="clear" w:color="auto" w:fill="auto"/>
                        <w:lang w:val="la-001" w:eastAsia="la-001" w:bidi="la-001"/>
                      </w:rPr>
                      <w:t>«HUMANI GENERIS»</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1235075</wp:posOffset>
              </wp:positionV>
              <wp:extent cx="3490595" cy="0"/>
              <wp:wrapNone/>
              <wp:docPr id="18" name="Shape 18"/>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8.5pt;margin-top:97.25pt;width:274.85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480060</wp:posOffset>
              </wp:positionH>
              <wp:positionV relativeFrom="page">
                <wp:posOffset>1118235</wp:posOffset>
              </wp:positionV>
              <wp:extent cx="2334260" cy="86995"/>
              <wp:wrapNone/>
              <wp:docPr id="186" name="Shape 186"/>
              <a:graphic xmlns:a="http://schemas.openxmlformats.org/drawingml/2006/main">
                <a:graphicData uri="http://schemas.microsoft.com/office/word/2010/wordprocessingShape">
                  <wps:wsp>
                    <wps:cNvSpPr txBox="1"/>
                    <wps:spPr>
                      <a:xfrm>
                        <a:ext cx="2334260" cy="86995"/>
                      </a:xfrm>
                      <a:prstGeom prst="rect"/>
                      <a:noFill/>
                    </wps:spPr>
                    <wps:txbx>
                      <w:txbxContent>
                        <w:p>
                          <w:pPr>
                            <w:pStyle w:val="Style43"/>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212" type="#_x0000_t202" style="position:absolute;margin-left:37.799999999999997pt;margin-top:88.049999999999997pt;width:183.80000000000001pt;height:6.8499999999999996pt;z-index:-1887439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1238250</wp:posOffset>
              </wp:positionV>
              <wp:extent cx="3540760" cy="0"/>
              <wp:wrapNone/>
              <wp:docPr id="188" name="Shape 18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899999999999999pt;margin-top:97.5pt;width:278.80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480060</wp:posOffset>
              </wp:positionH>
              <wp:positionV relativeFrom="page">
                <wp:posOffset>1118235</wp:posOffset>
              </wp:positionV>
              <wp:extent cx="2334260" cy="86995"/>
              <wp:wrapNone/>
              <wp:docPr id="189" name="Shape 189"/>
              <a:graphic xmlns:a="http://schemas.openxmlformats.org/drawingml/2006/main">
                <a:graphicData uri="http://schemas.microsoft.com/office/word/2010/wordprocessingShape">
                  <wps:wsp>
                    <wps:cNvSpPr txBox="1"/>
                    <wps:spPr>
                      <a:xfrm>
                        <a:ext cx="2334260" cy="86995"/>
                      </a:xfrm>
                      <a:prstGeom prst="rect"/>
                      <a:noFill/>
                    </wps:spPr>
                    <wps:txbx>
                      <w:txbxContent>
                        <w:p>
                          <w:pPr>
                            <w:pStyle w:val="Style43"/>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215" type="#_x0000_t202" style="position:absolute;margin-left:37.799999999999997pt;margin-top:88.049999999999997pt;width:183.80000000000001pt;height:6.8499999999999996pt;z-index:-18874394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1238250</wp:posOffset>
              </wp:positionV>
              <wp:extent cx="3540760" cy="0"/>
              <wp:wrapNone/>
              <wp:docPr id="191" name="Shape 19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899999999999999pt;margin-top:97.5pt;width:278.80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1574165</wp:posOffset>
              </wp:positionH>
              <wp:positionV relativeFrom="page">
                <wp:posOffset>1104900</wp:posOffset>
              </wp:positionV>
              <wp:extent cx="2471420" cy="86995"/>
              <wp:wrapNone/>
              <wp:docPr id="192" name="Shape 192"/>
              <a:graphic xmlns:a="http://schemas.openxmlformats.org/drawingml/2006/main">
                <a:graphicData uri="http://schemas.microsoft.com/office/word/2010/wordprocessingShape">
                  <wps:wsp>
                    <wps:cNvSpPr txBox="1"/>
                    <wps:spPr>
                      <a:xfrm>
                        <a:ext cx="2471420" cy="86995"/>
                      </a:xfrm>
                      <a:prstGeom prst="rect"/>
                      <a:noFill/>
                    </wps:spPr>
                    <wps:txbx>
                      <w:txbxContent>
                        <w:p>
                          <w:pPr>
                            <w:pStyle w:val="Style43"/>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POLONIA FRANCUSKA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8" type="#_x0000_t202" style="position:absolute;margin-left:123.95pt;margin-top:87.pt;width:194.59999999999999pt;height:6.8499999999999996pt;z-index:-1887439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POLONIA FRANCUSKA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1266825</wp:posOffset>
              </wp:positionV>
              <wp:extent cx="3554730" cy="0"/>
              <wp:wrapNone/>
              <wp:docPr id="194" name="Shape 19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549999999999997pt;margin-top:99.75pt;width:279.89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468630</wp:posOffset>
              </wp:positionH>
              <wp:positionV relativeFrom="page">
                <wp:posOffset>1083945</wp:posOffset>
              </wp:positionV>
              <wp:extent cx="2395855" cy="86995"/>
              <wp:wrapNone/>
              <wp:docPr id="195" name="Shape 195"/>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43"/>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221" type="#_x0000_t202" style="position:absolute;margin-left:36.899999999999999pt;margin-top:85.349999999999994pt;width:188.65000000000001pt;height:6.8499999999999996pt;z-index:-1887439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1221105</wp:posOffset>
              </wp:positionV>
              <wp:extent cx="3545840" cy="0"/>
              <wp:wrapNone/>
              <wp:docPr id="197" name="Shape 19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450000000000003pt;margin-top:96.150000000000006pt;width:279.1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1574165</wp:posOffset>
              </wp:positionH>
              <wp:positionV relativeFrom="page">
                <wp:posOffset>1104900</wp:posOffset>
              </wp:positionV>
              <wp:extent cx="2471420" cy="86995"/>
              <wp:wrapNone/>
              <wp:docPr id="198" name="Shape 198"/>
              <a:graphic xmlns:a="http://schemas.openxmlformats.org/drawingml/2006/main">
                <a:graphicData uri="http://schemas.microsoft.com/office/word/2010/wordprocessingShape">
                  <wps:wsp>
                    <wps:cNvSpPr txBox="1"/>
                    <wps:spPr>
                      <a:xfrm>
                        <a:ext cx="2471420" cy="86995"/>
                      </a:xfrm>
                      <a:prstGeom prst="rect"/>
                      <a:noFill/>
                    </wps:spPr>
                    <wps:txbx>
                      <w:txbxContent>
                        <w:p>
                          <w:pPr>
                            <w:pStyle w:val="Style43"/>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POLONIA FRANCUSKA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123.95pt;margin-top:87.pt;width:194.59999999999999pt;height:6.8499999999999996pt;z-index:-1887439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POLONIA FRANCUSKA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1266825</wp:posOffset>
              </wp:positionV>
              <wp:extent cx="3554730" cy="0"/>
              <wp:wrapNone/>
              <wp:docPr id="200" name="Shape 20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549999999999997pt;margin-top:99.75pt;width:279.899999999999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1574165</wp:posOffset>
              </wp:positionH>
              <wp:positionV relativeFrom="page">
                <wp:posOffset>1104900</wp:posOffset>
              </wp:positionV>
              <wp:extent cx="2471420" cy="86995"/>
              <wp:wrapNone/>
              <wp:docPr id="201" name="Shape 201"/>
              <a:graphic xmlns:a="http://schemas.openxmlformats.org/drawingml/2006/main">
                <a:graphicData uri="http://schemas.microsoft.com/office/word/2010/wordprocessingShape">
                  <wps:wsp>
                    <wps:cNvSpPr txBox="1"/>
                    <wps:spPr>
                      <a:xfrm>
                        <a:ext cx="2471420" cy="86995"/>
                      </a:xfrm>
                      <a:prstGeom prst="rect"/>
                      <a:noFill/>
                    </wps:spPr>
                    <wps:txbx>
                      <w:txbxContent>
                        <w:p>
                          <w:pPr>
                            <w:pStyle w:val="Style43"/>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POLONIA FRANCUSKA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123.95pt;margin-top:87.pt;width:194.59999999999999pt;height:6.8499999999999996pt;z-index:-1887439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POLONIA FRANCUSKA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1266825</wp:posOffset>
              </wp:positionV>
              <wp:extent cx="3554730" cy="0"/>
              <wp:wrapNone/>
              <wp:docPr id="203" name="Shape 20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549999999999997pt;margin-top:99.75pt;width:279.89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485140</wp:posOffset>
              </wp:positionH>
              <wp:positionV relativeFrom="page">
                <wp:posOffset>1109345</wp:posOffset>
              </wp:positionV>
              <wp:extent cx="2395855" cy="86995"/>
              <wp:wrapNone/>
              <wp:docPr id="204" name="Shape 204"/>
              <a:graphic xmlns:a="http://schemas.openxmlformats.org/drawingml/2006/main">
                <a:graphicData uri="http://schemas.microsoft.com/office/word/2010/wordprocessingShape">
                  <wps:wsp>
                    <wps:cNvSpPr txBox="1"/>
                    <wps:spPr>
                      <a:xfrm>
                        <a:ext cx="2395855" cy="86995"/>
                      </a:xfrm>
                      <a:prstGeom prst="rect"/>
                      <a:noFill/>
                    </wps:spPr>
                    <wps:txbx>
                      <w:txbxContent>
                        <w:p>
                          <w:pPr>
                            <w:pStyle w:val="Style43"/>
                            <w:keepNext w:val="0"/>
                            <w:keepLines w:val="0"/>
                            <w:widowControl w:val="0"/>
                            <w:shd w:val="clear" w:color="auto" w:fill="auto"/>
                            <w:tabs>
                              <w:tab w:pos="3773" w:val="right"/>
                            </w:tabs>
                            <w:bidi w:val="0"/>
                            <w:spacing w:before="0" w:after="0" w:line="240" w:lineRule="auto"/>
                            <w:ind w:left="0" w:right="0" w:firstLine="0"/>
                            <w:jc w:val="left"/>
                            <w:rPr>
                              <w:sz w:val="26"/>
                              <w:szCs w:val="2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 xml:space="preserve">W. </w:t>
                          </w:r>
                          <w:r>
                            <w:rPr>
                              <w:rFonts w:ascii="Arial" w:eastAsia="Arial" w:hAnsi="Arial" w:cs="Arial"/>
                              <w:color w:val="000000"/>
                              <w:spacing w:val="0"/>
                              <w:w w:val="100"/>
                              <w:position w:val="0"/>
                              <w:sz w:val="26"/>
                              <w:szCs w:val="26"/>
                              <w:shd w:val="clear" w:color="auto" w:fill="auto"/>
                              <w:lang w:val="fr-FR" w:eastAsia="fr-FR" w:bidi="fr-FR"/>
                            </w:rPr>
                            <w:t xml:space="preserve">A. </w:t>
                          </w:r>
                          <w:r>
                            <w:rPr>
                              <w:rFonts w:ascii="Arial" w:eastAsia="Arial" w:hAnsi="Arial" w:cs="Arial"/>
                              <w:color w:val="000000"/>
                              <w:spacing w:val="0"/>
                              <w:w w:val="100"/>
                              <w:position w:val="0"/>
                              <w:sz w:val="26"/>
                              <w:szCs w:val="26"/>
                              <w:shd w:val="clear" w:color="auto" w:fill="auto"/>
                              <w:lang w:val="pl-PL" w:eastAsia="pl-PL" w:bidi="pl-PL"/>
                            </w:rPr>
                            <w:t>ZBYSZEWSKI</w:t>
                          </w:r>
                        </w:p>
                      </w:txbxContent>
                    </wps:txbx>
                    <wps:bodyPr lIns="0" tIns="0" rIns="0" bIns="0">
                      <a:spAutoFit/>
                    </wps:bodyPr>
                  </wps:wsp>
                </a:graphicData>
              </a:graphic>
            </wp:anchor>
          </w:drawing>
        </mc:Choice>
        <mc:Fallback>
          <w:pict>
            <v:shape id="_x0000_s1230" type="#_x0000_t202" style="position:absolute;margin-left:38.200000000000003pt;margin-top:87.349999999999994pt;width:188.65000000000001pt;height:6.8499999999999996pt;z-index:-1887439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73" w:val="right"/>
                      </w:tabs>
                      <w:bidi w:val="0"/>
                      <w:spacing w:before="0" w:after="0" w:line="240" w:lineRule="auto"/>
                      <w:ind w:left="0" w:right="0" w:firstLine="0"/>
                      <w:jc w:val="left"/>
                      <w:rPr>
                        <w:sz w:val="26"/>
                        <w:szCs w:val="2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 xml:space="preserve">W. </w:t>
                    </w:r>
                    <w:r>
                      <w:rPr>
                        <w:rFonts w:ascii="Arial" w:eastAsia="Arial" w:hAnsi="Arial" w:cs="Arial"/>
                        <w:color w:val="000000"/>
                        <w:spacing w:val="0"/>
                        <w:w w:val="100"/>
                        <w:position w:val="0"/>
                        <w:sz w:val="26"/>
                        <w:szCs w:val="26"/>
                        <w:shd w:val="clear" w:color="auto" w:fill="auto"/>
                        <w:lang w:val="fr-FR" w:eastAsia="fr-FR" w:bidi="fr-FR"/>
                      </w:rPr>
                      <w:t xml:space="preserve">A. </w:t>
                    </w:r>
                    <w:r>
                      <w:rPr>
                        <w:rFonts w:ascii="Arial" w:eastAsia="Arial" w:hAnsi="Arial" w:cs="Arial"/>
                        <w:color w:val="000000"/>
                        <w:spacing w:val="0"/>
                        <w:w w:val="100"/>
                        <w:position w:val="0"/>
                        <w:sz w:val="26"/>
                        <w:szCs w:val="26"/>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1229360</wp:posOffset>
              </wp:positionV>
              <wp:extent cx="3536315" cy="0"/>
              <wp:wrapNone/>
              <wp:docPr id="206" name="Shape 20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0.149999999999999pt;margin-top:96.799999999999997pt;width:278.44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1248410</wp:posOffset>
              </wp:positionH>
              <wp:positionV relativeFrom="page">
                <wp:posOffset>1104900</wp:posOffset>
              </wp:positionV>
              <wp:extent cx="2791460" cy="84455"/>
              <wp:wrapNone/>
              <wp:docPr id="19" name="Shape 19"/>
              <a:graphic xmlns:a="http://schemas.openxmlformats.org/drawingml/2006/main">
                <a:graphicData uri="http://schemas.microsoft.com/office/word/2010/wordprocessingShape">
                  <wps:wsp>
                    <wps:cNvSpPr txBox="1"/>
                    <wps:spPr>
                      <a:xfrm>
                        <a:ext cx="2791460" cy="84455"/>
                      </a:xfrm>
                      <a:prstGeom prst="rect"/>
                      <a:noFill/>
                    </wps:spPr>
                    <wps:txbx>
                      <w:txbxContent>
                        <w:p>
                          <w:pPr>
                            <w:pStyle w:val="Style43"/>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ENCYKLIKA </w:t>
                          </w:r>
                          <w:r>
                            <w:rPr>
                              <w:rFonts w:ascii="Arial" w:eastAsia="Arial" w:hAnsi="Arial" w:cs="Arial"/>
                              <w:color w:val="000000"/>
                              <w:spacing w:val="0"/>
                              <w:w w:val="100"/>
                              <w:position w:val="0"/>
                              <w:sz w:val="16"/>
                              <w:szCs w:val="16"/>
                              <w:shd w:val="clear" w:color="auto" w:fill="auto"/>
                              <w:lang w:val="la-001" w:eastAsia="la-001" w:bidi="la-001"/>
                            </w:rPr>
                            <w:t>«HUMANI GENERIS»</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45" type="#_x0000_t202" style="position:absolute;margin-left:98.299999999999997pt;margin-top:87.pt;width:219.80000000000001pt;height:6.6500000000000004pt;z-index:-1887440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ENCYKLIKA </w:t>
                    </w:r>
                    <w:r>
                      <w:rPr>
                        <w:rFonts w:ascii="Arial" w:eastAsia="Arial" w:hAnsi="Arial" w:cs="Arial"/>
                        <w:color w:val="000000"/>
                        <w:spacing w:val="0"/>
                        <w:w w:val="100"/>
                        <w:position w:val="0"/>
                        <w:sz w:val="16"/>
                        <w:szCs w:val="16"/>
                        <w:shd w:val="clear" w:color="auto" w:fill="auto"/>
                        <w:lang w:val="la-001" w:eastAsia="la-001" w:bidi="la-001"/>
                      </w:rPr>
                      <w:t>«HUMANI GENERIS»</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1235075</wp:posOffset>
              </wp:positionV>
              <wp:extent cx="3490595" cy="0"/>
              <wp:wrapNone/>
              <wp:docPr id="21" name="Shape 21"/>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8.5pt;margin-top:97.25pt;width:274.85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485775</wp:posOffset>
              </wp:positionH>
              <wp:positionV relativeFrom="page">
                <wp:posOffset>1134110</wp:posOffset>
              </wp:positionV>
              <wp:extent cx="1929130" cy="86995"/>
              <wp:wrapNone/>
              <wp:docPr id="207" name="Shape 207"/>
              <a:graphic xmlns:a="http://schemas.openxmlformats.org/drawingml/2006/main">
                <a:graphicData uri="http://schemas.microsoft.com/office/word/2010/wordprocessingShape">
                  <wps:wsp>
                    <wps:cNvSpPr txBox="1"/>
                    <wps:spPr>
                      <a:xfrm>
                        <a:ext cx="1929130" cy="86995"/>
                      </a:xfrm>
                      <a:prstGeom prst="rect"/>
                      <a:noFill/>
                    </wps:spPr>
                    <wps:txbx>
                      <w:txbxContent>
                        <w:p>
                          <w:pPr>
                            <w:pStyle w:val="Style43"/>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233" type="#_x0000_t202" style="position:absolute;margin-left:38.25pt;margin-top:89.299999999999997pt;width:151.90000000000001pt;height:6.8499999999999996pt;z-index:-1887439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1254125</wp:posOffset>
              </wp:positionV>
              <wp:extent cx="2354580" cy="0"/>
              <wp:wrapNone/>
              <wp:docPr id="209" name="Shape 209"/>
              <a:graphic xmlns:a="http://schemas.openxmlformats.org/drawingml/2006/main">
                <a:graphicData uri="http://schemas.microsoft.com/office/word/2010/wordprocessingShape">
                  <wps:wsp>
                    <wps:cNvCnPr/>
                    <wps:spPr>
                      <a:xfrm>
                        <a:ext cx="2354580" cy="0"/>
                      </a:xfrm>
                      <a:prstGeom prst="straightConnector1"/>
                      <a:ln w="12700">
                        <a:solidFill/>
                      </a:ln>
                    </wps:spPr>
                    <wps:bodyPr/>
                  </wps:wsp>
                </a:graphicData>
              </a:graphic>
            </wp:anchor>
          </w:drawing>
        </mc:Choice>
        <mc:Fallback>
          <w:pict>
            <v:shape o:spt="32" o:oned="true" path="m,l21600,21600e" style="position:absolute;margin-left:38.450000000000003pt;margin-top:98.75pt;width:185.40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485775</wp:posOffset>
              </wp:positionH>
              <wp:positionV relativeFrom="page">
                <wp:posOffset>1134110</wp:posOffset>
              </wp:positionV>
              <wp:extent cx="1929130" cy="86995"/>
              <wp:wrapNone/>
              <wp:docPr id="210" name="Shape 210"/>
              <a:graphic xmlns:a="http://schemas.openxmlformats.org/drawingml/2006/main">
                <a:graphicData uri="http://schemas.microsoft.com/office/word/2010/wordprocessingShape">
                  <wps:wsp>
                    <wps:cNvSpPr txBox="1"/>
                    <wps:spPr>
                      <a:xfrm>
                        <a:ext cx="1929130" cy="86995"/>
                      </a:xfrm>
                      <a:prstGeom prst="rect"/>
                      <a:noFill/>
                    </wps:spPr>
                    <wps:txbx>
                      <w:txbxContent>
                        <w:p>
                          <w:pPr>
                            <w:pStyle w:val="Style43"/>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236" type="#_x0000_t202" style="position:absolute;margin-left:38.25pt;margin-top:89.299999999999997pt;width:151.90000000000001pt;height:6.8499999999999996pt;z-index:-18874392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1254125</wp:posOffset>
              </wp:positionV>
              <wp:extent cx="2354580" cy="0"/>
              <wp:wrapNone/>
              <wp:docPr id="212" name="Shape 212"/>
              <a:graphic xmlns:a="http://schemas.openxmlformats.org/drawingml/2006/main">
                <a:graphicData uri="http://schemas.microsoft.com/office/word/2010/wordprocessingShape">
                  <wps:wsp>
                    <wps:cNvCnPr/>
                    <wps:spPr>
                      <a:xfrm>
                        <a:ext cx="2354580" cy="0"/>
                      </a:xfrm>
                      <a:prstGeom prst="straightConnector1"/>
                      <a:ln w="12700">
                        <a:solidFill/>
                      </a:ln>
                    </wps:spPr>
                    <wps:bodyPr/>
                  </wps:wsp>
                </a:graphicData>
              </a:graphic>
            </wp:anchor>
          </w:drawing>
        </mc:Choice>
        <mc:Fallback>
          <w:pict>
            <v:shape o:spt="32" o:oned="true" path="m,l21600,21600e" style="position:absolute;margin-left:38.450000000000003pt;margin-top:98.75pt;width:185.40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1553845</wp:posOffset>
              </wp:positionH>
              <wp:positionV relativeFrom="page">
                <wp:posOffset>1141095</wp:posOffset>
              </wp:positionV>
              <wp:extent cx="2528570" cy="84455"/>
              <wp:wrapNone/>
              <wp:docPr id="213" name="Shape 213"/>
              <a:graphic xmlns:a="http://schemas.openxmlformats.org/drawingml/2006/main">
                <a:graphicData uri="http://schemas.microsoft.com/office/word/2010/wordprocessingShape">
                  <wps:wsp>
                    <wps:cNvSpPr txBox="1"/>
                    <wps:spPr>
                      <a:xfrm>
                        <a:ext cx="2528570" cy="84455"/>
                      </a:xfrm>
                      <a:prstGeom prst="rect"/>
                      <a:noFill/>
                    </wps:spPr>
                    <wps:txbx>
                      <w:txbxContent>
                        <w:p>
                          <w:pPr>
                            <w:pStyle w:val="Style43"/>
                            <w:keepNext w:val="0"/>
                            <w:keepLines w:val="0"/>
                            <w:widowControl w:val="0"/>
                            <w:shd w:val="clear" w:color="auto" w:fill="auto"/>
                            <w:tabs>
                              <w:tab w:pos="39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EMIGRACYJNA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9" type="#_x0000_t202" style="position:absolute;margin-left:122.34999999999999pt;margin-top:89.849999999999994pt;width:199.09999999999999pt;height:6.6500000000000004pt;z-index:-18874392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EMIGRACYJNA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529590</wp:posOffset>
              </wp:positionH>
              <wp:positionV relativeFrom="page">
                <wp:posOffset>1261110</wp:posOffset>
              </wp:positionV>
              <wp:extent cx="3540760" cy="0"/>
              <wp:wrapNone/>
              <wp:docPr id="215" name="Shape 21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1.700000000000003pt;margin-top:99.299999999999997pt;width:278.80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1258570</wp:posOffset>
              </wp:positionH>
              <wp:positionV relativeFrom="page">
                <wp:posOffset>1094740</wp:posOffset>
              </wp:positionV>
              <wp:extent cx="2809240" cy="86995"/>
              <wp:wrapNone/>
              <wp:docPr id="216" name="Shape 216"/>
              <a:graphic xmlns:a="http://schemas.openxmlformats.org/drawingml/2006/main">
                <a:graphicData uri="http://schemas.microsoft.com/office/word/2010/wordprocessingShape">
                  <wps:wsp>
                    <wps:cNvSpPr txBox="1"/>
                    <wps:spPr>
                      <a:xfrm>
                        <a:ext cx="2809240" cy="86995"/>
                      </a:xfrm>
                      <a:prstGeom prst="rect"/>
                      <a:noFill/>
                    </wps:spPr>
                    <wps:txbx>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99.099999999999994pt;margin-top:86.200000000000003pt;width:221.19999999999999pt;height:6.8499999999999996pt;z-index:-18874392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1251585</wp:posOffset>
              </wp:positionV>
              <wp:extent cx="3522980" cy="0"/>
              <wp:wrapNone/>
              <wp:docPr id="218" name="Shape 218"/>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549999999999997pt;margin-top:98.549999999999997pt;width:277.39999999999998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499745</wp:posOffset>
              </wp:positionH>
              <wp:positionV relativeFrom="page">
                <wp:posOffset>1132205</wp:posOffset>
              </wp:positionV>
              <wp:extent cx="2489200" cy="88900"/>
              <wp:wrapNone/>
              <wp:docPr id="219" name="Shape 219"/>
              <a:graphic xmlns:a="http://schemas.openxmlformats.org/drawingml/2006/main">
                <a:graphicData uri="http://schemas.microsoft.com/office/word/2010/wordprocessingShape">
                  <wps:wsp>
                    <wps:cNvSpPr txBox="1"/>
                    <wps:spPr>
                      <a:xfrm>
                        <a:ext cx="2489200" cy="88900"/>
                      </a:xfrm>
                      <a:prstGeom prst="rect"/>
                      <a:noFill/>
                    </wps:spPr>
                    <wps:txbx>
                      <w:txbxContent>
                        <w:p>
                          <w:pPr>
                            <w:pStyle w:val="Style43"/>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WIKTOR </w:t>
                          </w:r>
                          <w:r>
                            <w:rPr>
                              <w:color w:val="000000"/>
                              <w:spacing w:val="0"/>
                              <w:w w:val="100"/>
                              <w:position w:val="0"/>
                              <w:shd w:val="clear" w:color="auto" w:fill="auto"/>
                              <w:lang w:val="fr-FR" w:eastAsia="fr-FR" w:bidi="fr-FR"/>
                            </w:rPr>
                            <w:t>SUKIEXNICKI</w:t>
                          </w:r>
                        </w:p>
                      </w:txbxContent>
                    </wps:txbx>
                    <wps:bodyPr lIns="0" tIns="0" rIns="0" bIns="0">
                      <a:spAutoFit/>
                    </wps:bodyPr>
                  </wps:wsp>
                </a:graphicData>
              </a:graphic>
            </wp:anchor>
          </w:drawing>
        </mc:Choice>
        <mc:Fallback>
          <w:pict>
            <v:shape id="_x0000_s1245" type="#_x0000_t202" style="position:absolute;margin-left:39.350000000000001pt;margin-top:89.150000000000006pt;width:196.pt;height:7.pt;z-index:-18874392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WIKTOR </w:t>
                    </w:r>
                    <w:r>
                      <w:rPr>
                        <w:color w:val="000000"/>
                        <w:spacing w:val="0"/>
                        <w:w w:val="100"/>
                        <w:position w:val="0"/>
                        <w:shd w:val="clear" w:color="auto" w:fill="auto"/>
                        <w:lang w:val="fr-FR" w:eastAsia="fr-FR" w:bidi="fr-FR"/>
                      </w:rPr>
                      <w:t>SUKIEXNICKI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1253490</wp:posOffset>
              </wp:positionV>
              <wp:extent cx="3547745" cy="0"/>
              <wp:wrapNone/>
              <wp:docPr id="221" name="Shape 2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450000000000003pt;margin-top:98.700000000000003pt;width:279.35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485775</wp:posOffset>
              </wp:positionH>
              <wp:positionV relativeFrom="page">
                <wp:posOffset>1127760</wp:posOffset>
              </wp:positionV>
              <wp:extent cx="2491740" cy="91440"/>
              <wp:wrapNone/>
              <wp:docPr id="222" name="Shape 222"/>
              <a:graphic xmlns:a="http://schemas.openxmlformats.org/drawingml/2006/main">
                <a:graphicData uri="http://schemas.microsoft.com/office/word/2010/wordprocessingShape">
                  <wps:wsp>
                    <wps:cNvSpPr txBox="1"/>
                    <wps:spPr>
                      <a:xfrm>
                        <a:ext cx="2491740" cy="91440"/>
                      </a:xfrm>
                      <a:prstGeom prst="rect"/>
                      <a:noFill/>
                    </wps:spPr>
                    <wps:txbx>
                      <w:txbxContent>
                        <w:p>
                          <w:pPr>
                            <w:pStyle w:val="Style43"/>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WIKTOR </w:t>
                          </w:r>
                          <w:r>
                            <w:rPr>
                              <w:color w:val="000000"/>
                              <w:spacing w:val="0"/>
                              <w:w w:val="100"/>
                              <w:position w:val="0"/>
                              <w:shd w:val="clear" w:color="auto" w:fill="auto"/>
                              <w:lang w:val="fr-FR" w:eastAsia="fr-FR" w:bidi="fr-FR"/>
                            </w:rPr>
                            <w:t>SL’KIENNICKI</w:t>
                          </w:r>
                        </w:p>
                      </w:txbxContent>
                    </wps:txbx>
                    <wps:bodyPr lIns="0" tIns="0" rIns="0" bIns="0">
                      <a:spAutoFit/>
                    </wps:bodyPr>
                  </wps:wsp>
                </a:graphicData>
              </a:graphic>
            </wp:anchor>
          </w:drawing>
        </mc:Choice>
        <mc:Fallback>
          <w:pict>
            <v:shape id="_x0000_s1248" type="#_x0000_t202" style="position:absolute;margin-left:38.25pt;margin-top:88.799999999999997pt;width:196.19999999999999pt;height:7.2000000000000002pt;z-index:-18874392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WIKTOR </w:t>
                    </w:r>
                    <w:r>
                      <w:rPr>
                        <w:color w:val="000000"/>
                        <w:spacing w:val="0"/>
                        <w:w w:val="100"/>
                        <w:position w:val="0"/>
                        <w:shd w:val="clear" w:color="auto" w:fill="auto"/>
                        <w:lang w:val="fr-FR" w:eastAsia="fr-FR" w:bidi="fr-FR"/>
                      </w:rPr>
                      <w:t>SL’KIENNICKI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1253490</wp:posOffset>
              </wp:positionV>
              <wp:extent cx="3552190" cy="0"/>
              <wp:wrapNone/>
              <wp:docPr id="224" name="Shape 22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649999999999999pt;margin-top:98.700000000000003pt;width:279.69999999999999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1258570</wp:posOffset>
              </wp:positionH>
              <wp:positionV relativeFrom="page">
                <wp:posOffset>1094740</wp:posOffset>
              </wp:positionV>
              <wp:extent cx="2809240" cy="86995"/>
              <wp:wrapNone/>
              <wp:docPr id="225" name="Shape 225"/>
              <a:graphic xmlns:a="http://schemas.openxmlformats.org/drawingml/2006/main">
                <a:graphicData uri="http://schemas.microsoft.com/office/word/2010/wordprocessingShape">
                  <wps:wsp>
                    <wps:cNvSpPr txBox="1"/>
                    <wps:spPr>
                      <a:xfrm>
                        <a:ext cx="2809240" cy="86995"/>
                      </a:xfrm>
                      <a:prstGeom prst="rect"/>
                      <a:noFill/>
                    </wps:spPr>
                    <wps:txbx>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99.099999999999994pt;margin-top:86.200000000000003pt;width:221.19999999999999pt;height:6.8499999999999996pt;z-index:-18874391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RELACJE Z ZIEMI NIELUDZKIEJ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1251585</wp:posOffset>
              </wp:positionV>
              <wp:extent cx="3522980" cy="0"/>
              <wp:wrapNone/>
              <wp:docPr id="227" name="Shape 227"/>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549999999999997pt;margin-top:98.549999999999997pt;width:277.39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7"/>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2">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2">
    <w:multiLevelType w:val="multilevel"/>
    <w:lvl w:ilvl="0">
      <w:start w:val="1944"/>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0"/>
      <w:numFmt w:val="upperRoman"/>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8">
    <w:name w:val="Tekst treści (9)_"/>
    <w:basedOn w:val="DefaultParagraphFont"/>
    <w:link w:val="Style7"/>
    <w:rPr>
      <w:rFonts w:ascii="Arial" w:eastAsia="Arial" w:hAnsi="Arial" w:cs="Arial"/>
      <w:b w:val="0"/>
      <w:bCs w:val="0"/>
      <w:i w:val="0"/>
      <w:iCs w:val="0"/>
      <w:smallCaps w:val="0"/>
      <w:strike w:val="0"/>
      <w:sz w:val="15"/>
      <w:szCs w:val="15"/>
      <w:u w:val="none"/>
    </w:rPr>
  </w:style>
  <w:style w:type="character" w:customStyle="1" w:styleId="CharStyle12">
    <w:name w:val="Inne_"/>
    <w:basedOn w:val="DefaultParagraphFont"/>
    <w:link w:val="Style11"/>
    <w:rPr>
      <w:rFonts w:ascii="Georgia" w:eastAsia="Georgia" w:hAnsi="Georgia" w:cs="Georgia"/>
      <w:b w:val="0"/>
      <w:bCs w:val="0"/>
      <w:i w:val="0"/>
      <w:iCs w:val="0"/>
      <w:smallCaps w:val="0"/>
      <w:strike w:val="0"/>
      <w:sz w:val="19"/>
      <w:szCs w:val="19"/>
      <w:u w:val="none"/>
    </w:rPr>
  </w:style>
  <w:style w:type="character" w:customStyle="1" w:styleId="CharStyle15">
    <w:name w:val="Tekst treści (2)_"/>
    <w:basedOn w:val="DefaultParagraphFont"/>
    <w:link w:val="Style14"/>
    <w:rPr>
      <w:rFonts w:ascii="Times New Roman" w:eastAsia="Times New Roman" w:hAnsi="Times New Roman" w:cs="Times New Roman"/>
      <w:b w:val="0"/>
      <w:bCs w:val="0"/>
      <w:i/>
      <w:iCs/>
      <w:smallCaps w:val="0"/>
      <w:strike w:val="0"/>
      <w:sz w:val="20"/>
      <w:szCs w:val="20"/>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Nagłówek #1_"/>
    <w:basedOn w:val="DefaultParagraphFont"/>
    <w:link w:val="Style25"/>
    <w:rPr>
      <w:rFonts w:ascii="Century Gothic" w:eastAsia="Century Gothic" w:hAnsi="Century Gothic" w:cs="Century Gothic"/>
      <w:b/>
      <w:bCs/>
      <w:i w:val="0"/>
      <w:iCs w:val="0"/>
      <w:smallCaps w:val="0"/>
      <w:strike w:val="0"/>
      <w:w w:val="70"/>
      <w:sz w:val="212"/>
      <w:szCs w:val="212"/>
      <w:u w:val="none"/>
    </w:rPr>
  </w:style>
  <w:style w:type="character" w:customStyle="1" w:styleId="CharStyle30">
    <w:name w:val="Nagłówek #3_"/>
    <w:basedOn w:val="DefaultParagraphFont"/>
    <w:link w:val="Style29"/>
    <w:rPr>
      <w:rFonts w:ascii="Times New Roman" w:eastAsia="Times New Roman" w:hAnsi="Times New Roman" w:cs="Times New Roman"/>
      <w:b/>
      <w:bCs/>
      <w:i/>
      <w:iCs/>
      <w:smallCaps w:val="0"/>
      <w:strike w:val="0"/>
      <w:sz w:val="42"/>
      <w:szCs w:val="42"/>
      <w:u w:val="none"/>
    </w:rPr>
  </w:style>
  <w:style w:type="character" w:customStyle="1" w:styleId="CharStyle40">
    <w:name w:val="Tekst treści_"/>
    <w:basedOn w:val="DefaultParagraphFont"/>
    <w:link w:val="Style39"/>
    <w:rPr>
      <w:rFonts w:ascii="Georgia" w:eastAsia="Georgia" w:hAnsi="Georgia" w:cs="Georgia"/>
      <w:b w:val="0"/>
      <w:bCs w:val="0"/>
      <w:i w:val="0"/>
      <w:iCs w:val="0"/>
      <w:smallCaps w:val="0"/>
      <w:strike w:val="0"/>
      <w:sz w:val="19"/>
      <w:szCs w:val="19"/>
      <w:u w:val="none"/>
    </w:rPr>
  </w:style>
  <w:style w:type="character" w:customStyle="1" w:styleId="CharStyle42">
    <w:name w:val="Nagłówek #4_"/>
    <w:basedOn w:val="DefaultParagraphFont"/>
    <w:link w:val="Style41"/>
    <w:rPr>
      <w:rFonts w:ascii="Times New Roman" w:eastAsia="Times New Roman" w:hAnsi="Times New Roman" w:cs="Times New Roman"/>
      <w:b w:val="0"/>
      <w:bCs w:val="0"/>
      <w:i w:val="0"/>
      <w:iCs w:val="0"/>
      <w:smallCaps w:val="0"/>
      <w:strike w:val="0"/>
      <w:sz w:val="34"/>
      <w:szCs w:val="34"/>
      <w:u w:val="none"/>
    </w:rPr>
  </w:style>
  <w:style w:type="character" w:customStyle="1" w:styleId="CharStyle44">
    <w:name w:val="Nagłówek lub stopka_"/>
    <w:basedOn w:val="DefaultParagraphFont"/>
    <w:link w:val="Style43"/>
    <w:rPr>
      <w:rFonts w:ascii="Times New Roman" w:eastAsia="Times New Roman" w:hAnsi="Times New Roman" w:cs="Times New Roman"/>
      <w:b w:val="0"/>
      <w:bCs w:val="0"/>
      <w:i w:val="0"/>
      <w:iCs w:val="0"/>
      <w:smallCaps w:val="0"/>
      <w:strike w:val="0"/>
      <w:sz w:val="18"/>
      <w:szCs w:val="18"/>
      <w:u w:val="none"/>
    </w:rPr>
  </w:style>
  <w:style w:type="character" w:customStyle="1" w:styleId="CharStyle47">
    <w:name w:val="Tekst treści (8)_"/>
    <w:basedOn w:val="DefaultParagraphFont"/>
    <w:link w:val="Style46"/>
    <w:rPr>
      <w:rFonts w:ascii="Arial" w:eastAsia="Arial" w:hAnsi="Arial" w:cs="Arial"/>
      <w:b w:val="0"/>
      <w:bCs w:val="0"/>
      <w:i w:val="0"/>
      <w:iCs w:val="0"/>
      <w:smallCaps w:val="0"/>
      <w:strike w:val="0"/>
      <w:sz w:val="18"/>
      <w:szCs w:val="18"/>
      <w:u w:val="none"/>
    </w:rPr>
  </w:style>
  <w:style w:type="character" w:customStyle="1" w:styleId="CharStyle51">
    <w:name w:val="Nagłówek #5_"/>
    <w:basedOn w:val="DefaultParagraphFont"/>
    <w:link w:val="Style50"/>
    <w:rPr>
      <w:rFonts w:ascii="Georgia" w:eastAsia="Georgia" w:hAnsi="Georgia" w:cs="Georgia"/>
      <w:b/>
      <w:bCs/>
      <w:i w:val="0"/>
      <w:iCs w:val="0"/>
      <w:smallCaps w:val="0"/>
      <w:strike w:val="0"/>
      <w:sz w:val="19"/>
      <w:szCs w:val="19"/>
      <w:u w:val="none"/>
    </w:rPr>
  </w:style>
  <w:style w:type="character" w:customStyle="1" w:styleId="CharStyle69">
    <w:name w:val="Tekst treści (3)_"/>
    <w:basedOn w:val="DefaultParagraphFont"/>
    <w:link w:val="Style68"/>
    <w:rPr>
      <w:rFonts w:ascii="Times New Roman" w:eastAsia="Times New Roman" w:hAnsi="Times New Roman" w:cs="Times New Roman"/>
      <w:b w:val="0"/>
      <w:bCs w:val="0"/>
      <w:i w:val="0"/>
      <w:iCs w:val="0"/>
      <w:smallCaps w:val="0"/>
      <w:strike w:val="0"/>
      <w:sz w:val="18"/>
      <w:szCs w:val="18"/>
      <w:u w:val="none"/>
    </w:rPr>
  </w:style>
  <w:style w:type="character" w:customStyle="1" w:styleId="CharStyle79">
    <w:name w:val="Tekst treści (7)_"/>
    <w:basedOn w:val="DefaultParagraphFont"/>
    <w:link w:val="Style78"/>
    <w:rPr>
      <w:rFonts w:ascii="Arial" w:eastAsia="Arial" w:hAnsi="Arial" w:cs="Arial"/>
      <w:b/>
      <w:bCs/>
      <w:i w:val="0"/>
      <w:iCs w:val="0"/>
      <w:smallCaps w:val="0"/>
      <w:strike w:val="0"/>
      <w:sz w:val="20"/>
      <w:szCs w:val="20"/>
      <w:u w:val="none"/>
    </w:rPr>
  </w:style>
  <w:style w:type="character" w:customStyle="1" w:styleId="CharStyle105">
    <w:name w:val="Tekst treści (6)_"/>
    <w:basedOn w:val="DefaultParagraphFont"/>
    <w:link w:val="Style104"/>
    <w:rPr>
      <w:rFonts w:ascii="Times New Roman" w:eastAsia="Times New Roman" w:hAnsi="Times New Roman" w:cs="Times New Roman"/>
      <w:b/>
      <w:bCs/>
      <w:i w:val="0"/>
      <w:iCs w:val="0"/>
      <w:smallCaps w:val="0"/>
      <w:strike w:val="0"/>
      <w:sz w:val="16"/>
      <w:szCs w:val="16"/>
      <w:u w:val="none"/>
    </w:rPr>
  </w:style>
  <w:style w:type="character" w:customStyle="1" w:styleId="CharStyle115">
    <w:name w:val="Podpis tabeli_"/>
    <w:basedOn w:val="DefaultParagraphFont"/>
    <w:link w:val="Style114"/>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7">
    <w:name w:val="Tekst treści (9)"/>
    <w:basedOn w:val="Normal"/>
    <w:link w:val="CharStyle8"/>
    <w:pPr>
      <w:widowControl w:val="0"/>
      <w:shd w:val="clear" w:color="auto" w:fill="FFFFFF"/>
      <w:jc w:val="center"/>
    </w:pPr>
    <w:rPr>
      <w:rFonts w:ascii="Arial" w:eastAsia="Arial" w:hAnsi="Arial" w:cs="Arial"/>
      <w:b w:val="0"/>
      <w:bCs w:val="0"/>
      <w:i w:val="0"/>
      <w:iCs w:val="0"/>
      <w:smallCaps w:val="0"/>
      <w:strike w:val="0"/>
      <w:sz w:val="15"/>
      <w:szCs w:val="15"/>
      <w:u w:val="none"/>
    </w:rPr>
  </w:style>
  <w:style w:type="paragraph" w:customStyle="1" w:styleId="Style11">
    <w:name w:val="Inne"/>
    <w:basedOn w:val="Normal"/>
    <w:link w:val="CharStyle12"/>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4">
    <w:name w:val="Tekst treści (2)"/>
    <w:basedOn w:val="Normal"/>
    <w:link w:val="CharStyle15"/>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22">
    <w:name w:val="Spis treści"/>
    <w:basedOn w:val="Normal"/>
    <w:link w:val="CharStyle23"/>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Nagłówek #1"/>
    <w:basedOn w:val="Normal"/>
    <w:link w:val="CharStyle26"/>
    <w:pPr>
      <w:widowControl w:val="0"/>
      <w:shd w:val="clear" w:color="auto" w:fill="FFFFFF"/>
      <w:outlineLvl w:val="0"/>
    </w:pPr>
    <w:rPr>
      <w:rFonts w:ascii="Century Gothic" w:eastAsia="Century Gothic" w:hAnsi="Century Gothic" w:cs="Century Gothic"/>
      <w:b/>
      <w:bCs/>
      <w:i w:val="0"/>
      <w:iCs w:val="0"/>
      <w:smallCaps w:val="0"/>
      <w:strike w:val="0"/>
      <w:w w:val="70"/>
      <w:sz w:val="212"/>
      <w:szCs w:val="212"/>
      <w:u w:val="none"/>
    </w:rPr>
  </w:style>
  <w:style w:type="paragraph" w:customStyle="1" w:styleId="Style29">
    <w:name w:val="Nagłówek #3"/>
    <w:basedOn w:val="Normal"/>
    <w:link w:val="CharStyle30"/>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39">
    <w:name w:val="Tekst treści"/>
    <w:basedOn w:val="Normal"/>
    <w:link w:val="CharStyle40"/>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41">
    <w:name w:val="Nagłówek #4"/>
    <w:basedOn w:val="Normal"/>
    <w:link w:val="CharStyle42"/>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3">
    <w:name w:val="Nagłówek lub stopka"/>
    <w:basedOn w:val="Normal"/>
    <w:link w:val="CharStyle44"/>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46">
    <w:name w:val="Tekst treści (8)"/>
    <w:basedOn w:val="Normal"/>
    <w:link w:val="CharStyle47"/>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50">
    <w:name w:val="Nagłówek #5"/>
    <w:basedOn w:val="Normal"/>
    <w:link w:val="CharStyle51"/>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68">
    <w:name w:val="Tekst treści (3)"/>
    <w:basedOn w:val="Normal"/>
    <w:link w:val="CharStyle69"/>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78">
    <w:name w:val="Tekst treści (7)"/>
    <w:basedOn w:val="Normal"/>
    <w:link w:val="CharStyle79"/>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 w:type="paragraph" w:customStyle="1" w:styleId="Style104">
    <w:name w:val="Tekst treści (6)"/>
    <w:basedOn w:val="Normal"/>
    <w:link w:val="CharStyle105"/>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rPr>
  </w:style>
  <w:style w:type="paragraph" w:customStyle="1" w:styleId="Style114">
    <w:name w:val="Podpis tabeli"/>
    <w:basedOn w:val="Normal"/>
    <w:link w:val="CharStyle1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image" Target="media/image1.jpeg"/><Relationship Id="rId27" Type="http://schemas.openxmlformats.org/officeDocument/2006/relationships/image" Target="media/image1.jpeg" TargetMode="Externa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header" Target="header58.xml"/><Relationship Id="rId65" Type="http://schemas.openxmlformats.org/officeDocument/2006/relationships/header" Target="header59.xml"/><Relationship Id="rId66" Type="http://schemas.openxmlformats.org/officeDocument/2006/relationships/header" Target="header60.xml"/><Relationship Id="rId67" Type="http://schemas.openxmlformats.org/officeDocument/2006/relationships/header" Target="header61.xml"/><Relationship Id="rId68" Type="http://schemas.openxmlformats.org/officeDocument/2006/relationships/header" Target="header62.xml"/><Relationship Id="rId69" Type="http://schemas.openxmlformats.org/officeDocument/2006/relationships/header" Target="header63.xml"/><Relationship Id="rId70" Type="http://schemas.openxmlformats.org/officeDocument/2006/relationships/header" Target="header64.xml"/><Relationship Id="rId71" Type="http://schemas.openxmlformats.org/officeDocument/2006/relationships/header" Target="header65.xml"/><Relationship Id="rId72" Type="http://schemas.openxmlformats.org/officeDocument/2006/relationships/header" Target="header66.xml"/><Relationship Id="rId73" Type="http://schemas.openxmlformats.org/officeDocument/2006/relationships/header" Target="header67.xml"/><Relationship Id="rId74" Type="http://schemas.openxmlformats.org/officeDocument/2006/relationships/header" Target="header68.xml"/><Relationship Id="rId75" Type="http://schemas.openxmlformats.org/officeDocument/2006/relationships/header" Target="header69.xml"/><Relationship Id="rId76" Type="http://schemas.openxmlformats.org/officeDocument/2006/relationships/header" Target="header70.xm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header" Target="header73.xml"/><Relationship Id="rId80" Type="http://schemas.openxmlformats.org/officeDocument/2006/relationships/header" Target="header74.xml"/><Relationship Id="rId81" Type="http://schemas.openxmlformats.org/officeDocument/2006/relationships/header" Target="header75.xml"/><Relationship Id="rId82" Type="http://schemas.openxmlformats.org/officeDocument/2006/relationships/header" Target="header76.xml"/><Relationship Id="rId83" Type="http://schemas.openxmlformats.org/officeDocument/2006/relationships/header" Target="header77.xml"/><Relationship Id="rId84" Type="http://schemas.openxmlformats.org/officeDocument/2006/relationships/header" Target="header78.xml"/><Relationship Id="rId85" Type="http://schemas.openxmlformats.org/officeDocument/2006/relationships/header" Target="header79.xml"/><Relationship Id="rId86" Type="http://schemas.openxmlformats.org/officeDocument/2006/relationships/header" Target="header80.xml"/><Relationship Id="rId87" Type="http://schemas.openxmlformats.org/officeDocument/2006/relationships/header" Target="header81.xml"/><Relationship Id="rId88" Type="http://schemas.openxmlformats.org/officeDocument/2006/relationships/header" Target="header82.xml"/><Relationship Id="rId89" Type="http://schemas.openxmlformats.org/officeDocument/2006/relationships/header" Target="header83.xml"/><Relationship Id="rId90" Type="http://schemas.openxmlformats.org/officeDocument/2006/relationships/header" Target="header84.xml"/><Relationship Id="rId91" Type="http://schemas.openxmlformats.org/officeDocument/2006/relationships/header" Target="header85.xml"/><Relationship Id="rId92" Type="http://schemas.openxmlformats.org/officeDocument/2006/relationships/header" Target="header86.xml"/><Relationship Id="rId93" Type="http://schemas.openxmlformats.org/officeDocument/2006/relationships/header" Target="header87.xml"/><Relationship Id="rId94" Type="http://schemas.openxmlformats.org/officeDocument/2006/relationships/header" Target="header88.xml"/><Relationship Id="rId95" Type="http://schemas.openxmlformats.org/officeDocument/2006/relationships/header" Target="header89.xml"/><Relationship Id="rId96" Type="http://schemas.openxmlformats.org/officeDocument/2006/relationships/header" Target="header90.xml"/><Relationship Id="rId97" Type="http://schemas.openxmlformats.org/officeDocument/2006/relationships/header" Target="header91.xml"/><Relationship Id="rId98" Type="http://schemas.openxmlformats.org/officeDocument/2006/relationships/header" Target="header92.xml"/><Relationship Id="rId99" Type="http://schemas.openxmlformats.org/officeDocument/2006/relationships/header" Target="header93.xml"/><Relationship Id="rId100" Type="http://schemas.openxmlformats.org/officeDocument/2006/relationships/header" Target="header94.xml"/><Relationship Id="rId101" Type="http://schemas.openxmlformats.org/officeDocument/2006/relationships/header" Target="header95.xml"/><Relationship Id="rId102" Type="http://schemas.openxmlformats.org/officeDocument/2006/relationships/header" Target="header96.xml"/><Relationship Id="rId103" Type="http://schemas.openxmlformats.org/officeDocument/2006/relationships/header" Target="header97.xml"/><Relationship Id="rId104" Type="http://schemas.openxmlformats.org/officeDocument/2006/relationships/header" Target="header98.xml"/><Relationship Id="rId105" Type="http://schemas.openxmlformats.org/officeDocument/2006/relationships/header" Target="header99.xml"/><Relationship Id="rId106" Type="http://schemas.openxmlformats.org/officeDocument/2006/relationships/header" Target="header100.xml"/><Relationship Id="rId107" Type="http://schemas.openxmlformats.org/officeDocument/2006/relationships/header" Target="header101.xml"/><Relationship Id="rId108" Type="http://schemas.openxmlformats.org/officeDocument/2006/relationships/header" Target="header102.xml"/><Relationship Id="rId109" Type="http://schemas.openxmlformats.org/officeDocument/2006/relationships/header" Target="header103.xml"/><Relationship Id="rId110" Type="http://schemas.openxmlformats.org/officeDocument/2006/relationships/header" Target="header104.xml"/><Relationship Id="rId111" Type="http://schemas.openxmlformats.org/officeDocument/2006/relationships/header" Target="header105.xml"/><Relationship Id="rId112" Type="http://schemas.openxmlformats.org/officeDocument/2006/relationships/header" Target="header106.xml"/><Relationship Id="rId113" Type="http://schemas.openxmlformats.org/officeDocument/2006/relationships/footer" Target="footer1.xml"/><Relationship Id="rId114" Type="http://schemas.openxmlformats.org/officeDocument/2006/relationships/header" Target="header107.xml"/><Relationship Id="rId115" Type="http://schemas.openxmlformats.org/officeDocument/2006/relationships/footer" Target="footer2.xml"/><Relationship Id="rId116" Type="http://schemas.openxmlformats.org/officeDocument/2006/relationships/header" Target="header108.xml"/><Relationship Id="rId117" Type="http://schemas.openxmlformats.org/officeDocument/2006/relationships/footer" Target="footer3.xml"/><Relationship Id="rId118" Type="http://schemas.openxmlformats.org/officeDocument/2006/relationships/header" Target="header109.xml"/><Relationship Id="rId119" Type="http://schemas.openxmlformats.org/officeDocument/2006/relationships/footer" Target="footer4.xml"/><Relationship Id="rId120" Type="http://schemas.openxmlformats.org/officeDocument/2006/relationships/header" Target="header110.xml"/><Relationship Id="rId121" Type="http://schemas.openxmlformats.org/officeDocument/2006/relationships/footer" Target="footer5.xml"/><Relationship Id="rId122" Type="http://schemas.openxmlformats.org/officeDocument/2006/relationships/header" Target="header111.xml"/><Relationship Id="rId123" Type="http://schemas.openxmlformats.org/officeDocument/2006/relationships/footer" Target="footer6.xml"/><Relationship Id="rId124" Type="http://schemas.openxmlformats.org/officeDocument/2006/relationships/header" Target="header112.xml"/><Relationship Id="rId125" Type="http://schemas.openxmlformats.org/officeDocument/2006/relationships/footer" Target="footer7.xml"/><Relationship Id="rId126" Type="http://schemas.openxmlformats.org/officeDocument/2006/relationships/header" Target="header113.xml"/><Relationship Id="rId127" Type="http://schemas.openxmlformats.org/officeDocument/2006/relationships/footer" Target="footer8.xml"/><Relationship Id="rId128" Type="http://schemas.openxmlformats.org/officeDocument/2006/relationships/header" Target="header114.xml"/><Relationship Id="rId129" Type="http://schemas.openxmlformats.org/officeDocument/2006/relationships/footer" Target="footer9.xml"/><Relationship Id="rId130" Type="http://schemas.openxmlformats.org/officeDocument/2006/relationships/header" Target="header115.xml"/><Relationship Id="rId131" Type="http://schemas.openxmlformats.org/officeDocument/2006/relationships/footer" Target="footer10.xml"/><Relationship Id="rId132" Type="http://schemas.openxmlformats.org/officeDocument/2006/relationships/header" Target="header116.xml"/><Relationship Id="rId133" Type="http://schemas.openxmlformats.org/officeDocument/2006/relationships/footer" Target="footer11.xml"/><Relationship Id="rId134" Type="http://schemas.openxmlformats.org/officeDocument/2006/relationships/header" Target="header117.xml"/><Relationship Id="rId135" Type="http://schemas.openxmlformats.org/officeDocument/2006/relationships/footer" Target="footer12.xml"/><Relationship Id="rId136" Type="http://schemas.openxmlformats.org/officeDocument/2006/relationships/header" Target="header118.xml"/><Relationship Id="rId137" Type="http://schemas.openxmlformats.org/officeDocument/2006/relationships/footer" Target="footer13.xml"/><Relationship Id="rId138" Type="http://schemas.openxmlformats.org/officeDocument/2006/relationships/header" Target="header119.xml"/><Relationship Id="rId139" Type="http://schemas.openxmlformats.org/officeDocument/2006/relationships/footer" Target="footer14.xml"/><Relationship Id="rId140" Type="http://schemas.openxmlformats.org/officeDocument/2006/relationships/header" Target="header120.xml"/><Relationship Id="rId141" Type="http://schemas.openxmlformats.org/officeDocument/2006/relationships/footer" Target="footer15.xml"/></Relationships>
</file>